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91" w:rsidRPr="00395C91" w:rsidRDefault="00395C91" w:rsidP="00395C91">
      <w:pPr>
        <w:shd w:val="clear" w:color="auto" w:fill="FFFFFF"/>
        <w:spacing w:after="375" w:line="240" w:lineRule="auto"/>
        <w:outlineLvl w:val="0"/>
        <w:rPr>
          <w:rFonts w:ascii="Times New Roman" w:eastAsia="Times New Roman" w:hAnsi="Times New Roman" w:cs="Times New Roman"/>
          <w:b/>
          <w:bCs/>
          <w:kern w:val="36"/>
          <w:sz w:val="48"/>
          <w:szCs w:val="42"/>
          <w:lang w:eastAsia="pt-BR"/>
        </w:rPr>
      </w:pPr>
      <w:bookmarkStart w:id="0" w:name="_GoBack"/>
      <w:r w:rsidRPr="00395C91">
        <w:rPr>
          <w:rFonts w:ascii="Times New Roman" w:eastAsia="Times New Roman" w:hAnsi="Times New Roman" w:cs="Times New Roman"/>
          <w:b/>
          <w:bCs/>
          <w:kern w:val="36"/>
          <w:sz w:val="48"/>
          <w:szCs w:val="42"/>
          <w:lang w:eastAsia="pt-BR"/>
        </w:rPr>
        <w:t>Semana de Arte Moderna de 1922</w:t>
      </w:r>
    </w:p>
    <w:bookmarkEnd w:id="0"/>
    <w:p w:rsidR="00395C91" w:rsidRPr="00395C91" w:rsidRDefault="00395C91" w:rsidP="00395C91">
      <w:pPr>
        <w:spacing w:after="0" w:line="240" w:lineRule="auto"/>
        <w:rPr>
          <w:rFonts w:ascii="Times New Roman" w:eastAsia="Times New Roman" w:hAnsi="Times New Roman" w:cs="Times New Roman"/>
          <w:b/>
          <w:bCs/>
          <w:caps/>
          <w:sz w:val="21"/>
          <w:szCs w:val="21"/>
          <w:lang w:eastAsia="pt-BR"/>
        </w:rPr>
      </w:pPr>
    </w:p>
    <w:p w:rsidR="00395C91" w:rsidRPr="00395C91" w:rsidRDefault="00395C91" w:rsidP="00395C91">
      <w:pPr>
        <w:spacing w:after="0" w:line="240" w:lineRule="auto"/>
        <w:rPr>
          <w:rFonts w:ascii="Times New Roman" w:eastAsia="Times New Roman" w:hAnsi="Times New Roman" w:cs="Times New Roman"/>
          <w:sz w:val="24"/>
          <w:szCs w:val="24"/>
          <w:lang w:eastAsia="pt-BR"/>
        </w:rPr>
      </w:pPr>
      <w:r w:rsidRPr="00395C91">
        <w:rPr>
          <w:rFonts w:ascii="Times New Roman" w:eastAsia="Times New Roman" w:hAnsi="Times New Roman" w:cs="Times New Roman"/>
          <w:sz w:val="27"/>
          <w:szCs w:val="27"/>
          <w:shd w:val="clear" w:color="auto" w:fill="FFFFFF"/>
          <w:lang w:eastAsia="pt-BR"/>
        </w:rPr>
        <w:t>Evento que marcou para sempre a literatura brasileira e as artes em geral, a Semana de Arte Moderna ajudou a divulgar e a solidificar os ideais modernistas.</w:t>
      </w:r>
    </w:p>
    <w:p w:rsidR="00395C91" w:rsidRPr="00395C91" w:rsidRDefault="00395C91" w:rsidP="00395C91">
      <w:pPr>
        <w:shd w:val="clear" w:color="auto" w:fill="FFFFFF"/>
        <w:spacing w:after="0" w:line="405" w:lineRule="atLeast"/>
        <w:rPr>
          <w:rFonts w:ascii="Times New Roman" w:eastAsia="Times New Roman" w:hAnsi="Times New Roman" w:cs="Times New Roman"/>
          <w:sz w:val="18"/>
          <w:szCs w:val="18"/>
          <w:lang w:eastAsia="pt-BR"/>
        </w:rPr>
      </w:pPr>
    </w:p>
    <w:p w:rsidR="00395C91" w:rsidRPr="00395C91" w:rsidRDefault="00395C91" w:rsidP="00395C91">
      <w:pPr>
        <w:shd w:val="clear" w:color="auto" w:fill="FFFFFF"/>
        <w:spacing w:after="0" w:line="405" w:lineRule="atLeast"/>
        <w:rPr>
          <w:rFonts w:ascii="Times New Roman" w:eastAsia="Times New Roman" w:hAnsi="Times New Roman" w:cs="Times New Roman"/>
          <w:sz w:val="30"/>
          <w:szCs w:val="30"/>
          <w:lang w:eastAsia="pt-BR"/>
        </w:rPr>
      </w:pPr>
      <w:r w:rsidRPr="00395C91">
        <w:rPr>
          <w:rFonts w:ascii="Times New Roman" w:eastAsia="Times New Roman" w:hAnsi="Times New Roman" w:cs="Times New Roman"/>
          <w:sz w:val="30"/>
          <w:szCs w:val="30"/>
          <w:lang w:eastAsia="pt-BR"/>
        </w:rPr>
        <w:t>Você conhece a história da </w:t>
      </w:r>
      <w:r w:rsidRPr="00395C91">
        <w:rPr>
          <w:rFonts w:ascii="Times New Roman" w:eastAsia="Times New Roman" w:hAnsi="Times New Roman" w:cs="Times New Roman"/>
          <w:b/>
          <w:bCs/>
          <w:sz w:val="30"/>
          <w:szCs w:val="30"/>
          <w:lang w:eastAsia="pt-BR"/>
        </w:rPr>
        <w:t>Semana de Arte Moderna de 1922</w:t>
      </w:r>
      <w:r w:rsidRPr="00395C91">
        <w:rPr>
          <w:rFonts w:ascii="Times New Roman" w:eastAsia="Times New Roman" w:hAnsi="Times New Roman" w:cs="Times New Roman"/>
          <w:sz w:val="30"/>
          <w:szCs w:val="30"/>
          <w:lang w:eastAsia="pt-BR"/>
        </w:rPr>
        <w:t>? Evento que marcou para sempre a arte brasileira, a Semana fez parte das festividades em comemoração ao centenário da Independência do Brasil. Foi considerada como a primeira manifestação coletiva pública na história cultural de nosso país a favor de um espírito novo e moderno que contrariasse a arte tradicional de teor conservador que predominava no Brasil desde o século XIX.</w:t>
      </w:r>
    </w:p>
    <w:p w:rsidR="00395C91" w:rsidRPr="00395C91" w:rsidRDefault="00395C91" w:rsidP="00395C91">
      <w:pPr>
        <w:shd w:val="clear" w:color="auto" w:fill="FFFFFF"/>
        <w:spacing w:after="0" w:line="405" w:lineRule="atLeast"/>
        <w:rPr>
          <w:rFonts w:ascii="Times New Roman" w:eastAsia="Times New Roman" w:hAnsi="Times New Roman" w:cs="Times New Roman"/>
          <w:sz w:val="30"/>
          <w:szCs w:val="30"/>
          <w:lang w:eastAsia="pt-BR"/>
        </w:rPr>
      </w:pPr>
      <w:r w:rsidRPr="00395C91">
        <w:rPr>
          <w:rFonts w:ascii="Times New Roman" w:eastAsia="Times New Roman" w:hAnsi="Times New Roman" w:cs="Times New Roman"/>
          <w:sz w:val="30"/>
          <w:szCs w:val="30"/>
          <w:lang w:eastAsia="pt-BR"/>
        </w:rPr>
        <w:t xml:space="preserve">A Semana de Arte Moderna foi realizada entre os dias 13 e 18 de fevereiro de 1922, no Teatro Municipal de São Paulo. O festival contou com uma exposição com cerca de 100 obras de diversos artistas plásticos, entre eles os pintores Anita Malfatti, Di Cavalcanti, </w:t>
      </w:r>
      <w:proofErr w:type="spellStart"/>
      <w:r w:rsidRPr="00395C91">
        <w:rPr>
          <w:rFonts w:ascii="Times New Roman" w:eastAsia="Times New Roman" w:hAnsi="Times New Roman" w:cs="Times New Roman"/>
          <w:sz w:val="30"/>
          <w:szCs w:val="30"/>
          <w:lang w:eastAsia="pt-BR"/>
        </w:rPr>
        <w:t>Ferrignac</w:t>
      </w:r>
      <w:proofErr w:type="spellEnd"/>
      <w:r w:rsidRPr="00395C91">
        <w:rPr>
          <w:rFonts w:ascii="Times New Roman" w:eastAsia="Times New Roman" w:hAnsi="Times New Roman" w:cs="Times New Roman"/>
          <w:sz w:val="30"/>
          <w:szCs w:val="30"/>
          <w:lang w:eastAsia="pt-BR"/>
        </w:rPr>
        <w:t xml:space="preserve">, John Graz, Vicente do Rego Monteiro, Zina </w:t>
      </w:r>
      <w:proofErr w:type="spellStart"/>
      <w:r w:rsidRPr="00395C91">
        <w:rPr>
          <w:rFonts w:ascii="Times New Roman" w:eastAsia="Times New Roman" w:hAnsi="Times New Roman" w:cs="Times New Roman"/>
          <w:sz w:val="30"/>
          <w:szCs w:val="30"/>
          <w:lang w:eastAsia="pt-BR"/>
        </w:rPr>
        <w:t>Aita</w:t>
      </w:r>
      <w:proofErr w:type="spellEnd"/>
      <w:r w:rsidRPr="00395C91">
        <w:rPr>
          <w:rFonts w:ascii="Times New Roman" w:eastAsia="Times New Roman" w:hAnsi="Times New Roman" w:cs="Times New Roman"/>
          <w:sz w:val="30"/>
          <w:szCs w:val="30"/>
          <w:lang w:eastAsia="pt-BR"/>
        </w:rPr>
        <w:t xml:space="preserve">, Yan de Almeida Prado e Antônio Paim Vieira. A programação musical trazia composições de Villa-Lobos e Debussy, interpretadas por Guiomar Novaes e Ernani Braga, entre outros, e três sessões </w:t>
      </w:r>
      <w:proofErr w:type="spellStart"/>
      <w:r w:rsidRPr="00395C91">
        <w:rPr>
          <w:rFonts w:ascii="Times New Roman" w:eastAsia="Times New Roman" w:hAnsi="Times New Roman" w:cs="Times New Roman"/>
          <w:sz w:val="30"/>
          <w:szCs w:val="30"/>
          <w:lang w:eastAsia="pt-BR"/>
        </w:rPr>
        <w:t>lítero</w:t>
      </w:r>
      <w:proofErr w:type="spellEnd"/>
      <w:r w:rsidRPr="00395C91">
        <w:rPr>
          <w:rFonts w:ascii="Times New Roman" w:eastAsia="Times New Roman" w:hAnsi="Times New Roman" w:cs="Times New Roman"/>
          <w:sz w:val="30"/>
          <w:szCs w:val="30"/>
          <w:lang w:eastAsia="pt-BR"/>
        </w:rPr>
        <w:t>-musicais noturnas, que tiveram a participação dos literatos e escritores Graça Aranha, Guilherme de Almeida, </w:t>
      </w:r>
      <w:hyperlink r:id="rId6" w:history="1">
        <w:r w:rsidRPr="00395C91">
          <w:rPr>
            <w:rFonts w:ascii="Times New Roman" w:eastAsia="Times New Roman" w:hAnsi="Times New Roman" w:cs="Times New Roman"/>
            <w:sz w:val="30"/>
            <w:szCs w:val="30"/>
            <w:u w:val="single"/>
            <w:lang w:eastAsia="pt-BR"/>
          </w:rPr>
          <w:t>Mário de Andrade</w:t>
        </w:r>
      </w:hyperlink>
      <w:r w:rsidRPr="00395C91">
        <w:rPr>
          <w:rFonts w:ascii="Times New Roman" w:eastAsia="Times New Roman" w:hAnsi="Times New Roman" w:cs="Times New Roman"/>
          <w:sz w:val="30"/>
          <w:szCs w:val="30"/>
          <w:lang w:eastAsia="pt-BR"/>
        </w:rPr>
        <w:t>, Menotti Del Picchia, </w:t>
      </w:r>
      <w:hyperlink r:id="rId7" w:history="1">
        <w:r w:rsidRPr="00395C91">
          <w:rPr>
            <w:rFonts w:ascii="Times New Roman" w:eastAsia="Times New Roman" w:hAnsi="Times New Roman" w:cs="Times New Roman"/>
            <w:sz w:val="30"/>
            <w:szCs w:val="30"/>
            <w:u w:val="single"/>
            <w:lang w:eastAsia="pt-BR"/>
          </w:rPr>
          <w:t>Oswald de Andrade</w:t>
        </w:r>
      </w:hyperlink>
      <w:r w:rsidRPr="00395C91">
        <w:rPr>
          <w:rFonts w:ascii="Times New Roman" w:eastAsia="Times New Roman" w:hAnsi="Times New Roman" w:cs="Times New Roman"/>
          <w:sz w:val="30"/>
          <w:szCs w:val="30"/>
          <w:lang w:eastAsia="pt-BR"/>
        </w:rPr>
        <w:t>, Renato de Almeida, Ronald de Carvalho, Tácito de Almeida, além de Manuel Bandeira, que, por motivos de saúde, não compareceu à Semana, mas enviou o poema </w:t>
      </w:r>
      <w:r w:rsidRPr="00395C91">
        <w:rPr>
          <w:rFonts w:ascii="Times New Roman" w:eastAsia="Times New Roman" w:hAnsi="Times New Roman" w:cs="Times New Roman"/>
          <w:iCs/>
          <w:sz w:val="30"/>
          <w:szCs w:val="30"/>
          <w:lang w:eastAsia="pt-BR"/>
        </w:rPr>
        <w:t>Os Sapos, lido por Ronald de Carvalho na segunda noite do evento.</w:t>
      </w:r>
    </w:p>
    <w:p w:rsidR="00395C91" w:rsidRPr="00395C91" w:rsidRDefault="00395C91" w:rsidP="00395C91">
      <w:pPr>
        <w:shd w:val="clear" w:color="auto" w:fill="FFFFFF"/>
        <w:spacing w:after="0" w:line="405" w:lineRule="atLeast"/>
        <w:rPr>
          <w:rFonts w:ascii="Times New Roman" w:eastAsia="Times New Roman" w:hAnsi="Times New Roman" w:cs="Times New Roman"/>
          <w:sz w:val="30"/>
          <w:szCs w:val="30"/>
          <w:lang w:eastAsia="pt-BR"/>
        </w:rPr>
      </w:pPr>
      <w:r w:rsidRPr="00395C91">
        <w:rPr>
          <w:rFonts w:ascii="Times New Roman" w:eastAsia="Times New Roman" w:hAnsi="Times New Roman" w:cs="Times New Roman"/>
          <w:iCs/>
          <w:sz w:val="30"/>
          <w:szCs w:val="30"/>
          <w:lang w:eastAsia="pt-BR"/>
        </w:rPr>
        <w:t>Aliás, a leitura do poema de </w:t>
      </w:r>
      <w:hyperlink r:id="rId8" w:history="1">
        <w:r w:rsidRPr="00395C91">
          <w:rPr>
            <w:rFonts w:ascii="Times New Roman" w:eastAsia="Times New Roman" w:hAnsi="Times New Roman" w:cs="Times New Roman"/>
            <w:iCs/>
            <w:sz w:val="30"/>
            <w:szCs w:val="30"/>
            <w:u w:val="single"/>
            <w:lang w:eastAsia="pt-BR"/>
          </w:rPr>
          <w:t>Manuel Bandeira</w:t>
        </w:r>
      </w:hyperlink>
      <w:r w:rsidRPr="00395C91">
        <w:rPr>
          <w:rFonts w:ascii="Times New Roman" w:eastAsia="Times New Roman" w:hAnsi="Times New Roman" w:cs="Times New Roman"/>
          <w:iCs/>
          <w:sz w:val="30"/>
          <w:szCs w:val="30"/>
          <w:lang w:eastAsia="pt-BR"/>
        </w:rPr>
        <w:t xml:space="preserve"> foi considerada como o principal momento da Semana. Com seus versos explicitamente provocativos e polêmicos, Os sapos teceu uma crítica aos parnasianos, grupo que ainda dominava o gosto do público brasileiro. Por esse motivo, o poema foi lido </w:t>
      </w:r>
      <w:proofErr w:type="gramStart"/>
      <w:r w:rsidRPr="00395C91">
        <w:rPr>
          <w:rFonts w:ascii="Times New Roman" w:eastAsia="Times New Roman" w:hAnsi="Times New Roman" w:cs="Times New Roman"/>
          <w:iCs/>
          <w:sz w:val="30"/>
          <w:szCs w:val="30"/>
          <w:lang w:eastAsia="pt-BR"/>
        </w:rPr>
        <w:t>sob protestos</w:t>
      </w:r>
      <w:proofErr w:type="gramEnd"/>
      <w:r w:rsidRPr="00395C91">
        <w:rPr>
          <w:rFonts w:ascii="Times New Roman" w:eastAsia="Times New Roman" w:hAnsi="Times New Roman" w:cs="Times New Roman"/>
          <w:iCs/>
          <w:sz w:val="30"/>
          <w:szCs w:val="30"/>
          <w:lang w:eastAsia="pt-BR"/>
        </w:rPr>
        <w:t xml:space="preserve"> da plateia, que reagiu por meio de vaias e gritos, comoção exagerada que acabou interrompendo a sessão.</w:t>
      </w:r>
    </w:p>
    <w:tbl>
      <w:tblPr>
        <w:tblpPr w:leftFromText="141" w:rightFromText="141" w:horzAnchor="page" w:tblpX="1" w:tblpY="1060"/>
        <w:tblW w:w="13560" w:type="dxa"/>
        <w:tblCellSpacing w:w="0" w:type="dxa"/>
        <w:tblCellMar>
          <w:left w:w="0" w:type="dxa"/>
          <w:right w:w="0" w:type="dxa"/>
        </w:tblCellMar>
        <w:tblLook w:val="04A0" w:firstRow="1" w:lastRow="0" w:firstColumn="1" w:lastColumn="0" w:noHBand="0" w:noVBand="1"/>
      </w:tblPr>
      <w:tblGrid>
        <w:gridCol w:w="7748"/>
        <w:gridCol w:w="5812"/>
      </w:tblGrid>
      <w:tr w:rsidR="00395C91" w:rsidRPr="00395C91" w:rsidTr="00395C91">
        <w:trPr>
          <w:trHeight w:val="14932"/>
          <w:tblCellSpacing w:w="0" w:type="dxa"/>
        </w:trPr>
        <w:tc>
          <w:tcPr>
            <w:tcW w:w="0" w:type="auto"/>
            <w:tcMar>
              <w:top w:w="90" w:type="dxa"/>
              <w:left w:w="90" w:type="dxa"/>
              <w:bottom w:w="90" w:type="dxa"/>
              <w:right w:w="90" w:type="dxa"/>
            </w:tcMar>
            <w:vAlign w:val="center"/>
            <w:hideMark/>
          </w:tcPr>
          <w:p w:rsidR="00395C91" w:rsidRDefault="00395C91" w:rsidP="00395C91">
            <w:pPr>
              <w:spacing w:after="0" w:line="240" w:lineRule="auto"/>
              <w:ind w:left="1560"/>
              <w:rPr>
                <w:rFonts w:ascii="Times New Roman" w:eastAsia="Times New Roman" w:hAnsi="Times New Roman" w:cs="Times New Roman"/>
                <w:b/>
                <w:bCs/>
                <w:iCs/>
                <w:sz w:val="30"/>
                <w:szCs w:val="30"/>
                <w:lang w:eastAsia="pt-BR"/>
              </w:rPr>
            </w:pPr>
            <w:r w:rsidRPr="00395C91">
              <w:rPr>
                <w:rFonts w:ascii="Times New Roman" w:eastAsia="Times New Roman" w:hAnsi="Times New Roman" w:cs="Times New Roman"/>
                <w:b/>
                <w:bCs/>
                <w:iCs/>
                <w:sz w:val="30"/>
                <w:szCs w:val="30"/>
                <w:lang w:eastAsia="pt-BR"/>
              </w:rPr>
              <w:lastRenderedPageBreak/>
              <w:t>Os Sapos</w:t>
            </w:r>
          </w:p>
          <w:p w:rsidR="00395C91" w:rsidRPr="00395C91" w:rsidRDefault="00395C91" w:rsidP="00395C91">
            <w:pPr>
              <w:spacing w:after="0" w:line="240" w:lineRule="auto"/>
              <w:ind w:left="1560"/>
              <w:rPr>
                <w:rFonts w:ascii="Times New Roman" w:eastAsia="Times New Roman" w:hAnsi="Times New Roman" w:cs="Times New Roman"/>
                <w:sz w:val="30"/>
                <w:szCs w:val="30"/>
                <w:lang w:eastAsia="pt-BR"/>
              </w:rPr>
            </w:pPr>
          </w:p>
          <w:p w:rsidR="00395C91" w:rsidRPr="00395C91" w:rsidRDefault="00395C91" w:rsidP="00395C91">
            <w:pPr>
              <w:spacing w:after="0" w:line="240" w:lineRule="auto"/>
              <w:ind w:left="1418"/>
              <w:rPr>
                <w:rFonts w:ascii="Times New Roman" w:eastAsia="Times New Roman" w:hAnsi="Times New Roman" w:cs="Times New Roman"/>
                <w:sz w:val="30"/>
                <w:szCs w:val="30"/>
                <w:lang w:eastAsia="pt-BR"/>
              </w:rPr>
            </w:pPr>
            <w:r w:rsidRPr="00395C91">
              <w:rPr>
                <w:rFonts w:ascii="Times New Roman" w:eastAsia="Times New Roman" w:hAnsi="Times New Roman" w:cs="Times New Roman"/>
                <w:iCs/>
                <w:sz w:val="30"/>
                <w:szCs w:val="30"/>
                <w:lang w:eastAsia="pt-BR"/>
              </w:rPr>
              <w:t>Enfunando os papos,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Saem da penumbra,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Aos pulos, os sapos.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A luz os deslumbra.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Em ronco que aterra,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Berra o sapo-boi: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"Meu pai foi à guerra!"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"Não foi!" - "Foi!" - "Não foi!".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 sapo-tanoeiro,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Parnasiano aguado,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Diz: - "Meu cancioneiro</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É bem martelado.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Vede como primo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Em comer os hiatos!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Que arte! E nunca rimo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Os termos cognatos.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 meu verso é bom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Frumento sem joio.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Faço rimas com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Consoantes de apoio.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Vai por cinquenta anos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Que lhes dei a norma: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Reduzi sem danos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A fôrmas a forma.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Clame a saparia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Em críticas céticas:</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Não há mais poesia,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Mas há artes poéticas...</w:t>
            </w:r>
            <w:proofErr w:type="gramStart"/>
            <w:r w:rsidRPr="00395C91">
              <w:rPr>
                <w:rFonts w:ascii="Times New Roman" w:eastAsia="Times New Roman" w:hAnsi="Times New Roman" w:cs="Times New Roman"/>
                <w:iCs/>
                <w:sz w:val="30"/>
                <w:szCs w:val="30"/>
                <w:lang w:eastAsia="pt-BR"/>
              </w:rPr>
              <w:t>"</w:t>
            </w:r>
            <w:proofErr w:type="gramEnd"/>
            <w:r w:rsidRPr="00395C91">
              <w:rPr>
                <w:rFonts w:ascii="Times New Roman" w:eastAsia="Times New Roman" w:hAnsi="Times New Roman" w:cs="Times New Roman"/>
                <w:iCs/>
                <w:sz w:val="30"/>
                <w:szCs w:val="30"/>
                <w:lang w:eastAsia="pt-BR"/>
              </w:rPr>
              <w:t> </w:t>
            </w:r>
          </w:p>
        </w:tc>
        <w:tc>
          <w:tcPr>
            <w:tcW w:w="0" w:type="auto"/>
            <w:tcMar>
              <w:top w:w="90" w:type="dxa"/>
              <w:left w:w="90" w:type="dxa"/>
              <w:bottom w:w="90" w:type="dxa"/>
              <w:right w:w="90" w:type="dxa"/>
            </w:tcMar>
            <w:vAlign w:val="center"/>
            <w:hideMark/>
          </w:tcPr>
          <w:p w:rsidR="00395C91" w:rsidRPr="00395C91" w:rsidRDefault="00395C91" w:rsidP="00395C91">
            <w:pPr>
              <w:spacing w:after="0" w:line="240" w:lineRule="auto"/>
              <w:rPr>
                <w:rFonts w:ascii="Times New Roman" w:eastAsia="Times New Roman" w:hAnsi="Times New Roman" w:cs="Times New Roman"/>
                <w:sz w:val="30"/>
                <w:szCs w:val="30"/>
                <w:lang w:eastAsia="pt-BR"/>
              </w:rPr>
            </w:pPr>
            <w:r w:rsidRPr="00395C91">
              <w:rPr>
                <w:rFonts w:ascii="Times New Roman" w:eastAsia="Times New Roman" w:hAnsi="Times New Roman" w:cs="Times New Roman"/>
                <w:iCs/>
                <w:sz w:val="30"/>
                <w:szCs w:val="30"/>
                <w:lang w:eastAsia="pt-BR"/>
              </w:rPr>
              <w:t>Urra o sapo-boi: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"Meu pai foi rei!"- "Foi!"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"Não foi!" - "Foi!" - "Não foi!".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Brada em um assomo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 sapo-tanoeiro: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A grande arte é como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Lavor de joalheiro.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Ou bem de estatuário.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Tudo quanto é belo,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Tudo quanto é vário,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Canta no martelo".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Outros, sapos-pipas </w:t>
            </w:r>
            <w:r w:rsidRPr="00395C91">
              <w:rPr>
                <w:rFonts w:ascii="Times New Roman" w:eastAsia="Times New Roman" w:hAnsi="Times New Roman" w:cs="Times New Roman"/>
                <w:sz w:val="30"/>
                <w:szCs w:val="30"/>
                <w:lang w:eastAsia="pt-BR"/>
              </w:rPr>
              <w:br/>
            </w:r>
            <w:proofErr w:type="gramStart"/>
            <w:r w:rsidRPr="00395C91">
              <w:rPr>
                <w:rFonts w:ascii="Times New Roman" w:eastAsia="Times New Roman" w:hAnsi="Times New Roman" w:cs="Times New Roman"/>
                <w:iCs/>
                <w:sz w:val="30"/>
                <w:szCs w:val="30"/>
                <w:lang w:eastAsia="pt-BR"/>
              </w:rPr>
              <w:t>(</w:t>
            </w:r>
            <w:proofErr w:type="gramEnd"/>
            <w:r w:rsidRPr="00395C91">
              <w:rPr>
                <w:rFonts w:ascii="Times New Roman" w:eastAsia="Times New Roman" w:hAnsi="Times New Roman" w:cs="Times New Roman"/>
                <w:iCs/>
                <w:sz w:val="30"/>
                <w:szCs w:val="30"/>
                <w:lang w:eastAsia="pt-BR"/>
              </w:rPr>
              <w:t>Um mal em si cabe),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Falam pelas tripas,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 "Sei!</w:t>
            </w:r>
            <w:proofErr w:type="gramStart"/>
            <w:r w:rsidRPr="00395C91">
              <w:rPr>
                <w:rFonts w:ascii="Times New Roman" w:eastAsia="Times New Roman" w:hAnsi="Times New Roman" w:cs="Times New Roman"/>
                <w:iCs/>
                <w:sz w:val="30"/>
                <w:szCs w:val="30"/>
                <w:lang w:eastAsia="pt-BR"/>
              </w:rPr>
              <w:t xml:space="preserve">" </w:t>
            </w:r>
            <w:proofErr w:type="gramEnd"/>
            <w:r w:rsidRPr="00395C91">
              <w:rPr>
                <w:rFonts w:ascii="Times New Roman" w:eastAsia="Times New Roman" w:hAnsi="Times New Roman" w:cs="Times New Roman"/>
                <w:iCs/>
                <w:sz w:val="30"/>
                <w:szCs w:val="30"/>
                <w:lang w:eastAsia="pt-BR"/>
              </w:rPr>
              <w:t>- "Não sabe!</w:t>
            </w:r>
            <w:proofErr w:type="gramStart"/>
            <w:r w:rsidRPr="00395C91">
              <w:rPr>
                <w:rFonts w:ascii="Times New Roman" w:eastAsia="Times New Roman" w:hAnsi="Times New Roman" w:cs="Times New Roman"/>
                <w:iCs/>
                <w:sz w:val="30"/>
                <w:szCs w:val="30"/>
                <w:lang w:eastAsia="pt-BR"/>
              </w:rPr>
              <w:t xml:space="preserve">" </w:t>
            </w:r>
            <w:proofErr w:type="gramEnd"/>
            <w:r w:rsidRPr="00395C91">
              <w:rPr>
                <w:rFonts w:ascii="Times New Roman" w:eastAsia="Times New Roman" w:hAnsi="Times New Roman" w:cs="Times New Roman"/>
                <w:iCs/>
                <w:sz w:val="30"/>
                <w:szCs w:val="30"/>
                <w:lang w:eastAsia="pt-BR"/>
              </w:rPr>
              <w:t>- "Sabe!</w:t>
            </w:r>
            <w:proofErr w:type="gramStart"/>
            <w:r w:rsidRPr="00395C91">
              <w:rPr>
                <w:rFonts w:ascii="Times New Roman" w:eastAsia="Times New Roman" w:hAnsi="Times New Roman" w:cs="Times New Roman"/>
                <w:iCs/>
                <w:sz w:val="30"/>
                <w:szCs w:val="30"/>
                <w:lang w:eastAsia="pt-BR"/>
              </w:rPr>
              <w:t>"</w:t>
            </w:r>
            <w:proofErr w:type="gramEnd"/>
            <w:r w:rsidRPr="00395C91">
              <w:rPr>
                <w:rFonts w:ascii="Times New Roman" w:eastAsia="Times New Roman" w:hAnsi="Times New Roman" w:cs="Times New Roman"/>
                <w:iCs/>
                <w:sz w:val="30"/>
                <w:szCs w:val="30"/>
                <w:lang w:eastAsia="pt-BR"/>
              </w:rPr>
              <w:t>.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Longe dessa grita,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Lá onde mais densa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A noite infinita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Veste a sombra imensa;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Lá, fugido ao mundo,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Sem glória, sem fé,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No perau profundo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E solitário, é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Que soluças tu,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Transido de frio,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Sapo-cururu </w:t>
            </w:r>
            <w:r w:rsidRPr="00395C91">
              <w:rPr>
                <w:rFonts w:ascii="Times New Roman" w:eastAsia="Times New Roman" w:hAnsi="Times New Roman" w:cs="Times New Roman"/>
                <w:sz w:val="30"/>
                <w:szCs w:val="30"/>
                <w:lang w:eastAsia="pt-BR"/>
              </w:rPr>
              <w:br/>
            </w:r>
            <w:r w:rsidRPr="00395C91">
              <w:rPr>
                <w:rFonts w:ascii="Times New Roman" w:eastAsia="Times New Roman" w:hAnsi="Times New Roman" w:cs="Times New Roman"/>
                <w:iCs/>
                <w:sz w:val="30"/>
                <w:szCs w:val="30"/>
                <w:lang w:eastAsia="pt-BR"/>
              </w:rPr>
              <w:t>Da beira do rio...</w:t>
            </w:r>
          </w:p>
          <w:p w:rsidR="00395C91" w:rsidRDefault="00395C91" w:rsidP="00395C91">
            <w:pPr>
              <w:spacing w:after="0" w:line="240" w:lineRule="auto"/>
              <w:rPr>
                <w:rFonts w:ascii="Times New Roman" w:eastAsia="Times New Roman" w:hAnsi="Times New Roman" w:cs="Times New Roman"/>
                <w:sz w:val="20"/>
                <w:szCs w:val="20"/>
                <w:lang w:eastAsia="pt-BR"/>
              </w:rPr>
            </w:pPr>
          </w:p>
          <w:p w:rsidR="00395C91" w:rsidRPr="00395C91" w:rsidRDefault="00395C91" w:rsidP="00395C91">
            <w:pPr>
              <w:spacing w:after="0" w:line="240" w:lineRule="auto"/>
              <w:rPr>
                <w:rFonts w:ascii="Times New Roman" w:eastAsia="Times New Roman" w:hAnsi="Times New Roman" w:cs="Times New Roman"/>
                <w:sz w:val="30"/>
                <w:szCs w:val="30"/>
                <w:lang w:eastAsia="pt-BR"/>
              </w:rPr>
            </w:pPr>
            <w:r w:rsidRPr="00395C91">
              <w:rPr>
                <w:rFonts w:ascii="Times New Roman" w:eastAsia="Times New Roman" w:hAnsi="Times New Roman" w:cs="Times New Roman"/>
                <w:b/>
                <w:bCs/>
                <w:iCs/>
                <w:sz w:val="30"/>
                <w:szCs w:val="30"/>
                <w:lang w:eastAsia="pt-BR"/>
              </w:rPr>
              <w:t>Manuel Bandeira</w:t>
            </w:r>
          </w:p>
        </w:tc>
      </w:tr>
    </w:tbl>
    <w:p w:rsidR="00395C91" w:rsidRPr="00395C91" w:rsidRDefault="00395C91" w:rsidP="00395C91">
      <w:pPr>
        <w:shd w:val="clear" w:color="auto" w:fill="FFFFFF"/>
        <w:spacing w:after="0" w:line="405" w:lineRule="atLeast"/>
        <w:rPr>
          <w:rFonts w:ascii="Times New Roman" w:eastAsia="Times New Roman" w:hAnsi="Times New Roman" w:cs="Times New Roman"/>
          <w:iCs/>
          <w:sz w:val="17"/>
          <w:szCs w:val="17"/>
          <w:lang w:eastAsia="pt-BR"/>
        </w:rPr>
      </w:pPr>
      <w:r w:rsidRPr="00395C91">
        <w:rPr>
          <w:rFonts w:ascii="Times New Roman" w:eastAsia="Times New Roman" w:hAnsi="Times New Roman" w:cs="Times New Roman"/>
          <w:iCs/>
          <w:noProof/>
          <w:sz w:val="17"/>
          <w:szCs w:val="17"/>
          <w:lang w:eastAsia="pt-BR"/>
        </w:rPr>
        <w:lastRenderedPageBreak/>
        <w:drawing>
          <wp:inline distT="0" distB="0" distL="0" distR="0" wp14:anchorId="362D5EAA" wp14:editId="05956AFD">
            <wp:extent cx="2702560" cy="3993515"/>
            <wp:effectExtent l="0" t="0" r="2540" b="6985"/>
            <wp:docPr id="1" name="Imagem 1" descr="Na fotografia, os organizadores da Semana de Arte Moderna, entre eles Guilherme de Almeida e Mário de And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fotografia, os organizadores da Semana de Arte Moderna, entre eles Guilherme de Almeida e Mário de Andr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60" cy="3993515"/>
                    </a:xfrm>
                    <a:prstGeom prst="rect">
                      <a:avLst/>
                    </a:prstGeom>
                    <a:noFill/>
                    <a:ln>
                      <a:noFill/>
                    </a:ln>
                  </pic:spPr>
                </pic:pic>
              </a:graphicData>
            </a:graphic>
          </wp:inline>
        </w:drawing>
      </w:r>
      <w:r w:rsidRPr="00395C91">
        <w:rPr>
          <w:rFonts w:ascii="Times New Roman" w:eastAsia="Times New Roman" w:hAnsi="Times New Roman" w:cs="Times New Roman"/>
          <w:iCs/>
          <w:sz w:val="17"/>
          <w:szCs w:val="17"/>
          <w:lang w:eastAsia="pt-BR"/>
        </w:rPr>
        <w:br/>
      </w:r>
    </w:p>
    <w:p w:rsidR="00395C91" w:rsidRPr="00395C91" w:rsidRDefault="00395C91" w:rsidP="00395C91">
      <w:pPr>
        <w:shd w:val="clear" w:color="auto" w:fill="FFFFFF"/>
        <w:spacing w:after="0" w:line="405" w:lineRule="atLeast"/>
        <w:rPr>
          <w:rFonts w:ascii="Times New Roman" w:eastAsia="Times New Roman" w:hAnsi="Times New Roman" w:cs="Times New Roman"/>
          <w:sz w:val="30"/>
          <w:szCs w:val="30"/>
          <w:lang w:eastAsia="pt-BR"/>
        </w:rPr>
      </w:pPr>
      <w:r w:rsidRPr="00395C91">
        <w:rPr>
          <w:rFonts w:ascii="Times New Roman" w:eastAsia="Times New Roman" w:hAnsi="Times New Roman" w:cs="Times New Roman"/>
          <w:sz w:val="30"/>
          <w:szCs w:val="30"/>
          <w:lang w:eastAsia="pt-BR"/>
        </w:rPr>
        <w:t>Com ideais diametralmente opostos ao </w:t>
      </w:r>
      <w:hyperlink r:id="rId10" w:history="1">
        <w:r w:rsidRPr="00395C91">
          <w:rPr>
            <w:rFonts w:ascii="Times New Roman" w:eastAsia="Times New Roman" w:hAnsi="Times New Roman" w:cs="Times New Roman"/>
            <w:iCs/>
            <w:sz w:val="30"/>
            <w:szCs w:val="30"/>
            <w:u w:val="single"/>
            <w:lang w:eastAsia="pt-BR"/>
          </w:rPr>
          <w:t>Parnasianismo</w:t>
        </w:r>
      </w:hyperlink>
      <w:r w:rsidRPr="00395C91">
        <w:rPr>
          <w:rFonts w:ascii="Times New Roman" w:eastAsia="Times New Roman" w:hAnsi="Times New Roman" w:cs="Times New Roman"/>
          <w:sz w:val="30"/>
          <w:szCs w:val="30"/>
          <w:lang w:eastAsia="pt-BR"/>
        </w:rPr>
        <w:t>, que prezava a objetividade temática, o culto à forma, a impessoalidade e a “arte pela arte”, os modernistas recusavam a arte tradicional e propunham alinhamento com toda produção artística moderna, sobretudo um alinhamento com as vanguardas europeias – Cubismo, </w:t>
      </w:r>
      <w:hyperlink r:id="rId11" w:history="1">
        <w:r w:rsidRPr="00395C91">
          <w:rPr>
            <w:rFonts w:ascii="Times New Roman" w:eastAsia="Times New Roman" w:hAnsi="Times New Roman" w:cs="Times New Roman"/>
            <w:iCs/>
            <w:sz w:val="30"/>
            <w:szCs w:val="30"/>
            <w:u w:val="single"/>
            <w:lang w:eastAsia="pt-BR"/>
          </w:rPr>
          <w:t>Futurismo</w:t>
        </w:r>
      </w:hyperlink>
      <w:r w:rsidRPr="00395C91">
        <w:rPr>
          <w:rFonts w:ascii="Times New Roman" w:eastAsia="Times New Roman" w:hAnsi="Times New Roman" w:cs="Times New Roman"/>
          <w:sz w:val="30"/>
          <w:szCs w:val="30"/>
          <w:lang w:eastAsia="pt-BR"/>
        </w:rPr>
        <w:t>, Expressionismo, Dadaísmo e Surrealismo. Tantas inovações em um contexto ultraconservador, no que dizia respeito às artes, naturalmente não seriam bem-vistas, um dos motivos que abafaram a divulgação do evento. A Semana de Arte Moderna não alcançou grande repercussão à época, não merecendo mais do que poucas colunas nos principais jornais de São Paulo, contudo, sua importância histórica foi devidamente reconhecida com o passar dos anos.</w:t>
      </w:r>
    </w:p>
    <w:p w:rsidR="00395C91" w:rsidRPr="00395C91" w:rsidRDefault="00395C91" w:rsidP="00395C91">
      <w:pPr>
        <w:shd w:val="clear" w:color="auto" w:fill="FFFFFF"/>
        <w:spacing w:after="0" w:line="405" w:lineRule="atLeast"/>
        <w:rPr>
          <w:rFonts w:ascii="Times New Roman" w:eastAsia="Times New Roman" w:hAnsi="Times New Roman" w:cs="Times New Roman"/>
          <w:sz w:val="30"/>
          <w:szCs w:val="30"/>
          <w:lang w:eastAsia="pt-BR"/>
        </w:rPr>
      </w:pPr>
      <w:r w:rsidRPr="00395C91">
        <w:rPr>
          <w:rFonts w:ascii="Times New Roman" w:eastAsia="Times New Roman" w:hAnsi="Times New Roman" w:cs="Times New Roman"/>
          <w:sz w:val="30"/>
          <w:szCs w:val="30"/>
          <w:lang w:eastAsia="pt-BR"/>
        </w:rPr>
        <w:t>Embora não houvesse um projeto artístico em comum que unisse as várias tendências de renovação apresentadas durante a Semana de Arte Moderna de 1922, havia, porém, um mesmo desejo que agregava os artistas: o de combater a arte tradicional. O evento não foi propriamente um acontecimento construtivo de propostas e criação de novas linguagens, mas sim um acontecimento organizado para expor a rejeição ao conservadorismo vigente na produção literária, musical e visual brasileira na segunda década do século XX. Conforme dito por Mário de Andrade em uma conferência realizada em 1942 por ocasião dos vinte anos da Semana de Arte Moderna de 1922, “o </w:t>
      </w:r>
      <w:hyperlink r:id="rId12" w:history="1">
        <w:r w:rsidRPr="00395C91">
          <w:rPr>
            <w:rFonts w:ascii="Times New Roman" w:eastAsia="Times New Roman" w:hAnsi="Times New Roman" w:cs="Times New Roman"/>
            <w:b/>
            <w:bCs/>
            <w:sz w:val="30"/>
            <w:szCs w:val="30"/>
            <w:u w:val="single"/>
            <w:lang w:eastAsia="pt-BR"/>
          </w:rPr>
          <w:t>Modernismo</w:t>
        </w:r>
      </w:hyperlink>
      <w:r w:rsidRPr="00395C91">
        <w:rPr>
          <w:rFonts w:ascii="Times New Roman" w:eastAsia="Times New Roman" w:hAnsi="Times New Roman" w:cs="Times New Roman"/>
          <w:sz w:val="30"/>
          <w:szCs w:val="30"/>
          <w:lang w:eastAsia="pt-BR"/>
        </w:rPr>
        <w:t xml:space="preserve">, no Brasil, foi uma ruptura, foi um abandono de princípios e de técnicas consequentes, foi uma revolta contra o que era a Inteligência nacional”. Essa ruptura drástica proposta pelos primeiros modernistas abriu caminhos para outros escritores e influenciou </w:t>
      </w:r>
      <w:proofErr w:type="spellStart"/>
      <w:r w:rsidRPr="00395C91">
        <w:rPr>
          <w:rFonts w:ascii="Times New Roman" w:eastAsia="Times New Roman" w:hAnsi="Times New Roman" w:cs="Times New Roman"/>
          <w:sz w:val="30"/>
          <w:szCs w:val="30"/>
          <w:lang w:eastAsia="pt-BR"/>
        </w:rPr>
        <w:t>significamente</w:t>
      </w:r>
      <w:proofErr w:type="spellEnd"/>
      <w:r w:rsidRPr="00395C91">
        <w:rPr>
          <w:rFonts w:ascii="Times New Roman" w:eastAsia="Times New Roman" w:hAnsi="Times New Roman" w:cs="Times New Roman"/>
          <w:sz w:val="30"/>
          <w:szCs w:val="30"/>
          <w:lang w:eastAsia="pt-BR"/>
        </w:rPr>
        <w:t xml:space="preserve"> toda a literatura produzida não só durante o século XX, mas também a literatura contemporânea.</w:t>
      </w:r>
    </w:p>
    <w:p w:rsidR="00541A4B" w:rsidRPr="00395C91" w:rsidRDefault="00395C91" w:rsidP="00395C91">
      <w:pPr>
        <w:rPr>
          <w:rFonts w:ascii="Times New Roman" w:hAnsi="Times New Roman" w:cs="Times New Roman"/>
        </w:rPr>
      </w:pPr>
    </w:p>
    <w:sectPr w:rsidR="00541A4B" w:rsidRPr="00395C91" w:rsidSect="00395C91">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A4E67"/>
    <w:multiLevelType w:val="multilevel"/>
    <w:tmpl w:val="30B0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91"/>
    <w:rsid w:val="00395C9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9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395C9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5C9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395C91"/>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395C91"/>
  </w:style>
  <w:style w:type="character" w:styleId="Hyperlink">
    <w:name w:val="Hyperlink"/>
    <w:basedOn w:val="Fontepargpadro"/>
    <w:uiPriority w:val="99"/>
    <w:semiHidden/>
    <w:unhideWhenUsed/>
    <w:rsid w:val="00395C91"/>
    <w:rPr>
      <w:color w:val="0000FF"/>
      <w:u w:val="single"/>
    </w:rPr>
  </w:style>
  <w:style w:type="character" w:customStyle="1" w:styleId="getlikes">
    <w:name w:val="get_likes"/>
    <w:basedOn w:val="Fontepargpadro"/>
    <w:rsid w:val="00395C91"/>
  </w:style>
  <w:style w:type="character" w:customStyle="1" w:styleId="currenttime">
    <w:name w:val="current_time"/>
    <w:basedOn w:val="Fontepargpadro"/>
    <w:rsid w:val="00395C91"/>
  </w:style>
  <w:style w:type="character" w:customStyle="1" w:styleId="omnia-new-ads-span">
    <w:name w:val="omnia-new-ads-span"/>
    <w:basedOn w:val="Fontepargpadro"/>
    <w:rsid w:val="00395C91"/>
  </w:style>
  <w:style w:type="paragraph" w:styleId="NormalWeb">
    <w:name w:val="Normal (Web)"/>
    <w:basedOn w:val="Normal"/>
    <w:uiPriority w:val="99"/>
    <w:unhideWhenUsed/>
    <w:rsid w:val="00395C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5C91"/>
    <w:rPr>
      <w:b/>
      <w:bCs/>
    </w:rPr>
  </w:style>
  <w:style w:type="character" w:styleId="nfase">
    <w:name w:val="Emphasis"/>
    <w:basedOn w:val="Fontepargpadro"/>
    <w:uiPriority w:val="20"/>
    <w:qFormat/>
    <w:rsid w:val="00395C91"/>
    <w:rPr>
      <w:i/>
      <w:iCs/>
    </w:rPr>
  </w:style>
  <w:style w:type="paragraph" w:styleId="Textodebalo">
    <w:name w:val="Balloon Text"/>
    <w:basedOn w:val="Normal"/>
    <w:link w:val="TextodebaloChar"/>
    <w:uiPriority w:val="99"/>
    <w:semiHidden/>
    <w:unhideWhenUsed/>
    <w:rsid w:val="00395C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5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9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395C9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5C9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395C91"/>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395C91"/>
  </w:style>
  <w:style w:type="character" w:styleId="Hyperlink">
    <w:name w:val="Hyperlink"/>
    <w:basedOn w:val="Fontepargpadro"/>
    <w:uiPriority w:val="99"/>
    <w:semiHidden/>
    <w:unhideWhenUsed/>
    <w:rsid w:val="00395C91"/>
    <w:rPr>
      <w:color w:val="0000FF"/>
      <w:u w:val="single"/>
    </w:rPr>
  </w:style>
  <w:style w:type="character" w:customStyle="1" w:styleId="getlikes">
    <w:name w:val="get_likes"/>
    <w:basedOn w:val="Fontepargpadro"/>
    <w:rsid w:val="00395C91"/>
  </w:style>
  <w:style w:type="character" w:customStyle="1" w:styleId="currenttime">
    <w:name w:val="current_time"/>
    <w:basedOn w:val="Fontepargpadro"/>
    <w:rsid w:val="00395C91"/>
  </w:style>
  <w:style w:type="character" w:customStyle="1" w:styleId="omnia-new-ads-span">
    <w:name w:val="omnia-new-ads-span"/>
    <w:basedOn w:val="Fontepargpadro"/>
    <w:rsid w:val="00395C91"/>
  </w:style>
  <w:style w:type="paragraph" w:styleId="NormalWeb">
    <w:name w:val="Normal (Web)"/>
    <w:basedOn w:val="Normal"/>
    <w:uiPriority w:val="99"/>
    <w:unhideWhenUsed/>
    <w:rsid w:val="00395C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5C91"/>
    <w:rPr>
      <w:b/>
      <w:bCs/>
    </w:rPr>
  </w:style>
  <w:style w:type="character" w:styleId="nfase">
    <w:name w:val="Emphasis"/>
    <w:basedOn w:val="Fontepargpadro"/>
    <w:uiPriority w:val="20"/>
    <w:qFormat/>
    <w:rsid w:val="00395C91"/>
    <w:rPr>
      <w:i/>
      <w:iCs/>
    </w:rPr>
  </w:style>
  <w:style w:type="paragraph" w:styleId="Textodebalo">
    <w:name w:val="Balloon Text"/>
    <w:basedOn w:val="Normal"/>
    <w:link w:val="TextodebaloChar"/>
    <w:uiPriority w:val="99"/>
    <w:semiHidden/>
    <w:unhideWhenUsed/>
    <w:rsid w:val="00395C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5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8527">
      <w:bodyDiv w:val="1"/>
      <w:marLeft w:val="0"/>
      <w:marRight w:val="0"/>
      <w:marTop w:val="0"/>
      <w:marBottom w:val="0"/>
      <w:divBdr>
        <w:top w:val="none" w:sz="0" w:space="0" w:color="auto"/>
        <w:left w:val="none" w:sz="0" w:space="0" w:color="auto"/>
        <w:bottom w:val="none" w:sz="0" w:space="0" w:color="auto"/>
        <w:right w:val="none" w:sz="0" w:space="0" w:color="auto"/>
      </w:divBdr>
      <w:divsChild>
        <w:div w:id="1038167402">
          <w:marLeft w:val="0"/>
          <w:marRight w:val="0"/>
          <w:marTop w:val="0"/>
          <w:marBottom w:val="0"/>
          <w:divBdr>
            <w:top w:val="single" w:sz="6" w:space="4" w:color="E8E9ED"/>
            <w:left w:val="single" w:sz="6" w:space="4" w:color="E8E9ED"/>
            <w:bottom w:val="single" w:sz="6" w:space="4" w:color="E8E9ED"/>
            <w:right w:val="single" w:sz="6" w:space="4" w:color="E8E9ED"/>
          </w:divBdr>
        </w:div>
        <w:div w:id="690037755">
          <w:marLeft w:val="0"/>
          <w:marRight w:val="0"/>
          <w:marTop w:val="0"/>
          <w:marBottom w:val="0"/>
          <w:divBdr>
            <w:top w:val="none" w:sz="0" w:space="0" w:color="auto"/>
            <w:left w:val="none" w:sz="0" w:space="0" w:color="auto"/>
            <w:bottom w:val="none" w:sz="0" w:space="0" w:color="auto"/>
            <w:right w:val="none" w:sz="0" w:space="0" w:color="auto"/>
          </w:divBdr>
          <w:divsChild>
            <w:div w:id="1796680438">
              <w:marLeft w:val="0"/>
              <w:marRight w:val="0"/>
              <w:marTop w:val="0"/>
              <w:marBottom w:val="0"/>
              <w:divBdr>
                <w:top w:val="none" w:sz="0" w:space="0" w:color="auto"/>
                <w:left w:val="none" w:sz="0" w:space="0" w:color="auto"/>
                <w:bottom w:val="none" w:sz="0" w:space="0" w:color="auto"/>
                <w:right w:val="none" w:sz="0" w:space="0" w:color="auto"/>
              </w:divBdr>
              <w:divsChild>
                <w:div w:id="472796270">
                  <w:marLeft w:val="0"/>
                  <w:marRight w:val="0"/>
                  <w:marTop w:val="0"/>
                  <w:marBottom w:val="0"/>
                  <w:divBdr>
                    <w:top w:val="none" w:sz="0" w:space="0" w:color="auto"/>
                    <w:left w:val="none" w:sz="0" w:space="0" w:color="auto"/>
                    <w:bottom w:val="none" w:sz="0" w:space="0" w:color="auto"/>
                    <w:right w:val="none" w:sz="0" w:space="0" w:color="auto"/>
                  </w:divBdr>
                </w:div>
                <w:div w:id="965044085">
                  <w:marLeft w:val="0"/>
                  <w:marRight w:val="375"/>
                  <w:marTop w:val="0"/>
                  <w:marBottom w:val="375"/>
                  <w:divBdr>
                    <w:top w:val="none" w:sz="0" w:space="0" w:color="auto"/>
                    <w:left w:val="none" w:sz="0" w:space="0" w:color="auto"/>
                    <w:bottom w:val="none" w:sz="0" w:space="0" w:color="auto"/>
                    <w:right w:val="none" w:sz="0" w:space="0" w:color="auto"/>
                  </w:divBdr>
                </w:div>
                <w:div w:id="1215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scola.uol.com.br/literatura/manuel-bandeir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silescola.uol.com.br/literatura/oswald-andrade.htm" TargetMode="External"/><Relationship Id="rId12" Type="http://schemas.openxmlformats.org/officeDocument/2006/relationships/hyperlink" Target="https://brasilescola.uol.com.br/literatura/o-modernismo-no-bras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silescola.uol.com.br/literatura/mario-andrade-1.htm" TargetMode="External"/><Relationship Id="rId11" Type="http://schemas.openxmlformats.org/officeDocument/2006/relationships/hyperlink" Target="https://brasilescola.uol.com.br/artes/futurismo.htm" TargetMode="External"/><Relationship Id="rId5" Type="http://schemas.openxmlformats.org/officeDocument/2006/relationships/webSettings" Target="webSettings.xml"/><Relationship Id="rId10" Type="http://schemas.openxmlformats.org/officeDocument/2006/relationships/hyperlink" Target="https://brasilescola.uol.com.br/literatura/parnasianismo-no-brasil.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848</Words>
  <Characters>4581</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2020-01-14T17:37:00Z</dcterms:created>
  <dcterms:modified xsi:type="dcterms:W3CDTF">2020-01-14T17:40:00Z</dcterms:modified>
</cp:coreProperties>
</file>