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58" w:rsidRPr="00DA0558" w:rsidRDefault="00DA0558" w:rsidP="00DA0558">
      <w:pPr>
        <w:shd w:val="clear" w:color="auto" w:fill="FFFFFF"/>
        <w:spacing w:after="0" w:line="240" w:lineRule="auto"/>
        <w:jc w:val="both"/>
        <w:textAlignment w:val="baseline"/>
        <w:outlineLvl w:val="0"/>
        <w:rPr>
          <w:rFonts w:ascii="Times New Roman" w:eastAsia="Times New Roman" w:hAnsi="Times New Roman" w:cs="Times New Roman"/>
          <w:b/>
          <w:bCs/>
          <w:kern w:val="36"/>
          <w:sz w:val="48"/>
          <w:szCs w:val="24"/>
          <w:lang w:eastAsia="pt-BR"/>
        </w:rPr>
      </w:pPr>
      <w:r w:rsidRPr="00DA0558">
        <w:rPr>
          <w:rFonts w:ascii="Times New Roman" w:eastAsia="Times New Roman" w:hAnsi="Times New Roman" w:cs="Times New Roman"/>
          <w:b/>
          <w:bCs/>
          <w:kern w:val="36"/>
          <w:sz w:val="48"/>
          <w:szCs w:val="24"/>
          <w:lang w:eastAsia="pt-BR"/>
        </w:rPr>
        <w:t>1492: Colombo inicia viagem de descobrimento</w:t>
      </w:r>
    </w:p>
    <w:p w:rsidR="00DA0558" w:rsidRPr="00DA0558" w:rsidRDefault="00DA0558" w:rsidP="00DA0558">
      <w:pPr>
        <w:shd w:val="clear" w:color="auto" w:fill="FFFFFF"/>
        <w:spacing w:after="0" w:line="240" w:lineRule="auto"/>
        <w:ind w:right="150"/>
        <w:jc w:val="both"/>
        <w:textAlignment w:val="baseline"/>
        <w:rPr>
          <w:rFonts w:ascii="Times New Roman" w:eastAsia="Times New Roman" w:hAnsi="Times New Roman" w:cs="Times New Roman"/>
          <w:b/>
          <w:bCs/>
          <w:caps/>
          <w:sz w:val="24"/>
          <w:szCs w:val="24"/>
          <w:lang w:eastAsia="pt-BR"/>
        </w:rPr>
      </w:pPr>
      <w:bookmarkStart w:id="0" w:name="_GoBack"/>
      <w:bookmarkEnd w:id="0"/>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No dia 3 de agosto de 1492, Cristóvão Colombo içou velas para iniciar sua viagem em busca do caminho para as Índias, a terra do ouro e das especiarias. Dois meses depois, chegou ao Novo Mundo.</w:t>
      </w:r>
    </w:p>
    <w:p w:rsidR="00DA0558" w:rsidRDefault="00DA0558" w:rsidP="00DA0558">
      <w:pPr>
        <w:shd w:val="clear" w:color="auto" w:fill="FFFFFF"/>
        <w:spacing w:line="240" w:lineRule="auto"/>
        <w:jc w:val="both"/>
        <w:textAlignment w:val="baseline"/>
        <w:rPr>
          <w:rFonts w:ascii="Times New Roman" w:eastAsia="Times New Roman" w:hAnsi="Times New Roman" w:cs="Times New Roman"/>
          <w:caps/>
          <w:sz w:val="24"/>
          <w:szCs w:val="24"/>
          <w:lang w:eastAsia="pt-BR"/>
        </w:rPr>
      </w:pP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 xml:space="preserve">O navegador Cristóvão Colombo, morto há mais de 500 anos, ainda hoje é considerado um herói. E isso embora seu ato </w:t>
      </w:r>
      <w:proofErr w:type="spellStart"/>
      <w:r w:rsidRPr="00DA0558">
        <w:rPr>
          <w:rFonts w:ascii="Times New Roman" w:eastAsia="Times New Roman" w:hAnsi="Times New Roman" w:cs="Times New Roman"/>
          <w:sz w:val="24"/>
          <w:szCs w:val="24"/>
          <w:lang w:eastAsia="pt-BR"/>
        </w:rPr>
        <w:t>heróico</w:t>
      </w:r>
      <w:proofErr w:type="spellEnd"/>
      <w:r w:rsidRPr="00DA0558">
        <w:rPr>
          <w:rFonts w:ascii="Times New Roman" w:eastAsia="Times New Roman" w:hAnsi="Times New Roman" w:cs="Times New Roman"/>
          <w:sz w:val="24"/>
          <w:szCs w:val="24"/>
          <w:lang w:eastAsia="pt-BR"/>
        </w:rPr>
        <w:t xml:space="preserve"> tenha sido fruto de um engano. Ele nada sabia da existência do novo continente quando partiu rumo ao Ocidente em busca de uma nova rota marítima para a Índia. Até a morte, acreditou que encontrara tal rota.</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Em 30 de abril de 1493, Colombo escreveu a seguinte carta ao tesoureiro real da Espanha: "Conseguimos o que nenhum outro mortal conseguiu até hoje. Por isso, agora, o rei e a rainha devem louvar e agradecer a Nosso Senhor Jesus Cristo, que nos conduziu à vitória e nos presenteou com ricas dádivas".</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Filho de um tecelão genovês, Cristóvão Colombo (1451-1506) tornou-se navegador por necessidade. Com a falência da empresa do pai, descobriu no comércio marítimo um novo meio de vida. Em 1477, estabeleceu-se em Lisboa, junto com o seu irmão Bartolomeu, que era cartógrafo. Seu destino era a Índia, a terra do ouro e das especiarias. Para chegar até lá, nessa época, era necessário contornar a África.</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Dados totalmente falsos</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Colombo sonhava encurtar essa rota, embora tenha se baseado em dados totalmente falsos, enganando-se quanto à distância prevista. Depois que a coroa portuguesa rejeitou o seu plano de alcançar as Índias pelo Atlântico, apresentou o mesmo projeto ao rei espanhol, em 1485.</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Economicamente debilitada pela expulsão dos mouros e dos judeus, a Espanha precisava urgentemente de novas fontes de riqueza. Até mesmo a vaga perspectiva de encontrar ouro no novo caminho marítimo era bem-vinda.</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 xml:space="preserve">A família real obrigou a cidade portuária de </w:t>
      </w:r>
      <w:proofErr w:type="spellStart"/>
      <w:r w:rsidRPr="00DA0558">
        <w:rPr>
          <w:rFonts w:ascii="Times New Roman" w:eastAsia="Times New Roman" w:hAnsi="Times New Roman" w:cs="Times New Roman"/>
          <w:sz w:val="24"/>
          <w:szCs w:val="24"/>
          <w:lang w:eastAsia="pt-BR"/>
        </w:rPr>
        <w:t>Palos</w:t>
      </w:r>
      <w:proofErr w:type="spellEnd"/>
      <w:r w:rsidRPr="00DA0558">
        <w:rPr>
          <w:rFonts w:ascii="Times New Roman" w:eastAsia="Times New Roman" w:hAnsi="Times New Roman" w:cs="Times New Roman"/>
          <w:sz w:val="24"/>
          <w:szCs w:val="24"/>
          <w:lang w:eastAsia="pt-BR"/>
        </w:rPr>
        <w:t xml:space="preserve">, que caíra em desgraça junto à coroa por pagamento irregular de impostos, a entregar três embarcações tripuladas a Colombo. A </w:t>
      </w:r>
      <w:proofErr w:type="gramStart"/>
      <w:r w:rsidRPr="00DA0558">
        <w:rPr>
          <w:rFonts w:ascii="Times New Roman" w:eastAsia="Times New Roman" w:hAnsi="Times New Roman" w:cs="Times New Roman"/>
          <w:sz w:val="24"/>
          <w:szCs w:val="24"/>
          <w:lang w:eastAsia="pt-BR"/>
        </w:rPr>
        <w:t>3</w:t>
      </w:r>
      <w:proofErr w:type="gramEnd"/>
      <w:r w:rsidRPr="00DA0558">
        <w:rPr>
          <w:rFonts w:ascii="Times New Roman" w:eastAsia="Times New Roman" w:hAnsi="Times New Roman" w:cs="Times New Roman"/>
          <w:sz w:val="24"/>
          <w:szCs w:val="24"/>
          <w:lang w:eastAsia="pt-BR"/>
        </w:rPr>
        <w:t xml:space="preserve"> de agosto de 1492, as caravelas Pinta, Nina e Santa Maria partiram de </w:t>
      </w:r>
      <w:proofErr w:type="spellStart"/>
      <w:r w:rsidRPr="00DA0558">
        <w:rPr>
          <w:rFonts w:ascii="Times New Roman" w:eastAsia="Times New Roman" w:hAnsi="Times New Roman" w:cs="Times New Roman"/>
          <w:sz w:val="24"/>
          <w:szCs w:val="24"/>
          <w:lang w:eastAsia="pt-BR"/>
        </w:rPr>
        <w:t>Palos</w:t>
      </w:r>
      <w:proofErr w:type="spellEnd"/>
      <w:r w:rsidRPr="00DA0558">
        <w:rPr>
          <w:rFonts w:ascii="Times New Roman" w:eastAsia="Times New Roman" w:hAnsi="Times New Roman" w:cs="Times New Roman"/>
          <w:sz w:val="24"/>
          <w:szCs w:val="24"/>
          <w:lang w:eastAsia="pt-BR"/>
        </w:rPr>
        <w:t xml:space="preserve"> com destino incerto.</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 xml:space="preserve">Em 11 e 12 de outubro de 1492, Cristóvão Colombo escreveu em seu diário de bordo: "Pode ser que esta seja minha última anotação; que eles joguem o diário de bordo na água. Talvez eles o </w:t>
      </w:r>
      <w:proofErr w:type="gramStart"/>
      <w:r w:rsidRPr="00DA0558">
        <w:rPr>
          <w:rFonts w:ascii="Times New Roman" w:eastAsia="Times New Roman" w:hAnsi="Times New Roman" w:cs="Times New Roman"/>
          <w:sz w:val="24"/>
          <w:szCs w:val="24"/>
          <w:lang w:eastAsia="pt-BR"/>
        </w:rPr>
        <w:t>esqueçam</w:t>
      </w:r>
      <w:proofErr w:type="gramEnd"/>
      <w:r w:rsidRPr="00DA0558">
        <w:rPr>
          <w:rFonts w:ascii="Times New Roman" w:eastAsia="Times New Roman" w:hAnsi="Times New Roman" w:cs="Times New Roman"/>
          <w:sz w:val="24"/>
          <w:szCs w:val="24"/>
          <w:lang w:eastAsia="pt-BR"/>
        </w:rPr>
        <w:t xml:space="preserve"> e, um dia, a rainha saberá que eu não era um fantasista, um sonhador fora da realidade. Eu vi uma luz. Como se alguém movimentasse uma tocha".</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lastRenderedPageBreak/>
        <w:t>Colombo, vice-rei</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 xml:space="preserve">Colombo desembarcou numa ilha das Bahamas, hoje chamada </w:t>
      </w:r>
      <w:proofErr w:type="spellStart"/>
      <w:r w:rsidRPr="00DA0558">
        <w:rPr>
          <w:rFonts w:ascii="Times New Roman" w:eastAsia="Times New Roman" w:hAnsi="Times New Roman" w:cs="Times New Roman"/>
          <w:sz w:val="24"/>
          <w:szCs w:val="24"/>
          <w:lang w:eastAsia="pt-BR"/>
        </w:rPr>
        <w:t>Samana</w:t>
      </w:r>
      <w:proofErr w:type="spellEnd"/>
      <w:r w:rsidRPr="00DA0558">
        <w:rPr>
          <w:rFonts w:ascii="Times New Roman" w:eastAsia="Times New Roman" w:hAnsi="Times New Roman" w:cs="Times New Roman"/>
          <w:sz w:val="24"/>
          <w:szCs w:val="24"/>
          <w:lang w:eastAsia="pt-BR"/>
        </w:rPr>
        <w:t xml:space="preserve"> </w:t>
      </w:r>
      <w:proofErr w:type="spellStart"/>
      <w:r w:rsidRPr="00DA0558">
        <w:rPr>
          <w:rFonts w:ascii="Times New Roman" w:eastAsia="Times New Roman" w:hAnsi="Times New Roman" w:cs="Times New Roman"/>
          <w:sz w:val="24"/>
          <w:szCs w:val="24"/>
          <w:lang w:eastAsia="pt-BR"/>
        </w:rPr>
        <w:t>Cay</w:t>
      </w:r>
      <w:proofErr w:type="spellEnd"/>
      <w:r w:rsidRPr="00DA0558">
        <w:rPr>
          <w:rFonts w:ascii="Times New Roman" w:eastAsia="Times New Roman" w:hAnsi="Times New Roman" w:cs="Times New Roman"/>
          <w:sz w:val="24"/>
          <w:szCs w:val="24"/>
          <w:lang w:eastAsia="pt-BR"/>
        </w:rPr>
        <w:t>. Convicto de que havia chegado ao planejado destino, batizou a nova terra de Índias Ocidentais. Com a permissão da coroa espanhola tomou posse de tudo como "vice-rei".</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 xml:space="preserve">Em seu livro Nascimentos, o escritor uruguaio Eduardo Galeano descreveu assim a chegada de Colombo ao Novo Mundo: "Cai de joelhos, chora, beija o solo. Avança tremendo, pois há mais de um mês dorme pouco ou nada, e a golpes de espada derruba uns arbustos. Depois, ergue o estandarte. De joelhos, </w:t>
      </w:r>
      <w:proofErr w:type="gramStart"/>
      <w:r w:rsidRPr="00DA0558">
        <w:rPr>
          <w:rFonts w:ascii="Times New Roman" w:eastAsia="Times New Roman" w:hAnsi="Times New Roman" w:cs="Times New Roman"/>
          <w:sz w:val="24"/>
          <w:szCs w:val="24"/>
          <w:lang w:eastAsia="pt-BR"/>
        </w:rPr>
        <w:t>os olhos no chão, pronuncia</w:t>
      </w:r>
      <w:proofErr w:type="gramEnd"/>
      <w:r w:rsidRPr="00DA0558">
        <w:rPr>
          <w:rFonts w:ascii="Times New Roman" w:eastAsia="Times New Roman" w:hAnsi="Times New Roman" w:cs="Times New Roman"/>
          <w:sz w:val="24"/>
          <w:szCs w:val="24"/>
          <w:lang w:eastAsia="pt-BR"/>
        </w:rPr>
        <w:t xml:space="preserve"> três vezes os nomes de Isabel e Fernando. Ao seu lado, o escrivão Rodrigo de </w:t>
      </w:r>
      <w:proofErr w:type="spellStart"/>
      <w:r w:rsidRPr="00DA0558">
        <w:rPr>
          <w:rFonts w:ascii="Times New Roman" w:eastAsia="Times New Roman" w:hAnsi="Times New Roman" w:cs="Times New Roman"/>
          <w:sz w:val="24"/>
          <w:szCs w:val="24"/>
          <w:lang w:eastAsia="pt-BR"/>
        </w:rPr>
        <w:t>Escobedo</w:t>
      </w:r>
      <w:proofErr w:type="spellEnd"/>
      <w:r w:rsidRPr="00DA0558">
        <w:rPr>
          <w:rFonts w:ascii="Times New Roman" w:eastAsia="Times New Roman" w:hAnsi="Times New Roman" w:cs="Times New Roman"/>
          <w:sz w:val="24"/>
          <w:szCs w:val="24"/>
          <w:lang w:eastAsia="pt-BR"/>
        </w:rPr>
        <w:t>, homem de letra lenta, levanta a ata. Tudo pertence, desde hoje, a esses reis distantes: o mar de corais, as areias, os rochedos verdíssimos de musgo, os bosques, os papagaios e esses homens de barro que ainda não conhecem a roupa, a culpa, nem o dinheiro, e que contemplam, atordoados, a cena. (...) Em seguida, correrá a voz pelas ilhas: 'Venham ver os homens que chegaram do céu!'".</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 xml:space="preserve">Na falta de ouro, </w:t>
      </w:r>
      <w:proofErr w:type="gramStart"/>
      <w:r w:rsidRPr="00DA0558">
        <w:rPr>
          <w:rFonts w:ascii="Times New Roman" w:eastAsia="Times New Roman" w:hAnsi="Times New Roman" w:cs="Times New Roman"/>
          <w:sz w:val="24"/>
          <w:szCs w:val="24"/>
          <w:lang w:eastAsia="pt-BR"/>
        </w:rPr>
        <w:t>escravos</w:t>
      </w:r>
      <w:proofErr w:type="gramEnd"/>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Colombo escreveu em seu diário, no dia 12 de outubro de 1492: "Acredito que os nativos me consideram um deus, e os navios são para eles monstros que emergiram do fundo do mar durante a noite. A aparência deles igualmente nos surpreende, porque são diferentes de todas as raças humanas que vimos até agora. Sem dúvida, são bondosos e pacíficos. Acredito que não conhecem o ferro. Eles tampouco sabiam o que fazer com as nossas espadas".</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A falta de defesa provou-se fatal para os nativos. Colombo não encontrou nem ouro, nem outras mercadorias. Para poder apresentar um êxito à coroa espanhola, decidiu escravizar a população da ilha. "Levarei seis desses homens na viagem de volta, para apresentá-los ao rei e à rainha. Eles devem aprender a nossa língua", anotou Colombo em 12 de outubro de 1492.</w:t>
      </w:r>
    </w:p>
    <w:p w:rsidR="00DA0558" w:rsidRPr="00DA0558" w:rsidRDefault="00DA0558" w:rsidP="00DA0558">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sz w:val="24"/>
          <w:szCs w:val="24"/>
          <w:lang w:eastAsia="pt-BR"/>
        </w:rPr>
      </w:pPr>
      <w:r w:rsidRPr="00DA0558">
        <w:rPr>
          <w:rFonts w:ascii="Times New Roman" w:eastAsia="Times New Roman" w:hAnsi="Times New Roman" w:cs="Times New Roman"/>
          <w:sz w:val="24"/>
          <w:szCs w:val="24"/>
          <w:lang w:eastAsia="pt-BR"/>
        </w:rPr>
        <w:t>Os seis transformaram-se em centenas de milhares. No final da conquista espanhola, a população das Índias Ocidentais estava dizimada. Colombo realizaria mais três viagens ao Novo Mundo, sem saber que não se tratava da Índia e, sim, do continente que um cartógrafo alemão batizou com o nome do navegador italiano Américo Vespúcio: América.</w:t>
      </w:r>
    </w:p>
    <w:p w:rsidR="00541A4B" w:rsidRPr="00DA0558" w:rsidRDefault="00DA0558" w:rsidP="00DA0558">
      <w:pPr>
        <w:jc w:val="both"/>
        <w:rPr>
          <w:rFonts w:ascii="Times New Roman" w:hAnsi="Times New Roman" w:cs="Times New Roman"/>
          <w:sz w:val="24"/>
          <w:szCs w:val="24"/>
        </w:rPr>
      </w:pPr>
    </w:p>
    <w:sectPr w:rsidR="00541A4B" w:rsidRPr="00DA0558" w:rsidSect="00DA0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861E8"/>
    <w:multiLevelType w:val="multilevel"/>
    <w:tmpl w:val="AFD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8098B"/>
    <w:multiLevelType w:val="multilevel"/>
    <w:tmpl w:val="7AE0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58"/>
    <w:rsid w:val="009C78F5"/>
    <w:rsid w:val="00A23EDD"/>
    <w:rsid w:val="00DA0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A0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A055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55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A0558"/>
    <w:rPr>
      <w:rFonts w:ascii="Times New Roman" w:eastAsia="Times New Roman" w:hAnsi="Times New Roman" w:cs="Times New Roman"/>
      <w:b/>
      <w:bCs/>
      <w:sz w:val="36"/>
      <w:szCs w:val="36"/>
      <w:lang w:eastAsia="pt-BR"/>
    </w:rPr>
  </w:style>
  <w:style w:type="character" w:customStyle="1" w:styleId="day-month">
    <w:name w:val="day-month"/>
    <w:basedOn w:val="Fontepargpadro"/>
    <w:rsid w:val="00DA0558"/>
  </w:style>
  <w:style w:type="character" w:customStyle="1" w:styleId="year">
    <w:name w:val="year"/>
    <w:basedOn w:val="Fontepargpadro"/>
    <w:rsid w:val="00DA0558"/>
  </w:style>
  <w:style w:type="character" w:customStyle="1" w:styleId="time">
    <w:name w:val="time"/>
    <w:basedOn w:val="Fontepargpadro"/>
    <w:rsid w:val="00DA0558"/>
  </w:style>
  <w:style w:type="character" w:styleId="Hyperlink">
    <w:name w:val="Hyperlink"/>
    <w:basedOn w:val="Fontepargpadro"/>
    <w:uiPriority w:val="99"/>
    <w:semiHidden/>
    <w:unhideWhenUsed/>
    <w:rsid w:val="00DA0558"/>
    <w:rPr>
      <w:color w:val="0000FF"/>
      <w:u w:val="single"/>
    </w:rPr>
  </w:style>
  <w:style w:type="character" w:customStyle="1" w:styleId="comments-count">
    <w:name w:val="comments-count"/>
    <w:basedOn w:val="Fontepargpadro"/>
    <w:rsid w:val="00DA0558"/>
  </w:style>
  <w:style w:type="paragraph" w:customStyle="1" w:styleId="text">
    <w:name w:val="text"/>
    <w:basedOn w:val="Normal"/>
    <w:rsid w:val="00DA05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A0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0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A0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A055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55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A0558"/>
    <w:rPr>
      <w:rFonts w:ascii="Times New Roman" w:eastAsia="Times New Roman" w:hAnsi="Times New Roman" w:cs="Times New Roman"/>
      <w:b/>
      <w:bCs/>
      <w:sz w:val="36"/>
      <w:szCs w:val="36"/>
      <w:lang w:eastAsia="pt-BR"/>
    </w:rPr>
  </w:style>
  <w:style w:type="character" w:customStyle="1" w:styleId="day-month">
    <w:name w:val="day-month"/>
    <w:basedOn w:val="Fontepargpadro"/>
    <w:rsid w:val="00DA0558"/>
  </w:style>
  <w:style w:type="character" w:customStyle="1" w:styleId="year">
    <w:name w:val="year"/>
    <w:basedOn w:val="Fontepargpadro"/>
    <w:rsid w:val="00DA0558"/>
  </w:style>
  <w:style w:type="character" w:customStyle="1" w:styleId="time">
    <w:name w:val="time"/>
    <w:basedOn w:val="Fontepargpadro"/>
    <w:rsid w:val="00DA0558"/>
  </w:style>
  <w:style w:type="character" w:styleId="Hyperlink">
    <w:name w:val="Hyperlink"/>
    <w:basedOn w:val="Fontepargpadro"/>
    <w:uiPriority w:val="99"/>
    <w:semiHidden/>
    <w:unhideWhenUsed/>
    <w:rsid w:val="00DA0558"/>
    <w:rPr>
      <w:color w:val="0000FF"/>
      <w:u w:val="single"/>
    </w:rPr>
  </w:style>
  <w:style w:type="character" w:customStyle="1" w:styleId="comments-count">
    <w:name w:val="comments-count"/>
    <w:basedOn w:val="Fontepargpadro"/>
    <w:rsid w:val="00DA0558"/>
  </w:style>
  <w:style w:type="paragraph" w:customStyle="1" w:styleId="text">
    <w:name w:val="text"/>
    <w:basedOn w:val="Normal"/>
    <w:rsid w:val="00DA05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A0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7766">
      <w:bodyDiv w:val="1"/>
      <w:marLeft w:val="0"/>
      <w:marRight w:val="0"/>
      <w:marTop w:val="0"/>
      <w:marBottom w:val="0"/>
      <w:divBdr>
        <w:top w:val="none" w:sz="0" w:space="0" w:color="auto"/>
        <w:left w:val="none" w:sz="0" w:space="0" w:color="auto"/>
        <w:bottom w:val="none" w:sz="0" w:space="0" w:color="auto"/>
        <w:right w:val="none" w:sz="0" w:space="0" w:color="auto"/>
      </w:divBdr>
      <w:divsChild>
        <w:div w:id="653604646">
          <w:marLeft w:val="0"/>
          <w:marRight w:val="0"/>
          <w:marTop w:val="450"/>
          <w:marBottom w:val="0"/>
          <w:divBdr>
            <w:top w:val="none" w:sz="0" w:space="0" w:color="auto"/>
            <w:left w:val="none" w:sz="0" w:space="0" w:color="auto"/>
            <w:bottom w:val="none" w:sz="0" w:space="0" w:color="auto"/>
            <w:right w:val="none" w:sz="0" w:space="0" w:color="auto"/>
          </w:divBdr>
          <w:divsChild>
            <w:div w:id="1432706109">
              <w:marLeft w:val="0"/>
              <w:marRight w:val="0"/>
              <w:marTop w:val="0"/>
              <w:marBottom w:val="0"/>
              <w:divBdr>
                <w:top w:val="none" w:sz="0" w:space="0" w:color="auto"/>
                <w:left w:val="none" w:sz="0" w:space="0" w:color="auto"/>
                <w:bottom w:val="none" w:sz="0" w:space="0" w:color="auto"/>
                <w:right w:val="none" w:sz="0" w:space="0" w:color="auto"/>
              </w:divBdr>
            </w:div>
            <w:div w:id="495650865">
              <w:marLeft w:val="0"/>
              <w:marRight w:val="0"/>
              <w:marTop w:val="0"/>
              <w:marBottom w:val="0"/>
              <w:divBdr>
                <w:top w:val="none" w:sz="0" w:space="0" w:color="auto"/>
                <w:left w:val="none" w:sz="0" w:space="0" w:color="auto"/>
                <w:bottom w:val="none" w:sz="0" w:space="0" w:color="auto"/>
                <w:right w:val="none" w:sz="0" w:space="0" w:color="auto"/>
              </w:divBdr>
              <w:divsChild>
                <w:div w:id="748700721">
                  <w:marLeft w:val="0"/>
                  <w:marRight w:val="0"/>
                  <w:marTop w:val="0"/>
                  <w:marBottom w:val="0"/>
                  <w:divBdr>
                    <w:top w:val="none" w:sz="0" w:space="0" w:color="auto"/>
                    <w:left w:val="none" w:sz="0" w:space="0" w:color="auto"/>
                    <w:bottom w:val="none" w:sz="0" w:space="0" w:color="auto"/>
                    <w:right w:val="none" w:sz="0" w:space="0" w:color="auto"/>
                  </w:divBdr>
                </w:div>
              </w:divsChild>
            </w:div>
            <w:div w:id="941570059">
              <w:marLeft w:val="0"/>
              <w:marRight w:val="0"/>
              <w:marTop w:val="0"/>
              <w:marBottom w:val="0"/>
              <w:divBdr>
                <w:top w:val="none" w:sz="0" w:space="0" w:color="auto"/>
                <w:left w:val="none" w:sz="0" w:space="0" w:color="auto"/>
                <w:bottom w:val="none" w:sz="0" w:space="0" w:color="auto"/>
                <w:right w:val="none" w:sz="0" w:space="0" w:color="auto"/>
              </w:divBdr>
            </w:div>
          </w:divsChild>
        </w:div>
        <w:div w:id="2090344190">
          <w:marLeft w:val="0"/>
          <w:marRight w:val="0"/>
          <w:marTop w:val="0"/>
          <w:marBottom w:val="0"/>
          <w:divBdr>
            <w:top w:val="none" w:sz="0" w:space="0" w:color="auto"/>
            <w:left w:val="none" w:sz="0" w:space="0" w:color="auto"/>
            <w:bottom w:val="none" w:sz="0" w:space="0" w:color="auto"/>
            <w:right w:val="none" w:sz="0" w:space="0" w:color="auto"/>
          </w:divBdr>
          <w:divsChild>
            <w:div w:id="18505458">
              <w:marLeft w:val="0"/>
              <w:marRight w:val="0"/>
              <w:marTop w:val="0"/>
              <w:marBottom w:val="0"/>
              <w:divBdr>
                <w:top w:val="none" w:sz="0" w:space="0" w:color="auto"/>
                <w:left w:val="none" w:sz="0" w:space="0" w:color="auto"/>
                <w:bottom w:val="none" w:sz="0" w:space="0" w:color="auto"/>
                <w:right w:val="none" w:sz="0" w:space="0" w:color="auto"/>
              </w:divBdr>
              <w:divsChild>
                <w:div w:id="2023436351">
                  <w:marLeft w:val="330"/>
                  <w:marRight w:val="0"/>
                  <w:marTop w:val="0"/>
                  <w:marBottom w:val="750"/>
                  <w:divBdr>
                    <w:top w:val="single" w:sz="24" w:space="0" w:color="C11C05"/>
                    <w:left w:val="single" w:sz="24" w:space="15" w:color="C11C05"/>
                    <w:bottom w:val="single" w:sz="24" w:space="0" w:color="C11C05"/>
                    <w:right w:val="single" w:sz="24" w:space="0" w:color="C11C0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3887</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2020-01-21T17:30:00Z</dcterms:created>
  <dcterms:modified xsi:type="dcterms:W3CDTF">2020-01-21T17:34:00Z</dcterms:modified>
</cp:coreProperties>
</file>