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21" w:rsidRDefault="00F53F21" w:rsidP="00F53F21">
      <w:pPr>
        <w:shd w:val="clear" w:color="auto" w:fill="FFFFFF"/>
        <w:spacing w:after="225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</w:pPr>
      <w:r w:rsidRPr="00F53F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  <w:t>6 de dezembro: Dia da Extensão Rural no Brasil</w:t>
      </w:r>
    </w:p>
    <w:p w:rsidR="00F53F21" w:rsidRPr="00F53F21" w:rsidRDefault="00F53F21" w:rsidP="00F53F21">
      <w:pPr>
        <w:shd w:val="clear" w:color="auto" w:fill="FFFFFF"/>
        <w:spacing w:after="225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</w:pPr>
      <w:bookmarkStart w:id="0" w:name="_GoBack"/>
      <w:bookmarkEnd w:id="0"/>
    </w:p>
    <w:p w:rsidR="00F53F21" w:rsidRPr="00F53F21" w:rsidRDefault="00F53F21" w:rsidP="00F53F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3F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quinta-feira, mais de 16 mil extensionistas rurais, de 27 Estados do Brasil,  com orgulho, lembram  o dia  6 de dezembro, que se tornou a data nacional, consagrada ao Serviço Brasileiro de Assistência Técnica e  Extensão Rural do Brasil  e, consequentemente, o Dia Nacional do Extensionista Rural, após entrar em  vigência o Projeto de Lei 2191/2007  do Deputado Nárcio Rodrigues (PSDB-MG). A efeméride  faz retroceder-se à segunda metade da década de 40, quando foi  criado, nesse mesmo dia, em 1948, no Estado de Minas Gerais, essa modalidade de serviço público gratuito, prestado aos agricultores.</w:t>
      </w:r>
    </w:p>
    <w:p w:rsidR="00F53F21" w:rsidRPr="00F53F21" w:rsidRDefault="00F53F21" w:rsidP="00F53F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3F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data representa um marco para os serviços de assistência técnica e extensão rural (Ater), vez que, em 6 de dezembro de 1948, ou seja, há 64 anos, inaugurou-se o primeiro serviço de Ater  com a denominação de Associação de Crédito e Assistência Rural (ACAR-MG). Com  o passar dos anos, a Extensão Rural brasileira consolidou-se como um serviço indispensável ao setor primário da economia, por contribuir para o aumento da produção, da produtividade e da renda líquida dos agricultores, sem falar das ações, voltadas para a melhoria das condições de vida do homem do campo e para a preservação do meio ambiente.  </w:t>
      </w:r>
    </w:p>
    <w:p w:rsidR="00F53F21" w:rsidRPr="00F53F21" w:rsidRDefault="00F53F21" w:rsidP="00F53F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3F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 Dia  da Extensão Rural, em nosso país,  é um momento ímpar, que  não deve ser, apenas, de lembrança e de elogios aos que se dedicaram e ainda executam esse trabalho no meio rural. Deve ser – isso sim – uma oportunidade para  reflexão a respeito do que a Extensão Rural fez e continua a fazer, de produtivo, útil e salutar, em benefício das famílias rurais.</w:t>
      </w:r>
    </w:p>
    <w:p w:rsidR="00F53F21" w:rsidRPr="00F53F21" w:rsidRDefault="00F53F21" w:rsidP="00F53F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3F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Brasil, o Serviço Brasileiro de Assistência Técnica e Extensão Rural está presente com mais de 4.500 escritórios, dentre regionais e municipais,  com uma força de trabalho de mais de 16 mil extensionistas.</w:t>
      </w:r>
    </w:p>
    <w:p w:rsidR="00F53F21" w:rsidRPr="00F53F21" w:rsidRDefault="00F53F21" w:rsidP="00F53F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3F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data representa um marco para o serviço de assistência técnica e extensão rural (Ater), vez que, em 16 de fevereiro de 1954, ou seja, há 58 anos, inaugurou-se o primeiro serviço de Ater com a denominação de Associação de Crédito e Assistência Rural (ANCAR). Com o passar dos anos, a Extensão Rural cearense consolidou-se como um serviço indispensável ao setor primário da economia, por contribuir para o aumento da produção, da produtividade e da renda líquida dos agricultores, sem falar das ações, voltadas para a melhoria das condições de vida do homem do campo e para a preservação do meio ambiente.</w:t>
      </w:r>
    </w:p>
    <w:p w:rsidR="00F53F21" w:rsidRPr="00F53F21" w:rsidRDefault="00F53F21" w:rsidP="00F53F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3F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Ceará, capacitar servidores, agricultores de base familiar, ampliar a abrangência de atuação e dotar a Ematerce de equipamentos modernos são prioridades da atual diretoria-executiva da empresa no  exercício de 2012. O órgão oficial de assistência técnica e extensão rural do Ceará vem recebendo apoio irrestrito do governador Cid Ferreira Gomes, para que continue a ser uma empresa pública, funcionando, de forma eficiente e com eficácia, voltada para melhorar as condições de vida das famílias rurais, sobretudo dos agricultores de base familiar, responsável pela produção de mais de 70% de gêneros alimentícios.</w:t>
      </w:r>
    </w:p>
    <w:p w:rsidR="00F53F21" w:rsidRPr="00F53F21" w:rsidRDefault="00F53F21" w:rsidP="00F53F2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3F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o apoio governamental, a empresa, como braço direito do Governo, no campo, tem sua responsabilidade aumentada e está preparada para assistir, em tempo hábil e eficientemente, um público, composto por mais de 120 mil agricultores, cuja orientação técnica e gerencial, recebida, é produzir alimentos de qualidade, porém com a preservação dos recursos naturais. Frise-se que a preocupação do Empresa de Assistência Técnica e Extensão Rural do Ceará (Ematerce) diz respeito, também, ao desenvolvimento sustentável da Agricultura Familiar, buscando a geração de mais emprego e renda, para os agricultores assistidos, e, consequentemente, a melhoria das suas condições de vida e de seus familiares.</w:t>
      </w:r>
    </w:p>
    <w:p w:rsidR="00541A4B" w:rsidRPr="00F53F21" w:rsidRDefault="00F53F21" w:rsidP="00F53F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F53F21" w:rsidSect="00F53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21"/>
    <w:rsid w:val="009C78F5"/>
    <w:rsid w:val="00A23EDD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53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53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F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53F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3F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53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53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F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53F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3F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2019-12-06T20:50:00Z</dcterms:created>
  <dcterms:modified xsi:type="dcterms:W3CDTF">2019-12-06T20:50:00Z</dcterms:modified>
</cp:coreProperties>
</file>