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89" w:rsidRPr="009E1189" w:rsidRDefault="009E1189" w:rsidP="009E1189">
      <w:pPr>
        <w:pBdr>
          <w:bottom w:val="single" w:sz="24" w:space="14" w:color="DDDDDD"/>
        </w:pBdr>
        <w:shd w:val="clear" w:color="auto" w:fill="FFFFFF"/>
        <w:spacing w:after="10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33"/>
          <w:lang w:eastAsia="pt-BR"/>
        </w:rPr>
      </w:pPr>
      <w:r w:rsidRPr="009E1189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33"/>
          <w:lang w:eastAsia="pt-BR"/>
        </w:rPr>
        <w:t>os POVO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33"/>
          <w:lang w:eastAsia="pt-BR"/>
        </w:rPr>
        <w:t>s</w:t>
      </w:r>
      <w:r w:rsidRPr="009E1189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33"/>
          <w:lang w:eastAsia="pt-BR"/>
        </w:rPr>
        <w:t xml:space="preserve"> PALESTINO</w:t>
      </w:r>
      <w:bookmarkStart w:id="0" w:name="_GoBack"/>
      <w:bookmarkEnd w:id="0"/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9E1189">
        <w:rPr>
          <w:rFonts w:ascii="Times New Roman" w:eastAsia="Times New Roman" w:hAnsi="Times New Roman" w:cs="Times New Roman"/>
          <w:sz w:val="21"/>
          <w:szCs w:val="21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refugiados palestinos hoje somam quase </w:t>
      </w:r>
      <w:proofErr w:type="gramStart"/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proofErr w:type="gramEnd"/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milhões de uma população global de 12 milhões de palestinos. A primeira onda de refugiados, num total de 750.000, compreende os que foram exilados ou fugiram da violência, durante e após a Guerra de 1948, para criar um Estado para os judeus na Palestina. Eles e seus descendentes são frequentemente chamados de "refugiados de 1948".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Em 1927, mais 200.000 palestinos fugiram de suas casas na Cisjordânia e na Faixa de Gaza quando Israel iniciou uma guerra contra a Jordânia e o Egito, capturando e ocupando a Cisjordânia, incluindo Jerusalém Oriental e a Faixa de Gaza. Eles e seus descendentes são muitas vezes referidos como "refugiados de 1967".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Nem os refugiados de 1948 nem os de 1967 foram autorizados por Israel a voltar para suas casas no que hoje é Israel e os Territórios Palestinos ocupados.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O número de palestinos:</w:t>
      </w: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 Bureau Palestina de Estatísticas disse que o número de palestinos no mundo é estimado em cerca de 12,7 milhões de palestinos (4,88 milhões no Estado da Palestina, e cerca de 1,53 milhão de palestinos em Israel, e quase 5,59 milhões nos países árabes e </w:t>
      </w:r>
      <w:proofErr w:type="gramStart"/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cerca de 696</w:t>
      </w:r>
      <w:proofErr w:type="gramEnd"/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mil em países estrangeiros.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Como eles se tornaram refugiados?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Como todos os refugiados, os palestinos deixaram suas casas por medo de sua segurança devido aos ataques militares. Muitos fugiram devido a assaltos militares diretos em suas cidades e aldeias, outros foram expulsos pela força por forças sionistas.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Os massacres de civis palestinos criaram uma atmosfera de medo que, de forma compreensível, levou muitos palestinos a buscar </w:t>
      </w:r>
      <w:proofErr w:type="gramStart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refugiados </w:t>
      </w:r>
      <w:proofErr w:type="spellStart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refugiados</w:t>
      </w:r>
      <w:proofErr w:type="spellEnd"/>
      <w:proofErr w:type="gramEnd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árabes em outro lugar.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O massacre mais famoso ocorreu em </w:t>
      </w:r>
      <w:proofErr w:type="spellStart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Deir</w:t>
      </w:r>
      <w:proofErr w:type="spellEnd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Yassin</w:t>
      </w:r>
      <w:proofErr w:type="spellEnd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, onde, segundo estimativas mais conservadoras, judeus mataram mais de 100 homens, mulheres e crianças palestinianas. Os israelenses compreensíveis têm dificuldade em aceitar que a criação de Israel acontecesse à custa dos palestinos indígenas, que foram despojados de sua terra natal e propriedades.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Por conseguinte, Israel perpetua uma série de mitos em relação às causas da crise dos refugiados palestinos, incluindo: os exércitos árabes ordenaram aos refugiados palestinos; As transmissões de rádio árabes ordenaram que o palestino </w:t>
      </w:r>
      <w:proofErr w:type="gramStart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partisse,</w:t>
      </w:r>
      <w:proofErr w:type="gramEnd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os palestinos não vieram originalmente da Palestina e que a crise dos refugiados foi o resultado de uma guerra iniciada pelos árabes.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Esses mitos foram desconsiderados não só por relatos de jornal, documentos da ONU e fontes palestinas, mas também por historiadores israelenses como </w:t>
      </w:r>
      <w:proofErr w:type="spellStart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llan</w:t>
      </w:r>
      <w:proofErr w:type="spellEnd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pappe</w:t>
      </w:r>
      <w:proofErr w:type="spellEnd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e </w:t>
      </w:r>
      <w:proofErr w:type="spellStart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Benny</w:t>
      </w:r>
      <w:proofErr w:type="spellEnd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proofErr w:type="gramStart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morris</w:t>
      </w:r>
      <w:proofErr w:type="spellEnd"/>
      <w:proofErr w:type="gramEnd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O mais importante, mesmo que tais teorias sejam verdadeiras, nenhuma nega o direito de retorno palestino: de acordo com o direito internacional, os refugiados têm o direito de retornar independentemente das circunstâncias pelas quais se tornaram refugiados.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Refugiados palestinos: Q e A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Nenhum acordo pode ser justo e completo se o reconhecimento não for concedido ao direito do refugiado árabe de retornar ao lar de onde ele foi </w:t>
      </w:r>
      <w:proofErr w:type="gramStart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desalojado ...</w:t>
      </w:r>
      <w:proofErr w:type="gramEnd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gramStart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seria</w:t>
      </w:r>
      <w:proofErr w:type="gramEnd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uma ofensa contra os princípios da justiça elementar se essas vítimas inocentes da conflito foi negado o direito de retornar às suas casas enquanto os imigrantes judeus fluem para a Palestina, oferecem a ameaça de substituição permanente dos refugiados árabes que foram enraizados na terra há séculos.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Quantos refugiados palestinos estão lá?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Hoje são os refugiados originais e os seus descendentes são estimados em quase </w:t>
      </w:r>
      <w:proofErr w:type="gramStart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8</w:t>
      </w:r>
      <w:proofErr w:type="gramEnd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milhões e constituem a população de refugiados mais antiga e maior do mundo, constituindo mais de um quarto da população refugiada em todo o mundo.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Eles </w:t>
      </w:r>
      <w:proofErr w:type="gramStart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incluem :</w:t>
      </w:r>
      <w:proofErr w:type="gramEnd"/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- 4,7 milhões de refugiados de 1948 que estão registrados na UNRWA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- 2 milhões de refugiados de 1948 que não estão registrados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- 1,5 milhões de pessoas deslocadas de 1967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- 500.000 deslocados internamente nas fronteiras de </w:t>
      </w:r>
      <w:proofErr w:type="spellStart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Isreal</w:t>
      </w:r>
      <w:proofErr w:type="spellEnd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Por que há refugiados palestinos em Israel?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Em 1948, aproximadamente 32.000 palestinos deixaram suas casas, mas permaneceram nas fronteiras de Israel. esses palestinos nunca foram autorizados a retornar às suas casas e aldeias em Israel, apesar de serem cidadãos israelenses. Suas casas, como as casas de outros refugiados palestinos, foram demolidas ou entregues a judeus.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O que aconteceu com a propriedade dos refugiados palestinos?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Após a guerra de 1948, </w:t>
      </w:r>
      <w:proofErr w:type="gramStart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cerca de 675</w:t>
      </w:r>
      <w:proofErr w:type="gramEnd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aldeias e cidades palestinas foram destruídas ou reassentadas pelos judeus na tentativa de apagar qualquer evidência dos palestinos em suas </w:t>
      </w:r>
      <w:proofErr w:type="spellStart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terras.muitas</w:t>
      </w:r>
      <w:proofErr w:type="spellEnd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aldeias palestinas destruídas foram reconstruídas como cidades judaicas e deram nomes hebraicos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Onde vivem os refugiados palestinos?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Os refugiados palestinos vivem em todo o mundo, pensavam que a maioria vivia a menos de 100 quilômetros das fronteiras de </w:t>
      </w:r>
      <w:proofErr w:type="spellStart"/>
      <w:proofErr w:type="gramStart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Israel.</w:t>
      </w:r>
      <w:proofErr w:type="gramEnd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Cerca</w:t>
      </w:r>
      <w:proofErr w:type="spellEnd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de metade dos refugiados, 4 milhões, vivem em Jordânia, 2,5 milhões nos territórios palestinos ocupados (oeste do Banco e Gaza) e cerca de 1,5 milhão vivem na Síria e </w:t>
      </w:r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lastRenderedPageBreak/>
        <w:t xml:space="preserve">no Líbano. Outros 500.000 vivem em Israel. O resto está vivo espalhado ao redor do mundo, principalmente em países árabes, Europa e </w:t>
      </w:r>
      <w:proofErr w:type="gramStart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Américas</w:t>
      </w:r>
      <w:proofErr w:type="gramEnd"/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Os refugiados palestinos têm o direito de retornar às suas casas e terras?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Sim .</w:t>
      </w:r>
      <w:proofErr w:type="gramEnd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De acordo com o direito internacional, os civis que fogem de uma guerra têm direito a retornar às suas casas. Este direito está incorporado em: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- Resolução da ONU 194 (aprovada em 11 de dezembro de 1948 e reafirmada todos os anos desde 1948): os refugiados (palestinos) que desejam retornar às suas casas e viver em paz com seus vizinhos devem ser autorizados a fazê-lo o mais cedo possível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E a compensação deve ser paga pelos bens daqueles que optam por não devolver e por perda ou dano de bens que, de acordo com os princípios de direito internacional ou de equidade, devem ser </w:t>
      </w:r>
      <w:proofErr w:type="spellStart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bemfecidos</w:t>
      </w:r>
      <w:proofErr w:type="spellEnd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pelos governos ou autoridades responsáveis.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- A declaração universal dos direitos humanos artigo 13.2 (todos têm o direito de deixar qualquer país, incluindo o seu próprio, e retornar ao seu país).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- A convenção internacional sobre a eliminação de todas as formas de discriminação racial art. 5, d, </w:t>
      </w:r>
      <w:proofErr w:type="spellStart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ii</w:t>
      </w:r>
      <w:proofErr w:type="spellEnd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; os Estados Partes comprometem-se a proibir e a eliminar a discriminação racial em todas as suas formas e a garantir o direito de todos, sem distinção quanto à raça, cor ou origem étnica, à igualdade perante a lei, nomeadamente no gozo </w:t>
      </w:r>
      <w:proofErr w:type="gramStart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da .</w:t>
      </w:r>
      <w:proofErr w:type="gramEnd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. ... </w:t>
      </w:r>
      <w:proofErr w:type="gramStart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o</w:t>
      </w:r>
      <w:proofErr w:type="gramEnd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direito de deixar qualquer país, inclusive o próprio, e retornar ao país.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O pacto internacional sobre direitos civis e políticos: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Ninguém deve ser arbitrariamente privado do direito de entrar no seu próprio país. (Artigo 12 (4</w:t>
      </w:r>
      <w:proofErr w:type="gramStart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).</w:t>
      </w:r>
      <w:proofErr w:type="gramEnd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Prática internacional: na Bósnia, Timor-Leste, Kosovo e refugiados do Ruanda foram honrados o direito de regresso. No Kosovo, o direito de retorno foi considerado um problema "não negociável".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Por que os refugiados palestinos não conseguem praticar seu direito não retornam às suas casas?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Porque Israel impede que todos os refugiados palestinos voltem para suas casas. De acordo, Israel se recusa a respeitar o direito internacional em relação aos direitos da população indígena. Israel se define como um "Estado judeu" e os refugiados palestinos são muçulmanos e cristãos. Os judeus de todo o mundo e até os convertidos ao judaísmo podem migrar para Israel sob a "Lei do Retorno", mas em uma manifestação clara de discriminação religiosa / étnica, as populações muçulmanas e cristãs palestinas indígenas são proibidas de retornar às suas casas.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Por que os países de acolhimento não podem simplesmente absorver os refugiados palestinos?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lastRenderedPageBreak/>
        <w:t xml:space="preserve">Porque os refugiados </w:t>
      </w:r>
      <w:proofErr w:type="spellStart"/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palestinos</w:t>
      </w: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não</w:t>
      </w:r>
      <w:proofErr w:type="spellEnd"/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dos países de acolhimento: são da Palestina e têm o direito legal de regressar às suas casas. Embora muitos países tenham concedido aos refugiados palestinos a cidadania plena, adquirir direitos em outro país não anula o direito de um refugiado de voltar para casa.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O que a comunidade internacional fez sobre os refugiados palestinos?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Do ponto de vista jurídico, a comunidade internacional apoiou o direito palestino do retorno e muitas resoluções e decisões foram votadas para confirmar esse direito. As Nações Unidas também criaram a Agência das Nações Unidas de Socorro e Trabalho (UNRWA), que é a principal organização de socorro responsável pelo bem-estar dos refugiados. No entanto, a comunidade internacional não conseguiu tomar medidas concretas para forçar a Israel a respeitar o direito internacional e permitir que os refugiados retornem.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A crise dos refugiados palestinos não pode ser resolvida através de compensações financeiras para aliviar a pobreza?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O termo "refugiado" não se refere ao status econômico, é um status legal: os refugiados financeiramente bem-sucedidos que obtiveram cidadania em outros países ainda são refugiados e ainda têm o direito de retornar. Além do direito de retorno, todos os refugiados palestinos têm direito a compensação por suas perdas e anos de sofrimento.</w:t>
      </w:r>
      <w:proofErr w:type="gramStart"/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gramEnd"/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Como os 63 anos dos refugiados palestinos que sofrem são resolvidos?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Não pode haver solução válida para o conflito palestino-israelense sem honrar os direitos dos refugiados palestinos. Os refugiados palestinos devem poder exercer seu direito de retorno.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Como a questão dos refugiados foi abordada nas negociações com Israel?</w:t>
      </w:r>
    </w:p>
    <w:p w:rsidR="009E1189" w:rsidRPr="009E1189" w:rsidRDefault="009E1189" w:rsidP="009E11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1189" w:rsidRPr="009E1189" w:rsidRDefault="009E1189" w:rsidP="009E118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1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Nas negociações, Israel continuou pressionando por um abandono do direito de retorno. Os palestinos não devem ser as primeiras pessoas na história forçadas a abandonar seu direito de retorno.</w:t>
      </w:r>
    </w:p>
    <w:p w:rsidR="00541A4B" w:rsidRPr="009E1189" w:rsidRDefault="009E1189" w:rsidP="009E11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1A4B" w:rsidRPr="009E1189" w:rsidSect="009E11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89"/>
    <w:rsid w:val="009C78F5"/>
    <w:rsid w:val="009E1189"/>
    <w:rsid w:val="00A2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E1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118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E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E11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E1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118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E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E1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34ACC-EA06-4C65-8A2A-F2C1AB05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1460</Words>
  <Characters>7884</Characters>
  <Application>Microsoft Office Word</Application>
  <DocSecurity>0</DocSecurity>
  <Lines>65</Lines>
  <Paragraphs>18</Paragraphs>
  <ScaleCrop>false</ScaleCrop>
  <Company/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TLH-HOUSE</dc:creator>
  <cp:lastModifiedBy>TLH-HOUSE</cp:lastModifiedBy>
  <cp:revision>1</cp:revision>
  <dcterms:created xsi:type="dcterms:W3CDTF">2019-11-30T13:55:00Z</dcterms:created>
  <dcterms:modified xsi:type="dcterms:W3CDTF">2019-11-30T13:57:00Z</dcterms:modified>
</cp:coreProperties>
</file>