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B" w:rsidRPr="000266CB" w:rsidRDefault="000266CB" w:rsidP="000266CB">
      <w:pPr>
        <w:pBdr>
          <w:bottom w:val="single" w:sz="2" w:space="0" w:color="999999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0266CB">
        <w:rPr>
          <w:rFonts w:ascii="Times New Roman" w:eastAsia="Times New Roman" w:hAnsi="Times New Roman" w:cs="Times New Roman"/>
          <w:b/>
          <w:sz w:val="48"/>
          <w:szCs w:val="24"/>
          <w:bdr w:val="none" w:sz="0" w:space="0" w:color="auto" w:frame="1"/>
          <w:lang w:eastAsia="pt-BR"/>
        </w:rPr>
        <w:t>Dia Internacional da Menina: entenda por que essa data existe</w:t>
      </w:r>
    </w:p>
    <w:bookmarkEnd w:id="0"/>
    <w:p w:rsidR="000266CB" w:rsidRPr="000266CB" w:rsidRDefault="000266CB" w:rsidP="00026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66CB" w:rsidRPr="000266CB" w:rsidRDefault="000266CB" w:rsidP="00026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mundo, milhões de meninas sofrem </w:t>
      </w:r>
      <w:proofErr w:type="gram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todo os</w:t>
      </w:r>
      <w:proofErr w:type="gram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tipos de discriminação, abusos e violências desde a primeira infância. A desigualdade de gênero, por exemplo, é uma prática que contribui para o aumento da pobreza contra meninas. Diante dessa realidade, surgiu o "Dia Internacional da Menina". Mas afinal, o que significa essa data? Como funciona?</w:t>
      </w: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alterar essa realidade, a organização internacional sem fins lucrativos </w:t>
      </w:r>
      <w:proofErr w:type="spell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Plan</w:t>
      </w:r>
      <w:proofErr w:type="spell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International</w:t>
      </w:r>
      <w:proofErr w:type="spell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lançou a campanha "Por Ser Menina" ("</w:t>
      </w:r>
      <w:proofErr w:type="spell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Because</w:t>
      </w:r>
      <w:proofErr w:type="spell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I'm</w:t>
      </w:r>
      <w:proofErr w:type="spell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Girl"), uma ação global que visa evidenciar as situações de violência e preconceito vividas por meninas ao redor do mundo. A iniciativa tem o objetivo final de conscientizar a população mundial sobre o </w:t>
      </w:r>
      <w:proofErr w:type="spellStart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>empoderamento</w:t>
      </w:r>
      <w:proofErr w:type="spellEnd"/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meninas de todo o mundo e, particularmente, em países em desenvolvimento, por meio da educação. Além disso, a ação estimula o desenvolvimento de projetos e políticas públicas para impulsionar o potencial das meninas e assegurar o pleno exercício de seus direitos.</w:t>
      </w: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pesquisa feita com mais de 1.700 meninas de 6 a 14 anos nas cinco regiões do Brasil, em 2013 - "Crescendo entre direitos e violências" revela um panorama alarmante. As informações levantadas denunciam um contexto de gritantes desigualdades de gênero, que prejudica o pleno desenvolvimento de suas habilidades para a vida.</w:t>
      </w: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66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Só pra dar um exemplo: enquanto 76,8% lavam louça e 65,6% limpam a casa, apenas 12,5% dos seus irmãos homens lavam a louça e 11,4% dos seus irmãos homens limpam a casa. Além disso, segundo o levantamento, uma em cada cinco meninas conhece outra que já sofreu violência, e 13,7% das meninas de 6 a 14 anos trabalham ou já trabalharam.</w:t>
      </w:r>
    </w:p>
    <w:p w:rsidR="00541A4B" w:rsidRPr="000266CB" w:rsidRDefault="000266CB" w:rsidP="000266CB">
      <w:pPr>
        <w:rPr>
          <w:rFonts w:ascii="Times New Roman" w:hAnsi="Times New Roman" w:cs="Times New Roman"/>
        </w:rPr>
      </w:pPr>
    </w:p>
    <w:sectPr w:rsidR="00541A4B" w:rsidRPr="000266CB" w:rsidSect="0002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B"/>
    <w:rsid w:val="000266C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2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66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2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66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2019-10-11T18:58:00Z</dcterms:created>
  <dcterms:modified xsi:type="dcterms:W3CDTF">2019-10-11T18:59:00Z</dcterms:modified>
</cp:coreProperties>
</file>