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E3" w:rsidRPr="00CC12E3" w:rsidRDefault="00723737" w:rsidP="00CC12E3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</w:pPr>
      <w:bookmarkStart w:id="0" w:name="_GoBack"/>
      <w:r w:rsidRPr="00294C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  <w:t>A d</w:t>
      </w:r>
      <w:r w:rsidR="00CC12E3" w:rsidRPr="00CC12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  <w:t>emocracia</w:t>
      </w:r>
    </w:p>
    <w:p w:rsidR="00CC12E3" w:rsidRPr="00294C19" w:rsidRDefault="00CC12E3" w:rsidP="00CC12E3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</w:pPr>
    </w:p>
    <w:p w:rsidR="00CC12E3" w:rsidRPr="00CC12E3" w:rsidRDefault="00CC12E3" w:rsidP="00CC12E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94C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Democracia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o termo que caracteriza o regime político contemporâneo da maioria dos países ocidentais. Trata-se de um conceito tão importante quanto complexo, cujo significado atual se originou de várias fontes históricas e se desenvolveu ao longo de milhares de anos. O termo pode ser utilizado para designar tanto um ideal quanto regimes políticos reais que estão consideravelmente aquém daquele ideal. Uma das formas para compreender o seu significado é olhar para a maneira com que o conceito de democracia se transformou e se desenvolveu historicamente.</w:t>
      </w:r>
    </w:p>
    <w:p w:rsidR="00CC12E3" w:rsidRPr="00CC12E3" w:rsidRDefault="00CC12E3" w:rsidP="00CC12E3">
      <w:pPr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CC12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 democracia na Grécia Antiga</w:t>
      </w:r>
    </w:p>
    <w:p w:rsidR="00CC12E3" w:rsidRPr="00CC12E3" w:rsidRDefault="00CC12E3" w:rsidP="00CC12E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democracia surgiu nas </w:t>
      </w:r>
      <w:r w:rsidRPr="00294C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cidades-estados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da </w:t>
      </w:r>
      <w:r w:rsidRPr="00294C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Grécia antiga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durante o primeiro milênio antes de Cristo, e tomou sua forma clássica no auge político da cidade de </w:t>
      </w:r>
      <w:r w:rsidRPr="00294C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Atenas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Sua etimologia provém dos termos “</w:t>
      </w:r>
      <w:r w:rsidRPr="00294C1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demo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 (povo) e “</w:t>
      </w:r>
      <w:proofErr w:type="spellStart"/>
      <w:r w:rsidRPr="00294C1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cracia</w:t>
      </w:r>
      <w:proofErr w:type="spellEnd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 (governo), significando literalmente “</w:t>
      </w:r>
      <w:r w:rsidRPr="00294C1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o governo do povo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”. De acordo com a classificação das três formas de governo feita por </w:t>
      </w:r>
      <w:r w:rsidRPr="00294C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Aristóteles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na sua obra “</w:t>
      </w:r>
      <w:r w:rsidRPr="00294C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Política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”, a democracia (governo de muitos) se distingue da </w:t>
      </w:r>
      <w:r w:rsidRPr="00294C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monarquia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(governo de um só) e da </w:t>
      </w:r>
      <w:r w:rsidRPr="00294C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aristocracia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(governo dos </w:t>
      </w:r>
      <w:r w:rsidRPr="00294C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nobres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).</w:t>
      </w:r>
    </w:p>
    <w:p w:rsidR="00CC12E3" w:rsidRPr="00CC12E3" w:rsidRDefault="00CC12E3" w:rsidP="00CC12E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clássica democracia das cidades antigas gregas estava fundada na participação de todos os cidadãos em assembleia com o objetivo de tomar conjuntamente as decisões governamentais. Apesar de ter existido em um pequeno território e entre um número reduzido de pessoas (apenas os homens livres eram considerados cidadãos, excluindo mulheres e escravos), a experiência da democracia grega adquiriu grande importância ao tornar possível um sistema político no qual o povo é soberano e tem o direito a se governar, contando com recursos e instituições para fazê-lo. Essa ideia permaneceu como o núcleo do ideal democrático moderno e continua a moldar as instituições e práticas democráticas atuais. A prática política democrática gestada na Grécia se refletiu nas instituições políticas da </w:t>
      </w:r>
      <w:r w:rsidRPr="00294C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República Romana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se expandiu para grande parte da Europa e do </w:t>
      </w:r>
      <w:r w:rsidRPr="00294C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Mediterrâneo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CC12E3" w:rsidRPr="00CC12E3" w:rsidRDefault="00CC12E3" w:rsidP="00CC12E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Leia mais: </w:t>
      </w:r>
      <w:r w:rsidRPr="00294C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Democracia ateniense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CC12E3" w:rsidRPr="00CC12E3" w:rsidRDefault="00CC12E3" w:rsidP="00CC12E3">
      <w:pPr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CC12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 democracia contemporânea</w:t>
      </w:r>
    </w:p>
    <w:p w:rsidR="00CC12E3" w:rsidRPr="00CC12E3" w:rsidRDefault="00CC12E3" w:rsidP="00CC12E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 era moderna, a prática da democracia foi transferida da pequena cidade-estado para a escala muito maior do </w:t>
      </w:r>
      <w:r w:rsidRPr="00294C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Estado nacional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 que implicou o surgimento de um conjunto novo de instituições políticas. Os limites e as possibilidades das instituições democráticas passaram a ser pensados no nível do funcionamento de sociedades complexas, dotadas de grandes governos, impessoais e indiretos. Tornou-se impossível o exercício direto da democracia pelos cidadãos como era realizado nas pequenas cidades-estados gregas.</w:t>
      </w:r>
    </w:p>
    <w:p w:rsidR="00CC12E3" w:rsidRPr="00CC12E3" w:rsidRDefault="00CC12E3" w:rsidP="00CC12E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Foi-se afirmando no pensamento político moderno a ideia de que a única forma de democracia possível era um governo representativo. Na concepção moderna de democracia, </w:t>
      </w:r>
      <w:proofErr w:type="gramStart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ato de governar e legislar é</w:t>
      </w:r>
      <w:proofErr w:type="gramEnd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delegado a um grupo restrito de representantes eleitos por períodos limitados, direta ou indiretamente, pelos cidadãos. Ou seja, a soberania do povo se dá por meio dos representantes que pelo povo são </w:t>
      </w:r>
      <w:proofErr w:type="gramStart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eleitos</w:t>
      </w:r>
      <w:proofErr w:type="gramEnd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As eleições e decisões legislativas geralmente são tomadas por maioria de votos, de forma que as políticas reflitam, pelo menos até certo ponto, </w:t>
      </w:r>
      <w:proofErr w:type="gramStart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proofErr w:type="gramEnd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vontade e os interesses dos cidadãos. Para evitar a concentração e o abuso do poder, as principais </w:t>
      </w:r>
      <w:r w:rsidRPr="00294C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funções legislativas, executivas e judiciais do governo estão separadas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 modo a se equilibrarem.</w:t>
      </w:r>
    </w:p>
    <w:p w:rsidR="00CC12E3" w:rsidRPr="00CC12E3" w:rsidRDefault="00CC12E3" w:rsidP="00CC12E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Nesse sentido, a liberdade individual e a igualdade de condições são consideradas os principais valores democráticos e os princípios que sustentam essa forma de governo. No pensamento político moderno, a democracia é vista em oposição às formas </w:t>
      </w:r>
      <w:r w:rsidRPr="00294C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absolutistas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294C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ditatoriais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de governo. O estado democrático é concebido com o objetivo de garantir certos direitos fundamentais à cidadania, geralmente divididos em direitos civis, políticos e sociais. Entre os direitos civis estão </w:t>
      </w:r>
      <w:proofErr w:type="gramStart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proofErr w:type="gramEnd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294C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liberdade de expressão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de imprensa, de associação e de reunião e proteção contra a prisão arbitrária. Os direitos de votar e de ser eleito para um cargo no governo são exemplos de direitos políticos. Já os direitos sociais são aqueles relacionados à 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educação, saúde, alimentação, moradia, transporte, segurança, lazer, etc. Nos últimos séculos, a luta por democracia nas nações modernas tem se dado no âmbito da conquista, </w:t>
      </w:r>
      <w:proofErr w:type="gramStart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garantia,</w:t>
      </w:r>
      <w:proofErr w:type="gramEnd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universalização e ampliação dos direitos civis, políticos e sociais.</w:t>
      </w:r>
    </w:p>
    <w:p w:rsidR="00CC12E3" w:rsidRPr="00CC12E3" w:rsidRDefault="00CC12E3" w:rsidP="00CC12E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pensamento político e nos regimes contemporâneos, pensa-se a democracia menos em termos ideológicos e mais no seu sentido formal, ou seja, como um conjunto de instituições, direitos e práticas que garantem um determinado processo para a tomada de decisões coletivas. Assim, quando hoje nós falamos em democracia, em geral nos referimos a algumas “regras do jogo político”.</w:t>
      </w:r>
    </w:p>
    <w:p w:rsidR="00CC12E3" w:rsidRPr="00CC12E3" w:rsidRDefault="00CC12E3" w:rsidP="00CC12E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Listamos a seguir alguns desses procedimentos que caracterizam um sistema democrático atual:</w:t>
      </w:r>
    </w:p>
    <w:p w:rsidR="00CC12E3" w:rsidRPr="00CC12E3" w:rsidRDefault="00CC12E3" w:rsidP="00CC1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</w:t>
      </w:r>
      <w:proofErr w:type="gramEnd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instituições políticas responsáveis pelas funções legislativas e executivas devem ser compostas em sua maioria por membros direta ou indiretamente eleitos pelo conjunto dos cidadãos e alternados periodicamente;</w:t>
      </w:r>
    </w:p>
    <w:p w:rsidR="00CC12E3" w:rsidRPr="00CC12E3" w:rsidRDefault="00CC12E3" w:rsidP="00CC1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proofErr w:type="gramEnd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voto deve ser universal, ou seja, têm direito ao voto todos os cidadãos maiores de idade, sem distinção de sexo, de raça ou de religião;</w:t>
      </w:r>
    </w:p>
    <w:p w:rsidR="00CC12E3" w:rsidRPr="00CC12E3" w:rsidRDefault="00CC12E3" w:rsidP="00CC1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todos</w:t>
      </w:r>
      <w:proofErr w:type="gramEnd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votos têm o mesmo peso e os eleitores são livres para exercer o seu direito segundo a sua própria opinião, frente a uma disputa livre, honesta e pacífica entre partidos políticos que pleiteiam os cargos representativos;</w:t>
      </w:r>
    </w:p>
    <w:p w:rsidR="00CC12E3" w:rsidRPr="00CC12E3" w:rsidRDefault="00CC12E3" w:rsidP="00CC1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vencem</w:t>
      </w:r>
      <w:proofErr w:type="gramEnd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eleições os partidos e/ou candidatos que atingirem a maioria numérica dos votos (ainda que possam ser estabelecidos diferentes critérios para se determinar a maioria);</w:t>
      </w:r>
    </w:p>
    <w:p w:rsidR="00CC12E3" w:rsidRPr="00CC12E3" w:rsidRDefault="00CC12E3" w:rsidP="00CC1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</w:t>
      </w:r>
      <w:proofErr w:type="gramEnd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decisões tomadas pela maioria não podem ameaçar os direitos básicos da minoria.</w:t>
      </w:r>
    </w:p>
    <w:p w:rsidR="00CC12E3" w:rsidRPr="00CC12E3" w:rsidRDefault="00CC12E3" w:rsidP="00CC12E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âmbito dessa noção formal de democracia, foram cunhadas diversas tipologias para caracterizar as diferentes formas de procedimentos democráticos desenvolvidos pelos países ocidentais. Por exemplo, podemos discernir entre sistemas </w:t>
      </w:r>
      <w:r w:rsidRPr="00294C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presidencialistas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294C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parlamentaristas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dependendo da relação que é estabelecida entre os poderes executivo e legislativo. Outro exemplo de tipologia é a que leva em consideração os partidos políticos, diferenciando sistemas bipartidários (onde dominam apenas dois partidos, como nos Estados Unidos) e pluripartidários (onde três ou mais partidos disputam o poder, como no Brasil).</w:t>
      </w:r>
    </w:p>
    <w:p w:rsidR="00CC12E3" w:rsidRPr="00CC12E3" w:rsidRDefault="00CC12E3" w:rsidP="00CC12E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mundo ocidental em geral considera-se a democracia representativa como o regime político mais eficaz para promover maior liberdade e direitos para os cidadãos com o mínimo de abuso do poder político. Entretanto, existe uma série de críticas à democracia representativa, formal e indireta tal qual ela se desenvolveu nos países ocidentais, acusando-a principalmente de favorecer uma minoria detentora do poder econômico. Os críticos à democracia representativa consideram que houve um abandono real dos ideais democráticos, nas mãos de representantes que não se preocupam de fato com a coisa pública; argumentam ainda a impossibilidade de manter um sistema autenticamente democrático frente à influência crescente da riqueza, à enorme </w:t>
      </w:r>
      <w:r w:rsidRPr="00294C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desigualdade social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à </w:t>
      </w:r>
      <w:proofErr w:type="spellStart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irrefreada</w:t>
      </w:r>
      <w:proofErr w:type="spellEnd"/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corrupção, à escalada da violência e à disseminação de ódio, </w:t>
      </w:r>
      <w:r w:rsidRPr="00294C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preconceito</w:t>
      </w:r>
      <w:r w:rsidRPr="00CC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guerras.</w:t>
      </w:r>
    </w:p>
    <w:bookmarkEnd w:id="0"/>
    <w:p w:rsidR="00541A4B" w:rsidRPr="00294C19" w:rsidRDefault="00294C19" w:rsidP="00CC12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1A4B" w:rsidRPr="00294C19" w:rsidSect="00CC1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54FA"/>
    <w:multiLevelType w:val="multilevel"/>
    <w:tmpl w:val="A1B8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E3"/>
    <w:rsid w:val="00294C19"/>
    <w:rsid w:val="00723737"/>
    <w:rsid w:val="009C78F5"/>
    <w:rsid w:val="00A23EDD"/>
    <w:rsid w:val="00C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1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C1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12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12E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C12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CC12E3"/>
  </w:style>
  <w:style w:type="character" w:customStyle="1" w:styleId="screen-reader-text-btn">
    <w:name w:val="screen-reader-text-btn"/>
    <w:basedOn w:val="Fontepargpadro"/>
    <w:rsid w:val="00CC12E3"/>
  </w:style>
  <w:style w:type="character" w:styleId="Forte">
    <w:name w:val="Strong"/>
    <w:basedOn w:val="Fontepargpadro"/>
    <w:uiPriority w:val="22"/>
    <w:qFormat/>
    <w:rsid w:val="00CC12E3"/>
    <w:rPr>
      <w:b/>
      <w:bCs/>
    </w:rPr>
  </w:style>
  <w:style w:type="character" w:styleId="nfase">
    <w:name w:val="Emphasis"/>
    <w:basedOn w:val="Fontepargpadro"/>
    <w:uiPriority w:val="20"/>
    <w:qFormat/>
    <w:rsid w:val="00CC12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1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C1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12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12E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C12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CC12E3"/>
  </w:style>
  <w:style w:type="character" w:customStyle="1" w:styleId="screen-reader-text-btn">
    <w:name w:val="screen-reader-text-btn"/>
    <w:basedOn w:val="Fontepargpadro"/>
    <w:rsid w:val="00CC12E3"/>
  </w:style>
  <w:style w:type="character" w:styleId="Forte">
    <w:name w:val="Strong"/>
    <w:basedOn w:val="Fontepargpadro"/>
    <w:uiPriority w:val="22"/>
    <w:qFormat/>
    <w:rsid w:val="00CC12E3"/>
    <w:rPr>
      <w:b/>
      <w:bCs/>
    </w:rPr>
  </w:style>
  <w:style w:type="character" w:styleId="nfase">
    <w:name w:val="Emphasis"/>
    <w:basedOn w:val="Fontepargpadro"/>
    <w:uiPriority w:val="20"/>
    <w:qFormat/>
    <w:rsid w:val="00CC1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03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80841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1104</Words>
  <Characters>5962</Characters>
  <Application>Microsoft Office Word</Application>
  <DocSecurity>0</DocSecurity>
  <Lines>49</Lines>
  <Paragraphs>14</Paragraphs>
  <ScaleCrop>false</ScaleCrop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2</cp:revision>
  <dcterms:created xsi:type="dcterms:W3CDTF">2019-10-25T17:49:00Z</dcterms:created>
  <dcterms:modified xsi:type="dcterms:W3CDTF">2019-10-25T17:49:00Z</dcterms:modified>
</cp:coreProperties>
</file>