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17B" w:rsidRPr="006D017B" w:rsidRDefault="006D017B" w:rsidP="006D017B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pt-BR"/>
        </w:rPr>
      </w:pPr>
      <w:r w:rsidRPr="006D017B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pt-BR"/>
        </w:rPr>
        <w:t>Teoria Malthusiana</w:t>
      </w:r>
    </w:p>
    <w:p w:rsidR="006D017B" w:rsidRPr="006D017B" w:rsidRDefault="006D017B" w:rsidP="006D017B">
      <w:pPr>
        <w:shd w:val="clear" w:color="auto" w:fill="FFFFFF"/>
        <w:spacing w:after="15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bookmarkStart w:id="0" w:name="_GoBack"/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Teoria Malthusiana foi elaborada por Thomas Robert Malthus e diz que o crescimento populacional superaria a oferta de alimentos, gerando fome e miséria no mundo todo.</w:t>
      </w:r>
    </w:p>
    <w:p w:rsidR="006D017B" w:rsidRPr="006D017B" w:rsidRDefault="006D017B" w:rsidP="006D017B">
      <w:pPr>
        <w:shd w:val="clear" w:color="auto" w:fill="FFFFFF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6D017B" w:rsidRPr="006D017B" w:rsidRDefault="006D017B" w:rsidP="006D017B">
      <w:pPr>
        <w:shd w:val="clear" w:color="auto" w:fill="FFFFFF"/>
        <w:spacing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D017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5400040" cy="3499485"/>
            <wp:effectExtent l="0" t="0" r="0" b="5715"/>
            <wp:docPr id="2" name="Imagem 2" descr="Teoria Malthus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oria Malthusia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9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br/>
        <w:t>O crescimento populacional era uma das grandes preocupações de Thomas Malthus.</w:t>
      </w:r>
    </w:p>
    <w:p w:rsidR="006D017B" w:rsidRPr="006D017B" w:rsidRDefault="006D017B" w:rsidP="006D017B">
      <w:pPr>
        <w:shd w:val="clear" w:color="auto" w:fill="F4F4F4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Bem vindo</w:t>
      </w:r>
      <w:proofErr w:type="spellEnd"/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ao Player </w:t>
      </w:r>
      <w:proofErr w:type="spellStart"/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Audima</w:t>
      </w:r>
      <w:proofErr w:type="spellEnd"/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. Clique TAB para navegar entre os botões, ou aperte CONTROL PONTO para dar PLAY. CONTROL PONTO E VÍRGULA ou BARRA para avançar. CONTROL VÍRGULA para retroceder. ALT PONTO E VÍRGULA ou BARRA para acelerar a velocidade de leitura. ALT VÍRGULA para desacelerar a velocidade de </w:t>
      </w:r>
      <w:proofErr w:type="spellStart"/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leitura.Play!</w:t>
      </w:r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Ouça</w:t>
      </w:r>
      <w:proofErr w:type="spellEnd"/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este conteúdo0:0007:08Audima</w:t>
      </w:r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Abrir menu de opções do player </w:t>
      </w:r>
      <w:proofErr w:type="spellStart"/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Audima</w:t>
      </w:r>
      <w:proofErr w:type="spellEnd"/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.</w:t>
      </w:r>
    </w:p>
    <w:p w:rsidR="006D017B" w:rsidRPr="006D017B" w:rsidRDefault="006D017B" w:rsidP="006D017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r w:rsidRPr="006D01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Teoria Malthusiana, ou Malthusianismo</w:t>
      </w:r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foi elaborada por Thomas Robert Malthus no ano de 1798 e defendia que a população cresceria em ritmo acelerado, superando a oferta de alimentos, o que resultaria em problemas como a fome e a miséria. Malthus – pastor da Igreja Anglicana e professor de História Moderna – escreveu uma das mais importantes obras sobre o crescimento demográfico: </w:t>
      </w:r>
      <w:r w:rsidRPr="006D01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Ensaio sobre o Princípio da População.</w:t>
      </w:r>
    </w:p>
    <w:p w:rsidR="006D017B" w:rsidRPr="006D017B" w:rsidRDefault="006D017B" w:rsidP="006D017B">
      <w:pP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D01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Contexto histórico</w:t>
      </w:r>
    </w:p>
    <w:p w:rsidR="006D017B" w:rsidRPr="006D017B" w:rsidRDefault="006D017B" w:rsidP="006D017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 </w:t>
      </w:r>
      <w:r w:rsidRPr="006D01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Revolução Industrial</w:t>
      </w:r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Pr="006D01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</w:t>
      </w:r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século XVIII, trouxe grandes mudanças ao cenário mundial. Uma delas foi o acelerado crescimento populacional, visto que a industrialização transformou as </w:t>
      </w:r>
      <w:r w:rsidRPr="006D01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relações entre o homem e o meio</w:t>
      </w:r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O cenário industrial aumentou o ritmo da produção, modernizou o campo e as práticas agropecuárias e transformou as relações de trabalho, fazendo com que as pessoas deixassem o meio rural e seguissem para o meio urbano à procura de oferta de emprego, iniciando o processo de urbanização. As tecnologias aplicadas à medicina também influenciaram o crescimento populacional, pois possibilitaram que a população tivesse maior acesso a vacinas e medicamentos, </w:t>
      </w:r>
      <w:r w:rsidRPr="006D01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aumentando a expectativa de vida e diminuindo as taxas de mortalidade infantil</w:t>
      </w:r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6D017B" w:rsidRPr="006D017B" w:rsidRDefault="006D017B" w:rsidP="006D017B">
      <w:pPr>
        <w:shd w:val="clear" w:color="auto" w:fill="FFFFFF"/>
        <w:spacing w:after="15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A Grã-Bretanha, precursora da Revolução Industrial, tinha um contingente populacional com pouco mais de 5 milhões de habitantes por volta de 1750. Meio século depois, a população já passava dos 20 milhões. Esse crescimento acelerado da população impulsionado pela Revolução Industrial passou a ser visto em todo o mundo. Desde então, teorias demográficas passaram a ser elaboradas na tentativa de se fazer um estudo sobre a dinâmica do crescimento da população.</w:t>
      </w:r>
    </w:p>
    <w:p w:rsidR="006D017B" w:rsidRPr="006D017B" w:rsidRDefault="006D017B" w:rsidP="006D017B">
      <w:pP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D01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Malthusianismo</w:t>
      </w:r>
    </w:p>
    <w:p w:rsidR="006D017B" w:rsidRPr="006D017B" w:rsidRDefault="006D017B" w:rsidP="006D017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sua obra </w:t>
      </w:r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Ensaio sobre o Princípio da População</w:t>
      </w:r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Malthus deixou evidente seu </w:t>
      </w:r>
      <w:r w:rsidRPr="006D01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pessimismo</w:t>
      </w:r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quanto ao desenvolvimento humano. Ele acreditava que a pobreza fazia parte do destino da humanidade, baseado na premissa de que a população possuía potencial de crescimento ilimitado, ao contrário da produção de alimentos.</w:t>
      </w:r>
    </w:p>
    <w:p w:rsidR="006D017B" w:rsidRPr="006D017B" w:rsidRDefault="006D017B" w:rsidP="006D017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Malthus concluiu que, se o crescimento populacional não fosse contido, a população cresceria segundo uma </w:t>
      </w:r>
      <w:r w:rsidRPr="006D01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progressão geométrica </w:t>
      </w:r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(2,4,8,16,32), e a produção de alimentos cresceria segundo uma </w:t>
      </w:r>
      <w:r w:rsidRPr="006D01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progressão aritmética </w:t>
      </w:r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(2,4,6,8,10,12). Malthus considerava que a população dobraria a cada 25 anos.</w:t>
      </w:r>
    </w:p>
    <w:p w:rsidR="006D017B" w:rsidRPr="006D017B" w:rsidRDefault="006D017B" w:rsidP="006D017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D01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Teoria Malthusiana e a fome no mundo</w:t>
      </w:r>
    </w:p>
    <w:p w:rsidR="006D017B" w:rsidRPr="006D017B" w:rsidRDefault="006D017B" w:rsidP="006D017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 a teoria se confirmasse e houvesse esse descompasso entre o aumento da população e a falta de alimentos, o resultado seria uma população mundial </w:t>
      </w:r>
      <w:proofErr w:type="spellStart"/>
      <w:r w:rsidRPr="006D01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faminta,</w:t>
      </w:r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vivendo</w:t>
      </w:r>
      <w:proofErr w:type="spellEnd"/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em situação de miséria, o que causaria uma desestruturação na vida social. Portanto, o aumento da população seria a causa, e a miséria, a consequência.</w:t>
      </w:r>
    </w:p>
    <w:p w:rsidR="006D017B" w:rsidRPr="006D017B" w:rsidRDefault="006D017B" w:rsidP="006D017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D017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5400040" cy="3609975"/>
            <wp:effectExtent l="0" t="0" r="0" b="9525"/>
            <wp:docPr id="1" name="Imagem 1" descr="A fome e a miséria são realidades no mundo todo*">
              <a:hlinkClick xmlns:a="http://schemas.openxmlformats.org/drawingml/2006/main" r:id="rId6" tooltip="&quot;Fome mundi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fome e a miséria são realidades no mundo todo*">
                      <a:hlinkClick r:id="rId6" tooltip="&quot;Fome mundi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br/>
        <w:t>A fome e a miséria são realidades no mundo todo*</w:t>
      </w:r>
    </w:p>
    <w:p w:rsidR="006D017B" w:rsidRPr="006D017B" w:rsidRDefault="006D017B" w:rsidP="006D017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 conter o ritmo acelerado do crescimento populacional, Malthus, pautado na sua formação religiosa, acreditava na necessidade de um controle de natalidade, que chamou de </w:t>
      </w:r>
      <w:r w:rsidRPr="006D01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“controle moral”</w:t>
      </w:r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Esse controle não deveria ser feito pelo uso de métodos contraceptivos, mas pela abstinência sexual ou adiamento de casamentos. Vale ressaltar que esse controle foi sugerido apenas para a população mais pobre. Segundo ele, era necessário forçar a população mais carente a diminuir o número de filhos.</w:t>
      </w:r>
    </w:p>
    <w:p w:rsidR="006D017B" w:rsidRPr="006D017B" w:rsidRDefault="006D017B" w:rsidP="006D017B">
      <w:pP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D01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Por que a teoria de Malthus não se concretizou?</w:t>
      </w:r>
    </w:p>
    <w:p w:rsidR="006D017B" w:rsidRPr="006D017B" w:rsidRDefault="006D017B" w:rsidP="006D017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D01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lastRenderedPageBreak/>
        <w:t>Malthus enganou-se</w:t>
      </w:r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Como ele fez sua análise do crescimento populacional em um espaço geográfico limitado, com uma população predominantemente rural, ele atribuiu a todo o mundo a mesma dinâmica. Contudo, Malthus não previu que a Revolução Industrial seria capaz de mudar todo o cenário mundial, inserindo no meio rural novas técnicas, as quais impulsionariam a produção agrícola e consequentemente aumentariam a oferta de alimentos. A </w:t>
      </w:r>
      <w:r w:rsidRPr="006D01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população não</w:t>
      </w:r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  <w:r w:rsidRPr="006D01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cresceu </w:t>
      </w:r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ritmo de progressão geométrica, portanto, não dobrou a cada 25 anos. A modernização tecnológica conseguiu ampliar o desenvolvimento do cultivo das terras, fazendo com que a produção de alimentos fosse suficiente, chegando então a uma progressão geométrica. Assim, a fome e a miséria não poderiam ser atribuídas à incapacidade produtiva de alimentos, como Malthus acreditava, mas sim a sua má distribuição.</w:t>
      </w:r>
    </w:p>
    <w:p w:rsidR="006D017B" w:rsidRPr="006D017B" w:rsidRDefault="006D017B" w:rsidP="006D017B">
      <w:pP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D01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Críticas à Teoria Malthusiana</w:t>
      </w:r>
    </w:p>
    <w:p w:rsidR="006D017B" w:rsidRPr="006D017B" w:rsidRDefault="006D017B" w:rsidP="006D017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 </w:t>
      </w:r>
      <w:r w:rsidRPr="006D01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Teoria Malthusiana</w:t>
      </w:r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foi bastante criticada por ser considerada </w:t>
      </w:r>
      <w:r w:rsidRPr="006D01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pessimista</w:t>
      </w:r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 </w:t>
      </w:r>
      <w:r w:rsidRPr="006D01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cruel</w:t>
      </w:r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pois Malthus acreditava que a humanidade estava fadada a viver na miséria. Também acreditava que era necessário dar fim aos programas de assistencialismo, visto que essa ajuda amenizaria os problemas enfrentados pelas camadas mais pobres e estimularia o aumento da natalidade. Era preciso também, de acordo com Malthus, que fosse controlada a reprodução das camadas da população mais carentes por meio de </w:t>
      </w:r>
      <w:r w:rsidRPr="006D01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abstinência sexual</w:t>
      </w:r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 </w:t>
      </w:r>
      <w:r w:rsidRPr="006D01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casamentos tardios</w:t>
      </w:r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6D017B" w:rsidRPr="006D017B" w:rsidRDefault="006D017B" w:rsidP="006D017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Essas ideias começaram a ser refutadas em meio a um fenômeno que ficou conhecido como </w:t>
      </w:r>
      <w:r w:rsidRPr="006D01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explosão demográfica</w:t>
      </w:r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Os países desenvolvidos começaram a apresentar elevadas taxas de natalidade, aumentando então os estudos a respeito desse fenômeno. Assim, outras teorias demográficas surgiram, reavivando, reformulando ou refutando a teoria malthusiana. As principais foram a Teoria Reformista e a Teoria </w:t>
      </w:r>
      <w:proofErr w:type="spellStart"/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Neomalthusiana</w:t>
      </w:r>
      <w:proofErr w:type="spellEnd"/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6D017B" w:rsidRPr="006D017B" w:rsidRDefault="006D017B" w:rsidP="006D017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D01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Leia mais:</w:t>
      </w:r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  <w:r w:rsidRPr="006D01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Taxa de natalidade e o crescimento populacional</w:t>
      </w:r>
    </w:p>
    <w:p w:rsidR="006D017B" w:rsidRPr="006D017B" w:rsidRDefault="006D017B" w:rsidP="006D017B">
      <w:pP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D01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Teoria </w:t>
      </w:r>
      <w:proofErr w:type="spellStart"/>
      <w:r w:rsidRPr="006D01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Neomalthusiana</w:t>
      </w:r>
      <w:proofErr w:type="spellEnd"/>
    </w:p>
    <w:p w:rsidR="006D017B" w:rsidRPr="006D017B" w:rsidRDefault="006D017B" w:rsidP="006D017B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 </w:t>
      </w:r>
      <w:r w:rsidRPr="006D01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Teoria </w:t>
      </w:r>
      <w:proofErr w:type="spellStart"/>
      <w:r w:rsidRPr="006D01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Neomalthusiana</w:t>
      </w:r>
      <w:proofErr w:type="spellEnd"/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foi desenvolvida no início do século 20 e baseou-se no Malthusianismo. Os neomalthusianos demonstravam receio em relação ao crescimento acelerado da população nos países desenvolvidos, visto que, para eles, esse crescimento causaria impacto direto na </w:t>
      </w:r>
      <w:r w:rsidRPr="006D01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renda per capita</w:t>
      </w:r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do país. Isso acarretaria problemas socioeconômicos, miséria e falta de emprego. Acreditavam também que esses países deveriam investir em educação, saúde e também no controle da natalidade. Diferente da Teoria Malthusiana, a Teoria </w:t>
      </w:r>
      <w:proofErr w:type="spellStart"/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Neomalthusiana</w:t>
      </w:r>
      <w:proofErr w:type="spellEnd"/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era a favor do uso de anticoncepcionais. Os neomalthusianos apresentavam ideias alarmistas, afirmando que, se o crescimento populacional não fosse contido, os recursos naturais na Terra seriam esgotados.</w:t>
      </w:r>
    </w:p>
    <w:p w:rsidR="006D017B" w:rsidRPr="006D017B" w:rsidRDefault="006D017B" w:rsidP="006D017B">
      <w:pPr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D01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Teoria Reformista</w:t>
      </w:r>
    </w:p>
    <w:p w:rsidR="006D017B" w:rsidRPr="006D017B" w:rsidRDefault="006D017B" w:rsidP="006D017B">
      <w:pPr>
        <w:shd w:val="clear" w:color="auto" w:fill="FFFFFF"/>
        <w:spacing w:after="150" w:line="4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reformistas foram os principais críticos à Teoria </w:t>
      </w:r>
      <w:proofErr w:type="spellStart"/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Neomalthusiana</w:t>
      </w:r>
      <w:proofErr w:type="spellEnd"/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As ideias desses pensadores seguiam caminho oposto às ideias de Malthus. Para os reformistas, o aumento das taxas de natalidade era resultado do subdesenvolvimento, e não a causa. De acordo com essa teoria, a pobreza existia porque havia </w:t>
      </w:r>
      <w:proofErr w:type="spellStart"/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deficit</w:t>
      </w:r>
      <w:proofErr w:type="spellEnd"/>
      <w:r w:rsidRPr="006D0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na educação, saúde e saneamento básico. Se o acesso às políticas públicas para a educação e atendimento médico fossem eficazes, o controle do crescimento populacional seria possível.</w:t>
      </w:r>
    </w:p>
    <w:bookmarkEnd w:id="0"/>
    <w:p w:rsidR="00062742" w:rsidRPr="006D017B" w:rsidRDefault="00062742" w:rsidP="006D01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2742" w:rsidRPr="006D017B" w:rsidSect="006D0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06E9"/>
    <w:multiLevelType w:val="multilevel"/>
    <w:tmpl w:val="B8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7B"/>
    <w:rsid w:val="00062742"/>
    <w:rsid w:val="006D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07D4"/>
  <w15:chartTrackingRefBased/>
  <w15:docId w15:val="{66B6F503-E051-4D58-89A8-67F34ABD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D0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D01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D017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D017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ost-meta">
    <w:name w:val="post-meta"/>
    <w:basedOn w:val="Normal"/>
    <w:rsid w:val="006D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D017B"/>
    <w:rPr>
      <w:color w:val="0000FF"/>
      <w:u w:val="single"/>
    </w:rPr>
  </w:style>
  <w:style w:type="character" w:customStyle="1" w:styleId="screen-reader-text">
    <w:name w:val="screen-reader-text"/>
    <w:basedOn w:val="Fontepargpadro"/>
    <w:rsid w:val="006D017B"/>
  </w:style>
  <w:style w:type="character" w:customStyle="1" w:styleId="screen-reader-text-btn">
    <w:name w:val="screen-reader-text-btn"/>
    <w:basedOn w:val="Fontepargpadro"/>
    <w:rsid w:val="006D017B"/>
  </w:style>
  <w:style w:type="paragraph" w:styleId="NormalWeb">
    <w:name w:val="Normal (Web)"/>
    <w:basedOn w:val="Normal"/>
    <w:uiPriority w:val="99"/>
    <w:semiHidden/>
    <w:unhideWhenUsed/>
    <w:rsid w:val="006D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D017B"/>
    <w:rPr>
      <w:b/>
      <w:bCs/>
    </w:rPr>
  </w:style>
  <w:style w:type="character" w:styleId="nfase">
    <w:name w:val="Emphasis"/>
    <w:basedOn w:val="Fontepargpadro"/>
    <w:uiPriority w:val="20"/>
    <w:qFormat/>
    <w:rsid w:val="006D0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90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4262">
                  <w:marLeft w:val="0"/>
                  <w:marRight w:val="0"/>
                  <w:marTop w:val="0"/>
                  <w:marBottom w:val="3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ndoeducacao.bol.uol.com.br/geografia/teoria-malthusiana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1102</Words>
  <Characters>5951</Characters>
  <Application>Microsoft Office Word</Application>
  <DocSecurity>0</DocSecurity>
  <Lines>49</Lines>
  <Paragraphs>14</Paragraphs>
  <ScaleCrop>false</ScaleCrop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2019-06-14T12:55:00Z</dcterms:created>
  <dcterms:modified xsi:type="dcterms:W3CDTF">2019-06-14T13:00:00Z</dcterms:modified>
</cp:coreProperties>
</file>