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AC" w:rsidRDefault="005C39AC" w:rsidP="005C39AC">
      <w:pPr>
        <w:spacing w:after="15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  <w:r w:rsidRPr="005C39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  <w:t>A origem do IBGE</w:t>
      </w:r>
    </w:p>
    <w:p w:rsidR="005C39AC" w:rsidRPr="005C39AC" w:rsidRDefault="005C39AC" w:rsidP="005C39AC">
      <w:pPr>
        <w:spacing w:after="15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t-BR"/>
        </w:rPr>
      </w:pPr>
    </w:p>
    <w:p w:rsidR="005C39AC" w:rsidRPr="005C39AC" w:rsidRDefault="005C39AC" w:rsidP="005C39AC">
      <w:pPr>
        <w:shd w:val="clear" w:color="auto" w:fill="E9E7E8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39AC" w:rsidRPr="005C39AC" w:rsidRDefault="005C39AC" w:rsidP="005C39AC">
      <w:pPr>
        <w:shd w:val="clear" w:color="auto" w:fill="E9E7E8"/>
        <w:spacing w:before="150" w:after="150" w:line="288" w:lineRule="atLeast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bookmarkStart w:id="0" w:name="_GoBack"/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O IBGE - Instituto Brasileiro de Geografia e Estatística, é uma organização pública do governo federal, que foi criada em 1934 e entrou em operação em 1936.</w:t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  <w:t>O IBGE foi fundado pelo estatístico Mário Augusto Teixeira de Freitas para atuar em geociências e estatísticas sociais, demográficas e econômicas. Assim, o IBGE tem a função de realizar censos e organizar as informações públicas obtidas em pesquisas com milhões de brasileiros.</w:t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  <w:t>O instituto foi oficialmente criado em 29 de maio de 1936 com o nome Instituto Nacional de Estatística. Mais tarde, em 1938, um decreto alterou o nome para Instituto Brasileiro de Geografia e Estatística.</w:t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</w:r>
      <w:r w:rsidRPr="005C39AC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br/>
        <w:t>A sede do IBGE está localizada no Rio de Janeiro. O instituto realiza pesquisas e estatísticas dos variados temas, do meio ambiente, à política e à economia. Ele também é responsável por divulgar os indicadores sociais do Brasil.</w:t>
      </w:r>
    </w:p>
    <w:p w:rsidR="005C39AC" w:rsidRPr="005C39AC" w:rsidRDefault="005C39AC" w:rsidP="005C39AC">
      <w:pPr>
        <w:shd w:val="clear" w:color="auto" w:fill="E9E7E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9A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bookmarkEnd w:id="0"/>
    <w:p w:rsidR="00062742" w:rsidRPr="005C39AC" w:rsidRDefault="00062742" w:rsidP="005C39AC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C39AC" w:rsidSect="005C3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71D"/>
    <w:multiLevelType w:val="multilevel"/>
    <w:tmpl w:val="41E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C"/>
    <w:rsid w:val="00062742"/>
    <w:rsid w:val="005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ACB7"/>
  <w15:chartTrackingRefBased/>
  <w15:docId w15:val="{DAC6B13F-AAFE-4F17-85A7-FFA86DE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C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39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39AC"/>
    <w:rPr>
      <w:color w:val="0000FF"/>
      <w:u w:val="single"/>
    </w:rPr>
  </w:style>
  <w:style w:type="character" w:customStyle="1" w:styleId="text-muted">
    <w:name w:val="text-muted"/>
    <w:basedOn w:val="Fontepargpadro"/>
    <w:rsid w:val="005C39AC"/>
  </w:style>
  <w:style w:type="paragraph" w:customStyle="1" w:styleId="topo10">
    <w:name w:val="topo10"/>
    <w:basedOn w:val="Normal"/>
    <w:rsid w:val="005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3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2019-06-29T13:01:00Z</dcterms:created>
  <dcterms:modified xsi:type="dcterms:W3CDTF">2019-06-29T13:02:00Z</dcterms:modified>
</cp:coreProperties>
</file>