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DDF" w:rsidRPr="00AC5DDF" w:rsidRDefault="00AC5DDF" w:rsidP="00AC5DDF">
      <w:pPr>
        <w:spacing w:after="0" w:line="270" w:lineRule="atLeast"/>
        <w:jc w:val="both"/>
        <w:outlineLvl w:val="2"/>
        <w:rPr>
          <w:rFonts w:ascii="Times New Roman" w:eastAsia="Times New Roman" w:hAnsi="Times New Roman" w:cs="Times New Roman"/>
          <w:b/>
          <w:bCs/>
          <w:sz w:val="48"/>
          <w:szCs w:val="24"/>
          <w:lang w:eastAsia="pt-BR"/>
        </w:rPr>
      </w:pPr>
      <w:bookmarkStart w:id="0" w:name="_GoBack"/>
      <w:r w:rsidRPr="00AC5DDF">
        <w:rPr>
          <w:rFonts w:ascii="Times New Roman" w:eastAsia="Times New Roman" w:hAnsi="Times New Roman" w:cs="Times New Roman"/>
          <w:b/>
          <w:bCs/>
          <w:sz w:val="48"/>
          <w:szCs w:val="24"/>
          <w:lang w:eastAsia="pt-BR"/>
        </w:rPr>
        <w:t>Brasil: Eclusas</w:t>
      </w:r>
    </w:p>
    <w:bookmarkEnd w:id="0"/>
    <w:p w:rsidR="00AC5DDF" w:rsidRPr="00AC5DDF" w:rsidRDefault="00AC5DDF" w:rsidP="00AC5DDF">
      <w:pPr>
        <w:spacing w:after="0" w:line="270" w:lineRule="atLeast"/>
        <w:jc w:val="both"/>
        <w:rPr>
          <w:rFonts w:ascii="Times New Roman" w:eastAsia="Times New Roman" w:hAnsi="Times New Roman" w:cs="Times New Roman"/>
          <w:sz w:val="24"/>
          <w:szCs w:val="24"/>
          <w:lang w:eastAsia="pt-BR"/>
        </w:rPr>
      </w:pPr>
      <w:r w:rsidRPr="00AC5DDF">
        <w:rPr>
          <w:rFonts w:ascii="Times New Roman" w:eastAsia="Times New Roman" w:hAnsi="Times New Roman" w:cs="Times New Roman"/>
          <w:b/>
          <w:bCs/>
          <w:noProof/>
          <w:sz w:val="24"/>
          <w:szCs w:val="24"/>
          <w:bdr w:val="none" w:sz="0" w:space="0" w:color="auto" w:frame="1"/>
          <w:lang w:eastAsia="pt-BR"/>
        </w:rPr>
        <w:drawing>
          <wp:inline distT="0" distB="0" distL="0" distR="0">
            <wp:extent cx="3796030" cy="2689860"/>
            <wp:effectExtent l="0" t="0" r="0" b="0"/>
            <wp:docPr id="178" name="Imagem 178" descr="Eclusa é uma obra de engenharia hidráulica que consiste numa construção que permite que barcos subam ou desçam os rios ou mares em locais onde há desníveis (barragem, quedas de água ou corredeiras). Eclusas funcionam como degraus ou elevadores para navios: há duas comportas separando os dois níveis do rio.&lt;/br&gt;&lt;/br&gt;Palavras-chave: Eclusas. Transporte. Cargas. Produção Industrial. Dimensão Socioambiental. Lugar. Território. Região. Dimensão Econômica da Produção do e no Espaço. Natureza. Paisagem. Navegação. Econom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usa é uma obra de engenharia hidráulica que consiste numa construção que permite que barcos subam ou desçam os rios ou mares em locais onde há desníveis (barragem, quedas de água ou corredeiras). Eclusas funcionam como degraus ou elevadores para navios: há duas comportas separando os dois níveis do rio.&lt;/br&gt;&lt;/br&gt;Palavras-chave: Eclusas. Transporte. Cargas. Produção Industrial. Dimensão Socioambiental. Lugar. Território. Região. Dimensão Econômica da Produção do e no Espaço. Natureza. Paisagem. Navegação. Economi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6030" cy="2689860"/>
                    </a:xfrm>
                    <a:prstGeom prst="rect">
                      <a:avLst/>
                    </a:prstGeom>
                    <a:noFill/>
                    <a:ln>
                      <a:noFill/>
                    </a:ln>
                  </pic:spPr>
                </pic:pic>
              </a:graphicData>
            </a:graphic>
          </wp:inline>
        </w:drawing>
      </w:r>
    </w:p>
    <w:p w:rsidR="00062742" w:rsidRPr="00AC5DDF" w:rsidRDefault="00AC5DDF" w:rsidP="00AC5DDF">
      <w:pPr>
        <w:spacing w:after="150" w:line="225" w:lineRule="atLeast"/>
        <w:jc w:val="both"/>
        <w:rPr>
          <w:rFonts w:ascii="Times New Roman" w:hAnsi="Times New Roman" w:cs="Times New Roman"/>
          <w:sz w:val="24"/>
          <w:szCs w:val="24"/>
        </w:rPr>
      </w:pPr>
      <w:r w:rsidRPr="00AC5DDF">
        <w:rPr>
          <w:rFonts w:ascii="Times New Roman" w:eastAsia="Times New Roman" w:hAnsi="Times New Roman" w:cs="Times New Roman"/>
          <w:sz w:val="24"/>
          <w:szCs w:val="24"/>
          <w:lang w:eastAsia="pt-BR"/>
        </w:rPr>
        <w:t>Eclusa é uma obra de engenharia hidráulica que consiste numa construção que permite que barcos subam ou desçam os rios ou mares em locais onde há desníveis (barragem, quedas de água ou corredeiras). Eclusas funcionam como degraus ou elevadores para navios: há duas comportas separando os dois níveis do rio.</w:t>
      </w:r>
      <w:r w:rsidRPr="00AC5DDF">
        <w:rPr>
          <w:rFonts w:ascii="Times New Roman" w:eastAsia="Times New Roman" w:hAnsi="Times New Roman" w:cs="Times New Roman"/>
          <w:sz w:val="24"/>
          <w:szCs w:val="24"/>
          <w:lang w:eastAsia="pt-BR"/>
        </w:rPr>
        <w:br/>
      </w:r>
      <w:r w:rsidRPr="00AC5DDF">
        <w:rPr>
          <w:rFonts w:ascii="Times New Roman" w:eastAsia="Times New Roman" w:hAnsi="Times New Roman" w:cs="Times New Roman"/>
          <w:sz w:val="24"/>
          <w:szCs w:val="24"/>
          <w:lang w:eastAsia="pt-BR"/>
        </w:rPr>
        <w:br/>
        <w:t>Palavras-chave: Eclusas. Transporte. Cargas. Produção Industrial. Dimensão Socioambiental. Lugar. Território. Região. Dimensão Econômica da Produção do e no Espaço. Natureza. Paisagem. Navegação. Economia.</w:t>
      </w:r>
    </w:p>
    <w:sectPr w:rsidR="00062742" w:rsidRPr="00AC5DDF" w:rsidSect="00AC5D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53BA9"/>
    <w:multiLevelType w:val="multilevel"/>
    <w:tmpl w:val="0CE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724B2"/>
    <w:multiLevelType w:val="multilevel"/>
    <w:tmpl w:val="F6E6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DF"/>
    <w:rsid w:val="00062742"/>
    <w:rsid w:val="00AC5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1F17"/>
  <w15:chartTrackingRefBased/>
  <w15:docId w15:val="{907A3F91-BABC-4638-BDC6-F4107A6B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AC5DD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C5DDF"/>
    <w:rPr>
      <w:rFonts w:ascii="Times New Roman" w:eastAsia="Times New Roman" w:hAnsi="Times New Roman" w:cs="Times New Roman"/>
      <w:b/>
      <w:bCs/>
      <w:sz w:val="27"/>
      <w:szCs w:val="27"/>
      <w:lang w:eastAsia="pt-BR"/>
    </w:rPr>
  </w:style>
  <w:style w:type="paragraph" w:customStyle="1" w:styleId="msonormal0">
    <w:name w:val="msonormal"/>
    <w:basedOn w:val="Normal"/>
    <w:rsid w:val="00AC5D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C5DDF"/>
    <w:rPr>
      <w:color w:val="0000FF"/>
      <w:u w:val="single"/>
    </w:rPr>
  </w:style>
  <w:style w:type="character" w:styleId="HiperlinkVisitado">
    <w:name w:val="FollowedHyperlink"/>
    <w:basedOn w:val="Fontepargpadro"/>
    <w:uiPriority w:val="99"/>
    <w:semiHidden/>
    <w:unhideWhenUsed/>
    <w:rsid w:val="00AC5DDF"/>
    <w:rPr>
      <w:color w:val="800080"/>
      <w:u w:val="single"/>
    </w:rPr>
  </w:style>
  <w:style w:type="paragraph" w:styleId="NormalWeb">
    <w:name w:val="Normal (Web)"/>
    <w:basedOn w:val="Normal"/>
    <w:uiPriority w:val="99"/>
    <w:semiHidden/>
    <w:unhideWhenUsed/>
    <w:rsid w:val="00AC5D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opt-home">
    <w:name w:val="opt-home"/>
    <w:basedOn w:val="Normal"/>
    <w:rsid w:val="00AC5D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opt-back">
    <w:name w:val="opt-back"/>
    <w:basedOn w:val="Normal"/>
    <w:rsid w:val="00AC5D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lected">
    <w:name w:val="selected"/>
    <w:basedOn w:val="Normal"/>
    <w:rsid w:val="00AC5D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283022">
      <w:bodyDiv w:val="1"/>
      <w:marLeft w:val="0"/>
      <w:marRight w:val="0"/>
      <w:marTop w:val="0"/>
      <w:marBottom w:val="0"/>
      <w:divBdr>
        <w:top w:val="none" w:sz="0" w:space="0" w:color="auto"/>
        <w:left w:val="none" w:sz="0" w:space="0" w:color="auto"/>
        <w:bottom w:val="none" w:sz="0" w:space="0" w:color="auto"/>
        <w:right w:val="none" w:sz="0" w:space="0" w:color="auto"/>
      </w:divBdr>
      <w:divsChild>
        <w:div w:id="660624106">
          <w:marLeft w:val="0"/>
          <w:marRight w:val="0"/>
          <w:marTop w:val="0"/>
          <w:marBottom w:val="0"/>
          <w:divBdr>
            <w:top w:val="none" w:sz="0" w:space="0" w:color="auto"/>
            <w:left w:val="none" w:sz="0" w:space="0" w:color="auto"/>
            <w:bottom w:val="none" w:sz="0" w:space="0" w:color="auto"/>
            <w:right w:val="none" w:sz="0" w:space="0" w:color="auto"/>
          </w:divBdr>
          <w:divsChild>
            <w:div w:id="161774902">
              <w:marLeft w:val="0"/>
              <w:marRight w:val="0"/>
              <w:marTop w:val="0"/>
              <w:marBottom w:val="0"/>
              <w:divBdr>
                <w:top w:val="none" w:sz="0" w:space="0" w:color="auto"/>
                <w:left w:val="none" w:sz="0" w:space="0" w:color="auto"/>
                <w:bottom w:val="none" w:sz="0" w:space="0" w:color="auto"/>
                <w:right w:val="none" w:sz="0" w:space="0" w:color="auto"/>
              </w:divBdr>
              <w:divsChild>
                <w:div w:id="2069496898">
                  <w:marLeft w:val="0"/>
                  <w:marRight w:val="0"/>
                  <w:marTop w:val="0"/>
                  <w:marBottom w:val="0"/>
                  <w:divBdr>
                    <w:top w:val="none" w:sz="0" w:space="0" w:color="auto"/>
                    <w:left w:val="none" w:sz="0" w:space="0" w:color="auto"/>
                    <w:bottom w:val="none" w:sz="0" w:space="0" w:color="auto"/>
                    <w:right w:val="none" w:sz="0" w:space="0" w:color="auto"/>
                  </w:divBdr>
                </w:div>
                <w:div w:id="1376806366">
                  <w:marLeft w:val="0"/>
                  <w:marRight w:val="0"/>
                  <w:marTop w:val="675"/>
                  <w:marBottom w:val="0"/>
                  <w:divBdr>
                    <w:top w:val="single" w:sz="6" w:space="8" w:color="E9E9E9"/>
                    <w:left w:val="none" w:sz="0" w:space="0" w:color="auto"/>
                    <w:bottom w:val="none" w:sz="0" w:space="8"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450</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2019-05-16T17:33:00Z</dcterms:created>
  <dcterms:modified xsi:type="dcterms:W3CDTF">2019-05-16T17:35:00Z</dcterms:modified>
</cp:coreProperties>
</file>