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7A4" w:rsidRPr="003307A4" w:rsidRDefault="003307A4" w:rsidP="003307A4">
      <w:pPr>
        <w:spacing w:after="0" w:line="264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53"/>
          <w:szCs w:val="53"/>
          <w:lang w:eastAsia="pt-BR"/>
        </w:rPr>
      </w:pPr>
      <w:r w:rsidRPr="003307A4">
        <w:rPr>
          <w:rFonts w:ascii="Times New Roman" w:eastAsia="Times New Roman" w:hAnsi="Times New Roman" w:cs="Times New Roman"/>
          <w:b/>
          <w:bCs/>
          <w:kern w:val="36"/>
          <w:sz w:val="53"/>
          <w:szCs w:val="53"/>
          <w:lang w:eastAsia="pt-BR"/>
        </w:rPr>
        <w:t>Tiradentes</w:t>
      </w:r>
    </w:p>
    <w:p w:rsidR="003307A4" w:rsidRPr="003307A4" w:rsidRDefault="003307A4" w:rsidP="003307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07A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3307A4" w:rsidRPr="003307A4" w:rsidRDefault="003307A4" w:rsidP="003307A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07A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Tiradentes</w:t>
      </w:r>
      <w:r w:rsidRPr="003307A4">
        <w:rPr>
          <w:rFonts w:ascii="Times New Roman" w:eastAsia="Times New Roman" w:hAnsi="Times New Roman" w:cs="Times New Roman"/>
          <w:sz w:val="24"/>
          <w:szCs w:val="24"/>
          <w:lang w:eastAsia="pt-BR"/>
        </w:rPr>
        <w:t>, apelido pelo qual era conhecido Joaquim José da Silva Xavier (1746-1792), foi um dos participantes da Inconfidência Mineira.</w:t>
      </w:r>
    </w:p>
    <w:p w:rsidR="003307A4" w:rsidRDefault="003307A4" w:rsidP="003307A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07A4">
        <w:rPr>
          <w:rFonts w:ascii="Times New Roman" w:eastAsia="Times New Roman" w:hAnsi="Times New Roman" w:cs="Times New Roman"/>
          <w:sz w:val="24"/>
          <w:szCs w:val="24"/>
          <w:lang w:eastAsia="pt-BR"/>
        </w:rPr>
        <w:t>Durante sua vida teve várias profissões. Se dedicou às práticas farmacêuticas e arrancava dentes (daí o seu apelido) e foi tropeiro, comerciante, minerador, militar.</w:t>
      </w:r>
    </w:p>
    <w:p w:rsidR="003307A4" w:rsidRPr="003307A4" w:rsidRDefault="003307A4" w:rsidP="003307A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307A4" w:rsidRDefault="003307A4" w:rsidP="003307A4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43"/>
          <w:szCs w:val="43"/>
          <w:lang w:eastAsia="pt-BR"/>
        </w:rPr>
      </w:pPr>
      <w:r w:rsidRPr="003307A4">
        <w:rPr>
          <w:rFonts w:ascii="Times New Roman" w:eastAsia="Times New Roman" w:hAnsi="Times New Roman" w:cs="Times New Roman"/>
          <w:b/>
          <w:bCs/>
          <w:sz w:val="43"/>
          <w:szCs w:val="43"/>
          <w:lang w:eastAsia="pt-BR"/>
        </w:rPr>
        <w:t>Biografia</w:t>
      </w:r>
    </w:p>
    <w:p w:rsidR="003307A4" w:rsidRPr="003307A4" w:rsidRDefault="003307A4" w:rsidP="003307A4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43"/>
          <w:szCs w:val="43"/>
          <w:lang w:eastAsia="pt-BR"/>
        </w:rPr>
      </w:pPr>
    </w:p>
    <w:p w:rsidR="003307A4" w:rsidRPr="003307A4" w:rsidRDefault="003307A4" w:rsidP="003307A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07A4">
        <w:rPr>
          <w:rFonts w:ascii="Times New Roman" w:eastAsia="Times New Roman" w:hAnsi="Times New Roman" w:cs="Times New Roman"/>
          <w:sz w:val="24"/>
          <w:szCs w:val="24"/>
          <w:lang w:eastAsia="pt-BR"/>
        </w:rPr>
        <w:t>Filho de Domingos da Silva Santos, português e de Maria Antônia da Encarnação Xavier, brasileira, Tiradentes nasceu na Fazenda de Pombal. Esta se encontrava situada entre a Vila de São José e a cidade de São João Del Rei, em Minas Gerais.</w:t>
      </w:r>
    </w:p>
    <w:p w:rsidR="003307A4" w:rsidRPr="003307A4" w:rsidRDefault="003307A4" w:rsidP="003307A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07A4">
        <w:rPr>
          <w:rFonts w:ascii="Times New Roman" w:eastAsia="Times New Roman" w:hAnsi="Times New Roman" w:cs="Times New Roman"/>
          <w:sz w:val="24"/>
          <w:szCs w:val="24"/>
          <w:lang w:eastAsia="pt-BR"/>
        </w:rPr>
        <w:t>A mãe faleceu quanto ele tinha nove anos e o pai, onze. Por isso, foi criado em Vila Rica, atual Ouro Preto (MG), por seu padrinho.</w:t>
      </w:r>
    </w:p>
    <w:p w:rsidR="003307A4" w:rsidRPr="003307A4" w:rsidRDefault="003307A4" w:rsidP="003307A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07A4">
        <w:rPr>
          <w:rFonts w:ascii="Times New Roman" w:eastAsia="Times New Roman" w:hAnsi="Times New Roman" w:cs="Times New Roman"/>
          <w:sz w:val="24"/>
          <w:szCs w:val="24"/>
          <w:lang w:eastAsia="pt-BR"/>
        </w:rPr>
        <w:t>Tiradentes aderiu ao movimento dos inconfidentes quando era alferes (militar). Por ser considerado um excelente comunicador e orador foi responsável por conquistar adeptos para a causa revolucionária.</w:t>
      </w:r>
    </w:p>
    <w:p w:rsidR="003307A4" w:rsidRDefault="003307A4" w:rsidP="003307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07A4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5400040" cy="3962400"/>
            <wp:effectExtent l="0" t="0" r="0" b="0"/>
            <wp:docPr id="2" name="Imagem 2" descr="Tiraden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radent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7A4" w:rsidRPr="003307A4" w:rsidRDefault="003307A4" w:rsidP="003307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07A4">
        <w:rPr>
          <w:rFonts w:ascii="Times New Roman" w:eastAsia="Times New Roman" w:hAnsi="Times New Roman" w:cs="Times New Roman"/>
          <w:sz w:val="24"/>
          <w:szCs w:val="24"/>
          <w:lang w:eastAsia="pt-BR"/>
        </w:rPr>
        <w:t>Tiradentes com uniforme de alferes</w:t>
      </w:r>
    </w:p>
    <w:p w:rsidR="003307A4" w:rsidRPr="003307A4" w:rsidRDefault="003307A4" w:rsidP="003307A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07A4">
        <w:rPr>
          <w:rFonts w:ascii="Times New Roman" w:eastAsia="Times New Roman" w:hAnsi="Times New Roman" w:cs="Times New Roman"/>
          <w:sz w:val="24"/>
          <w:szCs w:val="24"/>
          <w:lang w:eastAsia="pt-BR"/>
        </w:rPr>
        <w:t>Na busca por mais adesões, Tiradentes viajou para o Rio de Janeiro. Perseguido pelos soldados, se escondeu na casa de um amigo, mas foi encontrado e preso, tal como outros conspiradores.</w:t>
      </w:r>
    </w:p>
    <w:p w:rsidR="003307A4" w:rsidRPr="003307A4" w:rsidRDefault="003307A4" w:rsidP="003307A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07A4">
        <w:rPr>
          <w:rFonts w:ascii="Times New Roman" w:eastAsia="Times New Roman" w:hAnsi="Times New Roman" w:cs="Times New Roman"/>
          <w:sz w:val="24"/>
          <w:szCs w:val="24"/>
          <w:lang w:eastAsia="pt-BR"/>
        </w:rPr>
        <w:t>Tiradentes, porém, protegeu seus companheiros ao assumir toda a responsabilidade do movimento revolucionário. Embora, alguns tenham sido castigados com o degredo, apenas Tiradentes foi condenado à morte. Isto se explica, porque dentre os conspiradores era o que tinha a patente militar mais baixa.</w:t>
      </w:r>
    </w:p>
    <w:p w:rsidR="003307A4" w:rsidRPr="003307A4" w:rsidRDefault="003307A4" w:rsidP="003307A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07A4">
        <w:rPr>
          <w:rFonts w:ascii="Times New Roman" w:eastAsia="Times New Roman" w:hAnsi="Times New Roman" w:cs="Times New Roman"/>
          <w:sz w:val="24"/>
          <w:szCs w:val="24"/>
          <w:lang w:eastAsia="pt-BR"/>
        </w:rPr>
        <w:t>Atualmente, a figura de Tiradentes como líder do movimento tem sido questionada por muitos historiadores. Ele teria sido apontado como o dirigente máximo da Inconfidência Mineira pelos outros conspiradores que, assim, buscavam eximir-se de suas responsabilidades.</w:t>
      </w:r>
    </w:p>
    <w:p w:rsidR="003307A4" w:rsidRPr="003307A4" w:rsidRDefault="003307A4" w:rsidP="003307A4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  <w:r w:rsidRPr="003307A4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Morte</w:t>
      </w:r>
    </w:p>
    <w:p w:rsidR="003307A4" w:rsidRPr="003307A4" w:rsidRDefault="003307A4" w:rsidP="003307A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07A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Tiradentes foi condenado à forca e executado no dia 21 de abril de 1792. Além disso, foi esquartejado na Praça da </w:t>
      </w:r>
      <w:proofErr w:type="spellStart"/>
      <w:r w:rsidRPr="003307A4">
        <w:rPr>
          <w:rFonts w:ascii="Times New Roman" w:eastAsia="Times New Roman" w:hAnsi="Times New Roman" w:cs="Times New Roman"/>
          <w:sz w:val="24"/>
          <w:szCs w:val="24"/>
          <w:lang w:eastAsia="pt-BR"/>
        </w:rPr>
        <w:t>Lampadosa</w:t>
      </w:r>
      <w:proofErr w:type="spellEnd"/>
      <w:r w:rsidRPr="003307A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 Rio de Janeiro e as partes do seu corpo expostas na estrada que conectava o Rio de Janeiro a Minas Gerais.</w:t>
      </w:r>
    </w:p>
    <w:p w:rsidR="003307A4" w:rsidRDefault="003307A4" w:rsidP="003307A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07A4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Seus bens foram confiscados, sua casa queimada e a terra salgada, castigo comum que a Coroa portuguesa destinava aos </w:t>
      </w:r>
      <w:proofErr w:type="gramStart"/>
      <w:r w:rsidRPr="003307A4">
        <w:rPr>
          <w:rFonts w:ascii="Times New Roman" w:eastAsia="Times New Roman" w:hAnsi="Times New Roman" w:cs="Times New Roman"/>
          <w:sz w:val="24"/>
          <w:szCs w:val="24"/>
          <w:lang w:eastAsia="pt-BR"/>
        </w:rPr>
        <w:t>traidores..</w:t>
      </w:r>
      <w:proofErr w:type="gramEnd"/>
    </w:p>
    <w:p w:rsidR="003307A4" w:rsidRPr="003307A4" w:rsidRDefault="003307A4" w:rsidP="003307A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307A4" w:rsidRDefault="003307A4" w:rsidP="003307A4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43"/>
          <w:szCs w:val="43"/>
          <w:lang w:eastAsia="pt-BR"/>
        </w:rPr>
      </w:pPr>
      <w:r w:rsidRPr="003307A4">
        <w:rPr>
          <w:rFonts w:ascii="Times New Roman" w:eastAsia="Times New Roman" w:hAnsi="Times New Roman" w:cs="Times New Roman"/>
          <w:b/>
          <w:bCs/>
          <w:sz w:val="43"/>
          <w:szCs w:val="43"/>
          <w:lang w:eastAsia="pt-BR"/>
        </w:rPr>
        <w:t>Tiradentes e a Inconfidência Mineira</w:t>
      </w:r>
    </w:p>
    <w:p w:rsidR="003307A4" w:rsidRPr="003307A4" w:rsidRDefault="003307A4" w:rsidP="003307A4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43"/>
          <w:szCs w:val="43"/>
          <w:lang w:eastAsia="pt-BR"/>
        </w:rPr>
      </w:pPr>
    </w:p>
    <w:p w:rsidR="003307A4" w:rsidRPr="003307A4" w:rsidRDefault="003307A4" w:rsidP="003307A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07A4">
        <w:rPr>
          <w:rFonts w:ascii="Times New Roman" w:eastAsia="Times New Roman" w:hAnsi="Times New Roman" w:cs="Times New Roman"/>
          <w:sz w:val="24"/>
          <w:szCs w:val="24"/>
          <w:lang w:eastAsia="pt-BR"/>
        </w:rPr>
        <w:t>A Inconfidência Mineira pretendia transformar o Brasil numa República independente de Portugal. Este movimento foi influenciado pelas ideias iluministas que circulavam e a independência dos Estados Unidos acontecida em 1774.</w:t>
      </w:r>
    </w:p>
    <w:p w:rsidR="003307A4" w:rsidRPr="003307A4" w:rsidRDefault="003307A4" w:rsidP="003307A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07A4">
        <w:rPr>
          <w:rFonts w:ascii="Times New Roman" w:eastAsia="Times New Roman" w:hAnsi="Times New Roman" w:cs="Times New Roman"/>
          <w:sz w:val="24"/>
          <w:szCs w:val="24"/>
          <w:lang w:eastAsia="pt-BR"/>
        </w:rPr>
        <w:t>Também conhecido por Conjuração Mineira, a revolta de caráter separatista, era contra o domínio português e os pesados impostos que a Coroa impunha à já decadente exploração de ouro na colônia.</w:t>
      </w:r>
    </w:p>
    <w:p w:rsidR="003307A4" w:rsidRPr="003307A4" w:rsidRDefault="003307A4" w:rsidP="003307A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07A4">
        <w:rPr>
          <w:rFonts w:ascii="Times New Roman" w:eastAsia="Times New Roman" w:hAnsi="Times New Roman" w:cs="Times New Roman"/>
          <w:sz w:val="24"/>
          <w:szCs w:val="24"/>
          <w:lang w:eastAsia="pt-BR"/>
        </w:rPr>
        <w:t>Descontentes, parte dos contratadores que tinha dívidas com a Coroa, se reuniram no movimento dos Inconfidentes para conquistar a Independência da capitania de Minas Gerais. Igualmente, queriam abolir as taxas e os impostos considerados abusivos: o Quinto e a Derrama.</w:t>
      </w:r>
    </w:p>
    <w:p w:rsidR="003307A4" w:rsidRPr="003307A4" w:rsidRDefault="003307A4" w:rsidP="003307A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07A4">
        <w:rPr>
          <w:rFonts w:ascii="Times New Roman" w:eastAsia="Times New Roman" w:hAnsi="Times New Roman" w:cs="Times New Roman"/>
          <w:sz w:val="24"/>
          <w:szCs w:val="24"/>
          <w:lang w:eastAsia="pt-BR"/>
        </w:rPr>
        <w:t>O Quinto significava, para a Coroa Portuguesa, 20% do ouro de todo ouro encontrado no Brasil. Assim, todo o ouro era levado às Casas de Fundição, que pertenciam à Coroa Portuguesa e às Casas de Intendência, com o objetivo de fiscalização e controle.</w:t>
      </w:r>
    </w:p>
    <w:p w:rsidR="003307A4" w:rsidRPr="003307A4" w:rsidRDefault="003307A4" w:rsidP="003307A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07A4">
        <w:rPr>
          <w:rFonts w:ascii="Times New Roman" w:eastAsia="Times New Roman" w:hAnsi="Times New Roman" w:cs="Times New Roman"/>
          <w:sz w:val="24"/>
          <w:szCs w:val="24"/>
          <w:lang w:eastAsia="pt-BR"/>
        </w:rPr>
        <w:t>Já a Derrama era a taxa cobrada sobre cada região aurífera. Se a pessoa não pagasse o imposto, seus bens eram confiscados de modo que os soldados entravam nas casas e retiravam o que fosse necessário, para completar o valor da taxa.</w:t>
      </w:r>
    </w:p>
    <w:p w:rsidR="003307A4" w:rsidRPr="003307A4" w:rsidRDefault="003307A4" w:rsidP="003307A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07A4">
        <w:rPr>
          <w:rFonts w:ascii="Times New Roman" w:eastAsia="Times New Roman" w:hAnsi="Times New Roman" w:cs="Times New Roman"/>
          <w:sz w:val="24"/>
          <w:szCs w:val="24"/>
          <w:lang w:eastAsia="pt-BR"/>
        </w:rPr>
        <w:t>Diante disso, liderado por Tiradentes, o movimento dos Inconfidentes, era composto pela aristocracia mineira entre eles, oradores, poetas e advogados. Esse grupo, traçava planos para tomar o controle da Capitania de Minas Gerais e protestar contra a coroa.</w:t>
      </w:r>
    </w:p>
    <w:p w:rsidR="003307A4" w:rsidRPr="003307A4" w:rsidRDefault="003307A4" w:rsidP="003307A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07A4">
        <w:rPr>
          <w:rFonts w:ascii="Times New Roman" w:eastAsia="Times New Roman" w:hAnsi="Times New Roman" w:cs="Times New Roman"/>
          <w:sz w:val="24"/>
          <w:szCs w:val="24"/>
          <w:lang w:eastAsia="pt-BR"/>
        </w:rPr>
        <w:t>Em 1789, entretanto, o movimento foi descoberto, os participantes presos e Tiradentes foi o único condenado à morte.</w:t>
      </w:r>
    </w:p>
    <w:p w:rsidR="003307A4" w:rsidRPr="003307A4" w:rsidRDefault="003307A4" w:rsidP="003307A4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307A4" w:rsidRPr="003307A4" w:rsidRDefault="003307A4" w:rsidP="003307A4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43"/>
          <w:szCs w:val="43"/>
          <w:lang w:eastAsia="pt-BR"/>
        </w:rPr>
      </w:pPr>
      <w:r w:rsidRPr="003307A4">
        <w:rPr>
          <w:rFonts w:ascii="Times New Roman" w:eastAsia="Times New Roman" w:hAnsi="Times New Roman" w:cs="Times New Roman"/>
          <w:b/>
          <w:bCs/>
          <w:sz w:val="43"/>
          <w:szCs w:val="43"/>
          <w:lang w:eastAsia="pt-BR"/>
        </w:rPr>
        <w:t>Homenagem</w:t>
      </w:r>
    </w:p>
    <w:p w:rsidR="003307A4" w:rsidRDefault="003307A4" w:rsidP="003307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07A4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5400040" cy="5730875"/>
            <wp:effectExtent l="0" t="0" r="0" b="3175"/>
            <wp:docPr id="1" name="Imagem 1" descr="Tiraden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iradent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73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7A4" w:rsidRDefault="003307A4" w:rsidP="003307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307A4" w:rsidRPr="003307A4" w:rsidRDefault="003307A4" w:rsidP="003307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07A4">
        <w:rPr>
          <w:rFonts w:ascii="Times New Roman" w:eastAsia="Times New Roman" w:hAnsi="Times New Roman" w:cs="Times New Roman"/>
          <w:sz w:val="24"/>
          <w:szCs w:val="24"/>
          <w:lang w:eastAsia="pt-BR"/>
        </w:rPr>
        <w:t>Tiradentes sendo representado com traços semelhantes a Jesus Cristo e com a corda enrolada ao pescoço</w:t>
      </w:r>
    </w:p>
    <w:p w:rsidR="003307A4" w:rsidRPr="003307A4" w:rsidRDefault="003307A4" w:rsidP="003307A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07A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partir da proclamação da República, em 1889, a figura de Tiradentes foi transformada em herói nacional. Deste modo, foi instituído o dia 21 de </w:t>
      </w:r>
      <w:proofErr w:type="gramStart"/>
      <w:r w:rsidRPr="003307A4">
        <w:rPr>
          <w:rFonts w:ascii="Times New Roman" w:eastAsia="Times New Roman" w:hAnsi="Times New Roman" w:cs="Times New Roman"/>
          <w:sz w:val="24"/>
          <w:szCs w:val="24"/>
          <w:lang w:eastAsia="pt-BR"/>
        </w:rPr>
        <w:t>Abril</w:t>
      </w:r>
      <w:proofErr w:type="gramEnd"/>
      <w:r w:rsidRPr="003307A4">
        <w:rPr>
          <w:rFonts w:ascii="Times New Roman" w:eastAsia="Times New Roman" w:hAnsi="Times New Roman" w:cs="Times New Roman"/>
          <w:sz w:val="24"/>
          <w:szCs w:val="24"/>
          <w:lang w:eastAsia="pt-BR"/>
        </w:rPr>
        <w:t>, dia de sua execução, como </w:t>
      </w:r>
      <w:r w:rsidRPr="003307A4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Dia de Tiradentes</w:t>
      </w:r>
      <w:r w:rsidRPr="003307A4">
        <w:rPr>
          <w:rFonts w:ascii="Times New Roman" w:eastAsia="Times New Roman" w:hAnsi="Times New Roman" w:cs="Times New Roman"/>
          <w:sz w:val="24"/>
          <w:szCs w:val="24"/>
          <w:lang w:eastAsia="pt-BR"/>
        </w:rPr>
        <w:t> e feriado nacional.</w:t>
      </w:r>
    </w:p>
    <w:p w:rsidR="003307A4" w:rsidRPr="003307A4" w:rsidRDefault="003307A4" w:rsidP="003307A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07A4">
        <w:rPr>
          <w:rFonts w:ascii="Times New Roman" w:eastAsia="Times New Roman" w:hAnsi="Times New Roman" w:cs="Times New Roman"/>
          <w:sz w:val="24"/>
          <w:szCs w:val="24"/>
          <w:lang w:eastAsia="pt-BR"/>
        </w:rPr>
        <w:t>A cidade onde Tiradentes nasceu em Minas Gerais, antes Vila de São José, atualmente se chama Tiradentes. Praças, ruas e avenidas receberam o nome de Tiradentes, no Rio de Janeiro (RJ), em Curitiba (PR) e em Ouro Preto (MG), onde se localiza o Museu da Inconfidência, inaugurado em 1944.</w:t>
      </w:r>
    </w:p>
    <w:p w:rsidR="003307A4" w:rsidRPr="003307A4" w:rsidRDefault="003307A4" w:rsidP="003307A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07A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bandeira idealizada </w:t>
      </w:r>
      <w:proofErr w:type="gramStart"/>
      <w:r w:rsidRPr="003307A4">
        <w:rPr>
          <w:rFonts w:ascii="Times New Roman" w:eastAsia="Times New Roman" w:hAnsi="Times New Roman" w:cs="Times New Roman"/>
          <w:sz w:val="24"/>
          <w:szCs w:val="24"/>
          <w:lang w:eastAsia="pt-BR"/>
        </w:rPr>
        <w:t>pelo inconfidentes</w:t>
      </w:r>
      <w:proofErr w:type="gramEnd"/>
      <w:r w:rsidRPr="003307A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ser a bandeira do novo país foi oficializada como bandeira de Minas Gerais em 1963.</w:t>
      </w:r>
    </w:p>
    <w:p w:rsidR="003307A4" w:rsidRDefault="003307A4" w:rsidP="003307A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07A4">
        <w:rPr>
          <w:rFonts w:ascii="Times New Roman" w:eastAsia="Times New Roman" w:hAnsi="Times New Roman" w:cs="Times New Roman"/>
          <w:sz w:val="24"/>
          <w:szCs w:val="24"/>
          <w:lang w:eastAsia="pt-BR"/>
        </w:rPr>
        <w:t>Durante a Ditadura Militar (1964-1985), Tiradentes era sempre retratado com barbas e cabelos comprido, à semelhança de Jesus Cristo. Curiosamente sempre levava a forca ao pescoço de modo a lembrar o preço que pagou por contestar a ordem vigente.</w:t>
      </w:r>
    </w:p>
    <w:p w:rsidR="003307A4" w:rsidRPr="003307A4" w:rsidRDefault="003307A4" w:rsidP="003307A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307A4" w:rsidRDefault="003307A4" w:rsidP="003307A4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43"/>
          <w:szCs w:val="43"/>
          <w:lang w:eastAsia="pt-BR"/>
        </w:rPr>
      </w:pPr>
      <w:r w:rsidRPr="003307A4">
        <w:rPr>
          <w:rFonts w:ascii="Times New Roman" w:eastAsia="Times New Roman" w:hAnsi="Times New Roman" w:cs="Times New Roman"/>
          <w:b/>
          <w:bCs/>
          <w:sz w:val="43"/>
          <w:szCs w:val="43"/>
          <w:lang w:eastAsia="pt-BR"/>
        </w:rPr>
        <w:t>Curiosidades</w:t>
      </w:r>
    </w:p>
    <w:p w:rsidR="003307A4" w:rsidRPr="003307A4" w:rsidRDefault="003307A4" w:rsidP="003307A4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43"/>
          <w:szCs w:val="43"/>
          <w:lang w:eastAsia="pt-BR"/>
        </w:rPr>
      </w:pPr>
      <w:bookmarkStart w:id="0" w:name="_GoBack"/>
      <w:bookmarkEnd w:id="0"/>
    </w:p>
    <w:p w:rsidR="003307A4" w:rsidRPr="003307A4" w:rsidRDefault="003307A4" w:rsidP="003307A4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07A4">
        <w:rPr>
          <w:rFonts w:ascii="Times New Roman" w:eastAsia="Times New Roman" w:hAnsi="Times New Roman" w:cs="Times New Roman"/>
          <w:sz w:val="24"/>
          <w:szCs w:val="24"/>
          <w:lang w:eastAsia="pt-BR"/>
        </w:rPr>
        <w:t>A história de Tiradentes e da Inconfidência Mineira foi enredo dos filmes como </w:t>
      </w:r>
      <w:r w:rsidRPr="003307A4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Os Inconfidentes</w:t>
      </w:r>
      <w:r w:rsidRPr="003307A4">
        <w:rPr>
          <w:rFonts w:ascii="Times New Roman" w:eastAsia="Times New Roman" w:hAnsi="Times New Roman" w:cs="Times New Roman"/>
          <w:sz w:val="24"/>
          <w:szCs w:val="24"/>
          <w:lang w:eastAsia="pt-BR"/>
        </w:rPr>
        <w:t> (1972), de Joaquim Pedro de Andrade; </w:t>
      </w:r>
      <w:r w:rsidRPr="003307A4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Tiradentes</w:t>
      </w:r>
      <w:r w:rsidRPr="003307A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o Mártir da Independência (1976), de Geraldo </w:t>
      </w:r>
      <w:proofErr w:type="spellStart"/>
      <w:r w:rsidRPr="003307A4">
        <w:rPr>
          <w:rFonts w:ascii="Times New Roman" w:eastAsia="Times New Roman" w:hAnsi="Times New Roman" w:cs="Times New Roman"/>
          <w:sz w:val="24"/>
          <w:szCs w:val="24"/>
          <w:lang w:eastAsia="pt-BR"/>
        </w:rPr>
        <w:t>Vietri</w:t>
      </w:r>
      <w:proofErr w:type="spellEnd"/>
      <w:r w:rsidRPr="003307A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 </w:t>
      </w:r>
      <w:r w:rsidRPr="003307A4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Tiradentes</w:t>
      </w:r>
      <w:r w:rsidRPr="003307A4">
        <w:rPr>
          <w:rFonts w:ascii="Times New Roman" w:eastAsia="Times New Roman" w:hAnsi="Times New Roman" w:cs="Times New Roman"/>
          <w:sz w:val="24"/>
          <w:szCs w:val="24"/>
          <w:lang w:eastAsia="pt-BR"/>
        </w:rPr>
        <w:t> (1999), de Oswaldo Caldeira.</w:t>
      </w:r>
    </w:p>
    <w:p w:rsidR="003307A4" w:rsidRPr="003307A4" w:rsidRDefault="003307A4" w:rsidP="003307A4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07A4">
        <w:rPr>
          <w:rFonts w:ascii="Times New Roman" w:eastAsia="Times New Roman" w:hAnsi="Times New Roman" w:cs="Times New Roman"/>
          <w:sz w:val="24"/>
          <w:szCs w:val="24"/>
          <w:lang w:eastAsia="pt-BR"/>
        </w:rPr>
        <w:t>Também inspirou a telenovela </w:t>
      </w:r>
      <w:r w:rsidRPr="003307A4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Dez Vidas</w:t>
      </w:r>
      <w:r w:rsidRPr="003307A4">
        <w:rPr>
          <w:rFonts w:ascii="Times New Roman" w:eastAsia="Times New Roman" w:hAnsi="Times New Roman" w:cs="Times New Roman"/>
          <w:sz w:val="24"/>
          <w:szCs w:val="24"/>
          <w:lang w:eastAsia="pt-BR"/>
        </w:rPr>
        <w:t> (1969), de Ivani Ribeiro.</w:t>
      </w:r>
    </w:p>
    <w:p w:rsidR="003307A4" w:rsidRPr="003307A4" w:rsidRDefault="003307A4" w:rsidP="003307A4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07A4">
        <w:rPr>
          <w:rFonts w:ascii="Times New Roman" w:eastAsia="Times New Roman" w:hAnsi="Times New Roman" w:cs="Times New Roman"/>
          <w:sz w:val="24"/>
          <w:szCs w:val="24"/>
          <w:lang w:eastAsia="pt-BR"/>
        </w:rPr>
        <w:t>Em 9 de dezembro de 1965, no governo do general Humberto Castelo Branco, Tiradentes recebeu oficialmente o título de patrono cívico da nação brasileira.</w:t>
      </w:r>
    </w:p>
    <w:p w:rsidR="00062742" w:rsidRPr="003307A4" w:rsidRDefault="00062742" w:rsidP="003307A4">
      <w:pPr>
        <w:jc w:val="both"/>
        <w:rPr>
          <w:rFonts w:ascii="Times New Roman" w:hAnsi="Times New Roman" w:cs="Times New Roman"/>
        </w:rPr>
      </w:pPr>
    </w:p>
    <w:sectPr w:rsidR="00062742" w:rsidRPr="003307A4" w:rsidSect="003307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565DC5"/>
    <w:multiLevelType w:val="multilevel"/>
    <w:tmpl w:val="2C4CD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7A4"/>
    <w:rsid w:val="00062742"/>
    <w:rsid w:val="0033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6D330"/>
  <w15:chartTrackingRefBased/>
  <w15:docId w15:val="{7B0A9B30-05A8-44EE-91BF-F21535339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3307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3307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3307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307A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3307A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3307A4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3307A4"/>
    <w:rPr>
      <w:color w:val="0000FF"/>
      <w:u w:val="single"/>
    </w:rPr>
  </w:style>
  <w:style w:type="character" w:customStyle="1" w:styleId="author-article--tinfojob-title">
    <w:name w:val="author-article--t__info__job-title"/>
    <w:basedOn w:val="Fontepargpadro"/>
    <w:rsid w:val="003307A4"/>
  </w:style>
  <w:style w:type="paragraph" w:styleId="NormalWeb">
    <w:name w:val="Normal (Web)"/>
    <w:basedOn w:val="Normal"/>
    <w:uiPriority w:val="99"/>
    <w:semiHidden/>
    <w:unhideWhenUsed/>
    <w:rsid w:val="00330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307A4"/>
    <w:rPr>
      <w:b/>
      <w:bCs/>
    </w:rPr>
  </w:style>
  <w:style w:type="character" w:styleId="nfase">
    <w:name w:val="Emphasis"/>
    <w:basedOn w:val="Fontepargpadro"/>
    <w:uiPriority w:val="20"/>
    <w:qFormat/>
    <w:rsid w:val="003307A4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0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07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8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824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4697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2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3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797</Words>
  <Characters>4310</Characters>
  <Application>Microsoft Office Word</Application>
  <DocSecurity>0</DocSecurity>
  <Lines>35</Lines>
  <Paragraphs>10</Paragraphs>
  <ScaleCrop>false</ScaleCrop>
  <Company/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2019-04-16T17:05:00Z</dcterms:created>
  <dcterms:modified xsi:type="dcterms:W3CDTF">2019-04-16T17:06:00Z</dcterms:modified>
</cp:coreProperties>
</file>