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D9D" w:rsidRPr="009B4704" w:rsidRDefault="00945D9D" w:rsidP="00945D9D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69"/>
          <w:szCs w:val="69"/>
          <w:lang w:eastAsia="pt-BR"/>
        </w:rPr>
      </w:pPr>
      <w:bookmarkStart w:id="0" w:name="_GoBack"/>
      <w:r w:rsidRPr="009B4704">
        <w:rPr>
          <w:rFonts w:ascii="Times New Roman" w:eastAsia="Times New Roman" w:hAnsi="Times New Roman" w:cs="Times New Roman"/>
          <w:b/>
          <w:bCs/>
          <w:spacing w:val="-15"/>
          <w:kern w:val="36"/>
          <w:sz w:val="69"/>
          <w:szCs w:val="69"/>
          <w:lang w:eastAsia="pt-BR"/>
        </w:rPr>
        <w:t>O creme certo para a pele de quem tem diabetes</w:t>
      </w:r>
    </w:p>
    <w:p w:rsidR="00945D9D" w:rsidRPr="009B4704" w:rsidRDefault="00945D9D" w:rsidP="00945D9D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9B4704">
        <w:rPr>
          <w:rFonts w:ascii="Times New Roman" w:eastAsia="Times New Roman" w:hAnsi="Times New Roman" w:cs="Times New Roman"/>
          <w:sz w:val="30"/>
          <w:szCs w:val="30"/>
          <w:lang w:eastAsia="pt-BR"/>
        </w:rPr>
        <w:t>Essa doença geralmente deixa a pele mais seca e sujeita a problemas. Entenda essas peculiaridades e o que deve ser feito para mantê-la bonita e saudável</w:t>
      </w:r>
    </w:p>
    <w:p w:rsidR="00945D9D" w:rsidRPr="009B4704" w:rsidRDefault="00945D9D" w:rsidP="00945D9D">
      <w:pPr>
        <w:shd w:val="clear" w:color="auto" w:fill="00000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9B4704">
        <w:rPr>
          <w:rFonts w:ascii="Times New Roman" w:eastAsia="Times New Roman" w:hAnsi="Times New Roman" w:cs="Times New Roman"/>
          <w:noProof/>
          <w:sz w:val="27"/>
          <w:szCs w:val="27"/>
          <w:lang w:eastAsia="pt-BR"/>
        </w:rPr>
        <w:drawing>
          <wp:inline distT="0" distB="0" distL="0" distR="0">
            <wp:extent cx="5400040" cy="3778250"/>
            <wp:effectExtent l="0" t="0" r="0" b="0"/>
            <wp:docPr id="25" name="Imagem 25" descr="diabetes creme pele hidrat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abetes creme pele hidrataçã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D9D" w:rsidRPr="009B4704" w:rsidRDefault="00945D9D" w:rsidP="00945D9D">
      <w:pPr>
        <w:pBdr>
          <w:bottom w:val="single" w:sz="6" w:space="11" w:color="auto"/>
        </w:pBd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9B4704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Os cuidados com a pele entre diabéticos são diferentes do resto da população. (Foto: </w:t>
      </w:r>
      <w:proofErr w:type="spellStart"/>
      <w:r w:rsidRPr="009B4704">
        <w:rPr>
          <w:rFonts w:ascii="Times New Roman" w:eastAsia="Times New Roman" w:hAnsi="Times New Roman" w:cs="Times New Roman"/>
          <w:sz w:val="21"/>
          <w:szCs w:val="21"/>
          <w:lang w:eastAsia="pt-BR"/>
        </w:rPr>
        <w:t>OlgaMiltsova</w:t>
      </w:r>
      <w:proofErr w:type="spellEnd"/>
      <w:r w:rsidRPr="009B4704">
        <w:rPr>
          <w:rFonts w:ascii="Times New Roman" w:eastAsia="Times New Roman" w:hAnsi="Times New Roman" w:cs="Times New Roman"/>
          <w:sz w:val="21"/>
          <w:szCs w:val="21"/>
          <w:lang w:eastAsia="pt-BR"/>
        </w:rPr>
        <w:t>/</w:t>
      </w:r>
      <w:proofErr w:type="spellStart"/>
      <w:r w:rsidRPr="009B4704">
        <w:rPr>
          <w:rFonts w:ascii="Times New Roman" w:eastAsia="Times New Roman" w:hAnsi="Times New Roman" w:cs="Times New Roman"/>
          <w:sz w:val="21"/>
          <w:szCs w:val="21"/>
          <w:lang w:eastAsia="pt-BR"/>
        </w:rPr>
        <w:t>Getty</w:t>
      </w:r>
      <w:proofErr w:type="spellEnd"/>
      <w:r w:rsidRPr="009B4704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</w:t>
      </w:r>
      <w:proofErr w:type="spellStart"/>
      <w:r w:rsidRPr="009B4704">
        <w:rPr>
          <w:rFonts w:ascii="Times New Roman" w:eastAsia="Times New Roman" w:hAnsi="Times New Roman" w:cs="Times New Roman"/>
          <w:sz w:val="21"/>
          <w:szCs w:val="21"/>
          <w:lang w:eastAsia="pt-BR"/>
        </w:rPr>
        <w:t>Images</w:t>
      </w:r>
      <w:proofErr w:type="spellEnd"/>
      <w:r w:rsidRPr="009B4704">
        <w:rPr>
          <w:rFonts w:ascii="Times New Roman" w:eastAsia="Times New Roman" w:hAnsi="Times New Roman" w:cs="Times New Roman"/>
          <w:sz w:val="21"/>
          <w:szCs w:val="21"/>
          <w:lang w:eastAsia="pt-BR"/>
        </w:rPr>
        <w:t>)</w:t>
      </w:r>
    </w:p>
    <w:p w:rsidR="00945D9D" w:rsidRPr="009B4704" w:rsidRDefault="00945D9D" w:rsidP="00945D9D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9B4704">
        <w:rPr>
          <w:rFonts w:ascii="Times New Roman" w:eastAsia="Times New Roman" w:hAnsi="Times New Roman" w:cs="Times New Roman"/>
          <w:sz w:val="27"/>
          <w:szCs w:val="27"/>
          <w:lang w:eastAsia="pt-BR"/>
        </w:rPr>
        <w:t>Boa parte dos milhões de brasileiros com </w:t>
      </w:r>
      <w:r w:rsidRPr="009B470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t-BR"/>
        </w:rPr>
        <w:t>diabetes</w:t>
      </w:r>
      <w:r w:rsidRPr="009B4704">
        <w:rPr>
          <w:rFonts w:ascii="Times New Roman" w:eastAsia="Times New Roman" w:hAnsi="Times New Roman" w:cs="Times New Roman"/>
          <w:sz w:val="27"/>
          <w:szCs w:val="27"/>
          <w:lang w:eastAsia="pt-BR"/>
        </w:rPr>
        <w:t>, talvez por relacionar sua condição a panes no coração e no pâncreas, não cuida direito de outro órgão que sofre com a sobrecarga de glicose na circulação: </w:t>
      </w:r>
      <w:r w:rsidRPr="009B470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t-BR"/>
        </w:rPr>
        <w:t>a pele</w:t>
      </w:r>
      <w:r w:rsidRPr="009B4704">
        <w:rPr>
          <w:rFonts w:ascii="Times New Roman" w:eastAsia="Times New Roman" w:hAnsi="Times New Roman" w:cs="Times New Roman"/>
          <w:sz w:val="27"/>
          <w:szCs w:val="27"/>
          <w:lang w:eastAsia="pt-BR"/>
        </w:rPr>
        <w:t>. Um estudo da </w:t>
      </w:r>
      <w:r w:rsidRPr="009B4704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pt-BR"/>
        </w:rPr>
        <w:t>Faculdade de Medicina de Ribeirão Preto da Universidade de São Paulo (USP)</w:t>
      </w:r>
      <w:r w:rsidRPr="009B4704">
        <w:rPr>
          <w:rFonts w:ascii="Times New Roman" w:eastAsia="Times New Roman" w:hAnsi="Times New Roman" w:cs="Times New Roman"/>
          <w:sz w:val="27"/>
          <w:szCs w:val="27"/>
          <w:lang w:eastAsia="pt-BR"/>
        </w:rPr>
        <w:t>, por exemplo, analisou 403 pessoas com o distúrbio e mostrou que 81% tinham algum tipo de encrenca cutânea. “Com altos índices de açúcar no sangue, a pele cede um pouco de água para o resto do organismo e se desidrata”, explica a dermatologista Vanessa Cunha, da Sociedade Brasileira de Dermatologia.</w:t>
      </w:r>
    </w:p>
    <w:p w:rsidR="00945D9D" w:rsidRPr="009B4704" w:rsidRDefault="00945D9D" w:rsidP="00945D9D">
      <w:pPr>
        <w:shd w:val="clear" w:color="auto" w:fill="FFFFFF"/>
        <w:spacing w:after="300" w:line="405" w:lineRule="atLeas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9B4704">
        <w:rPr>
          <w:rFonts w:ascii="Times New Roman" w:eastAsia="Times New Roman" w:hAnsi="Times New Roman" w:cs="Times New Roman"/>
          <w:sz w:val="27"/>
          <w:szCs w:val="27"/>
          <w:lang w:eastAsia="pt-BR"/>
        </w:rPr>
        <w:t>Acontece que a secura deixa esse tecido cheio de rachaduras que servem de entrada para micróbios. Segundo a Sociedade Brasileira de Diabetes, infecções na superfície do corpo são as mais comuns entre indivíduos com a doença. “E, quando a glicemia está descontrolada, eles ficam ainda mais suscetíveis a essas complicações”, avisa o endocrinologista Carlos Eduardo Barra Couri, da USP de Ribeirão Preto.</w:t>
      </w:r>
    </w:p>
    <w:p w:rsidR="00945D9D" w:rsidRPr="009B4704" w:rsidRDefault="00945D9D" w:rsidP="00945D9D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9B4704">
        <w:rPr>
          <w:rFonts w:ascii="Times New Roman" w:eastAsia="Times New Roman" w:hAnsi="Times New Roman" w:cs="Times New Roman"/>
          <w:sz w:val="27"/>
          <w:szCs w:val="27"/>
          <w:lang w:eastAsia="pt-BR"/>
        </w:rPr>
        <w:t>Um sangue pra lá de doce também dificulta </w:t>
      </w:r>
      <w:r w:rsidRPr="009B4704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pt-BR"/>
        </w:rPr>
        <w:t>a cicatrização</w:t>
      </w:r>
      <w:r w:rsidRPr="009B4704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 e lesa terminações nervosas em alguns cantos do corpo, tirando parte da sensibilidade usual. Resultado: uma </w:t>
      </w:r>
      <w:proofErr w:type="spellStart"/>
      <w:r w:rsidRPr="009B4704">
        <w:rPr>
          <w:rFonts w:ascii="Times New Roman" w:eastAsia="Times New Roman" w:hAnsi="Times New Roman" w:cs="Times New Roman"/>
          <w:sz w:val="27"/>
          <w:szCs w:val="27"/>
          <w:lang w:eastAsia="pt-BR"/>
        </w:rPr>
        <w:t>feridinha</w:t>
      </w:r>
      <w:proofErr w:type="spellEnd"/>
      <w:r w:rsidRPr="009B4704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qualquer </w:t>
      </w:r>
      <w:r w:rsidRPr="009B4704">
        <w:rPr>
          <w:rFonts w:ascii="Times New Roman" w:eastAsia="Times New Roman" w:hAnsi="Times New Roman" w:cs="Times New Roman"/>
          <w:sz w:val="27"/>
          <w:szCs w:val="27"/>
          <w:lang w:eastAsia="pt-BR"/>
        </w:rPr>
        <w:lastRenderedPageBreak/>
        <w:t>na perna tem maior risco de passar despercebida e agravar-se. “Desconsiderando acidentes, o diabetes é a principal causa de amputação”, lamenta Couri.</w:t>
      </w:r>
    </w:p>
    <w:p w:rsidR="00945D9D" w:rsidRPr="009B4704" w:rsidRDefault="00945D9D" w:rsidP="009B47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945D9D" w:rsidRPr="009B4704" w:rsidRDefault="00945D9D" w:rsidP="00945D9D">
      <w:pPr>
        <w:shd w:val="clear" w:color="auto" w:fill="FFFFFF"/>
        <w:spacing w:after="300" w:line="330" w:lineRule="atLeast"/>
        <w:outlineLvl w:val="2"/>
        <w:rPr>
          <w:rFonts w:ascii="Times New Roman" w:eastAsia="Times New Roman" w:hAnsi="Times New Roman" w:cs="Times New Roman"/>
          <w:b/>
          <w:bCs/>
          <w:sz w:val="33"/>
          <w:szCs w:val="33"/>
          <w:lang w:eastAsia="pt-BR"/>
        </w:rPr>
      </w:pPr>
      <w:r w:rsidRPr="009B4704">
        <w:rPr>
          <w:rFonts w:ascii="Times New Roman" w:eastAsia="Times New Roman" w:hAnsi="Times New Roman" w:cs="Times New Roman"/>
          <w:b/>
          <w:bCs/>
          <w:sz w:val="33"/>
          <w:szCs w:val="33"/>
          <w:lang w:eastAsia="pt-BR"/>
        </w:rPr>
        <w:t>Os cremes ideais</w:t>
      </w:r>
    </w:p>
    <w:p w:rsidR="00945D9D" w:rsidRPr="009B4704" w:rsidRDefault="00945D9D" w:rsidP="00945D9D">
      <w:pPr>
        <w:shd w:val="clear" w:color="auto" w:fill="FFFFFF"/>
        <w:spacing w:after="300" w:line="405" w:lineRule="atLeas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9B4704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Para deixar a derme hidratada e íntegra, o diabético pode, sim, recorrer aos cremes. Pesquisadores da Universidade de </w:t>
      </w:r>
      <w:proofErr w:type="spellStart"/>
      <w:r w:rsidRPr="009B4704">
        <w:rPr>
          <w:rFonts w:ascii="Times New Roman" w:eastAsia="Times New Roman" w:hAnsi="Times New Roman" w:cs="Times New Roman"/>
          <w:sz w:val="27"/>
          <w:szCs w:val="27"/>
          <w:lang w:eastAsia="pt-BR"/>
        </w:rPr>
        <w:t>Liège</w:t>
      </w:r>
      <w:proofErr w:type="spellEnd"/>
      <w:r w:rsidRPr="009B4704">
        <w:rPr>
          <w:rFonts w:ascii="Times New Roman" w:eastAsia="Times New Roman" w:hAnsi="Times New Roman" w:cs="Times New Roman"/>
          <w:sz w:val="27"/>
          <w:szCs w:val="27"/>
          <w:lang w:eastAsia="pt-BR"/>
        </w:rPr>
        <w:t>, na Bélgica, inclusive conduziram uma revisão para mensurar o efeito de certos produtos nessa população. E notaram que o uso adequado de alguns deles ajuda, de fato, a diminuir a incidência de problemas cutâneos.</w:t>
      </w:r>
    </w:p>
    <w:p w:rsidR="00945D9D" w:rsidRPr="009B4704" w:rsidRDefault="00945D9D" w:rsidP="00945D9D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9B4704">
        <w:rPr>
          <w:rFonts w:ascii="Times New Roman" w:eastAsia="Times New Roman" w:hAnsi="Times New Roman" w:cs="Times New Roman"/>
          <w:sz w:val="27"/>
          <w:szCs w:val="27"/>
          <w:lang w:eastAsia="pt-BR"/>
        </w:rPr>
        <w:t>Mas aí é que está: nem todo creme faz bem à turma do diabetes. Itens repletos de ureia são contraindicados, por exemplo. “Só formulações com menos de 10% dessa substância são efetivas como hidratantes”, afirma Denise Steiner, da </w:t>
      </w:r>
      <w:r w:rsidRPr="009B4704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pt-BR"/>
        </w:rPr>
        <w:t>Sociedade Brasileira de Dermatologia</w:t>
      </w:r>
      <w:r w:rsidRPr="009B4704">
        <w:rPr>
          <w:rFonts w:ascii="Times New Roman" w:eastAsia="Times New Roman" w:hAnsi="Times New Roman" w:cs="Times New Roman"/>
          <w:sz w:val="27"/>
          <w:szCs w:val="27"/>
          <w:lang w:eastAsia="pt-BR"/>
        </w:rPr>
        <w:t>. “Acima desse percentual, a ureia gera uma esfoliação que lesa aquela pele já fragilizada”, esclarece Vanessa.</w:t>
      </w:r>
    </w:p>
    <w:p w:rsidR="00945D9D" w:rsidRPr="009B4704" w:rsidRDefault="00945D9D" w:rsidP="00945D9D">
      <w:pPr>
        <w:shd w:val="clear" w:color="auto" w:fill="FFFFFF"/>
        <w:spacing w:after="300" w:line="405" w:lineRule="atLeas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9B4704">
        <w:rPr>
          <w:rFonts w:ascii="Times New Roman" w:eastAsia="Times New Roman" w:hAnsi="Times New Roman" w:cs="Times New Roman"/>
          <w:sz w:val="27"/>
          <w:szCs w:val="27"/>
          <w:lang w:eastAsia="pt-BR"/>
        </w:rPr>
        <w:t>Hoje, existem até cosméticos destinados a quem possui muito açúcar trafegando pelos vasos. Eles costumam concentrar três tipos de moléculas: as oclusivas, que formam uma película para impedir o ressecamento; as que limitam a ação das bactérias; e as umectantes, que hidratam pra valer.</w:t>
      </w:r>
    </w:p>
    <w:p w:rsidR="00945D9D" w:rsidRPr="009B4704" w:rsidRDefault="00945D9D" w:rsidP="00945D9D">
      <w:pPr>
        <w:shd w:val="clear" w:color="auto" w:fill="FFFFFF"/>
        <w:spacing w:after="300" w:line="405" w:lineRule="atLeas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9B4704">
        <w:rPr>
          <w:rFonts w:ascii="Times New Roman" w:eastAsia="Times New Roman" w:hAnsi="Times New Roman" w:cs="Times New Roman"/>
          <w:sz w:val="27"/>
          <w:szCs w:val="27"/>
          <w:lang w:eastAsia="pt-BR"/>
        </w:rPr>
        <w:t>Agora, para vários especialistas, os diabéticos até podem usar cremes comuns – desde que contenham uma baixíssima concentração de ureia e sejam recomendados por um médico. “E, claro, eventuais irritações decorrentes dos produtos precisam ser reportadas”, adverte Samanta Nunes, dermatologista de São Paulo.</w:t>
      </w:r>
    </w:p>
    <w:p w:rsidR="00945D9D" w:rsidRPr="009B4704" w:rsidRDefault="00945D9D" w:rsidP="00945D9D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9B4704">
        <w:rPr>
          <w:rFonts w:ascii="Times New Roman" w:eastAsia="Times New Roman" w:hAnsi="Times New Roman" w:cs="Times New Roman"/>
          <w:sz w:val="27"/>
          <w:szCs w:val="27"/>
          <w:lang w:eastAsia="pt-BR"/>
        </w:rPr>
        <w:t>Além de passar loções, é essencial</w:t>
      </w:r>
      <w:r w:rsidRPr="009B4704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pt-BR"/>
        </w:rPr>
        <w:t> evitar banhos escaldantes</w:t>
      </w:r>
      <w:r w:rsidRPr="009B4704">
        <w:rPr>
          <w:rFonts w:ascii="Times New Roman" w:eastAsia="Times New Roman" w:hAnsi="Times New Roman" w:cs="Times New Roman"/>
          <w:sz w:val="27"/>
          <w:szCs w:val="27"/>
          <w:lang w:eastAsia="pt-BR"/>
        </w:rPr>
        <w:t> e se exceder no uso do sabonete. “As mulheres não devem ainda tirar a cutícula, já que isso contribui para infecções”, completa Samanta. Por último – e não menos importante -, nunca descuide dos níveis de glicose. “O diabetes, se bem controlado, dificilmente provoca lesões na pele”, sentencia Couri.</w:t>
      </w:r>
    </w:p>
    <w:p w:rsidR="00945D9D" w:rsidRPr="009B4704" w:rsidRDefault="00945D9D" w:rsidP="009B47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945D9D" w:rsidRPr="009B4704" w:rsidRDefault="00945D9D" w:rsidP="00945D9D">
      <w:pPr>
        <w:shd w:val="clear" w:color="auto" w:fill="FFFFFF"/>
        <w:spacing w:after="0" w:line="330" w:lineRule="atLeast"/>
        <w:outlineLvl w:val="2"/>
        <w:rPr>
          <w:rFonts w:ascii="Times New Roman" w:eastAsia="Times New Roman" w:hAnsi="Times New Roman" w:cs="Times New Roman"/>
          <w:b/>
          <w:bCs/>
          <w:sz w:val="33"/>
          <w:szCs w:val="33"/>
          <w:lang w:eastAsia="pt-BR"/>
        </w:rPr>
      </w:pPr>
      <w:r w:rsidRPr="009B4704">
        <w:rPr>
          <w:rFonts w:ascii="Times New Roman" w:eastAsia="Times New Roman" w:hAnsi="Times New Roman" w:cs="Times New Roman"/>
          <w:b/>
          <w:bCs/>
          <w:sz w:val="33"/>
          <w:szCs w:val="33"/>
          <w:bdr w:val="none" w:sz="0" w:space="0" w:color="auto" w:frame="1"/>
          <w:lang w:eastAsia="pt-BR"/>
        </w:rPr>
        <w:t>Atenção redobrada aos pés</w:t>
      </w:r>
    </w:p>
    <w:p w:rsidR="00945D9D" w:rsidRPr="009B4704" w:rsidRDefault="00945D9D" w:rsidP="00945D9D">
      <w:pPr>
        <w:shd w:val="clear" w:color="auto" w:fill="FFFFFF"/>
        <w:spacing w:after="300" w:line="405" w:lineRule="atLeas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9B4704">
        <w:rPr>
          <w:rFonts w:ascii="Times New Roman" w:eastAsia="Times New Roman" w:hAnsi="Times New Roman" w:cs="Times New Roman"/>
          <w:sz w:val="27"/>
          <w:szCs w:val="27"/>
          <w:lang w:eastAsia="pt-BR"/>
        </w:rPr>
        <w:t>Sem proteção e higiene adequada, eles ficam predispostos a machucados e infecções capazes de gerar consequências graves. “Fungos embaixo das unhas podem até levar à amputação”, exemplifica Vanessa. Por isso, calce sapatos confortáveis e meias de algodão, seque bem os pés e fale com o médico a qualquer sinal de ferida. Cremes também devem ser aplicados, porém sem exagero entre os dedos. Caso contrário, a região fica úmida demais, algo propício a micoses.</w:t>
      </w:r>
      <w:bookmarkEnd w:id="0"/>
    </w:p>
    <w:sectPr w:rsidR="00945D9D" w:rsidRPr="009B4704" w:rsidSect="009B47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028F"/>
    <w:multiLevelType w:val="multilevel"/>
    <w:tmpl w:val="B960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B7F3F"/>
    <w:multiLevelType w:val="multilevel"/>
    <w:tmpl w:val="AE5C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8544E"/>
    <w:multiLevelType w:val="multilevel"/>
    <w:tmpl w:val="0CE2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B944F2"/>
    <w:multiLevelType w:val="multilevel"/>
    <w:tmpl w:val="750C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B24BE5"/>
    <w:multiLevelType w:val="multilevel"/>
    <w:tmpl w:val="8DE4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D45E2D"/>
    <w:multiLevelType w:val="multilevel"/>
    <w:tmpl w:val="4500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D825B3"/>
    <w:multiLevelType w:val="multilevel"/>
    <w:tmpl w:val="1234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4F3559"/>
    <w:multiLevelType w:val="multilevel"/>
    <w:tmpl w:val="A092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543FCB"/>
    <w:multiLevelType w:val="multilevel"/>
    <w:tmpl w:val="01FA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D9D"/>
    <w:rsid w:val="00062742"/>
    <w:rsid w:val="00945D9D"/>
    <w:rsid w:val="009B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DA04"/>
  <w15:chartTrackingRefBased/>
  <w15:docId w15:val="{7DB17BC8-A3FC-4A2A-9D63-5C554C15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45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45D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45D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45D9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45D9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45D9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5D9D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45D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45D9D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45D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45D9D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menu-item">
    <w:name w:val="menu-item"/>
    <w:basedOn w:val="Normal"/>
    <w:rsid w:val="0094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45D9D"/>
    <w:rPr>
      <w:b/>
      <w:bCs/>
    </w:rPr>
  </w:style>
  <w:style w:type="paragraph" w:customStyle="1" w:styleId="caption">
    <w:name w:val="caption"/>
    <w:basedOn w:val="Normal"/>
    <w:rsid w:val="0094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4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idget-news-title">
    <w:name w:val="widget-news-title"/>
    <w:basedOn w:val="Fontepargpadro"/>
    <w:rsid w:val="00945D9D"/>
  </w:style>
  <w:style w:type="paragraph" w:customStyle="1" w:styleId="widget-news-item">
    <w:name w:val="widget-news-item"/>
    <w:basedOn w:val="Normal"/>
    <w:rsid w:val="0094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idget-news-item-title">
    <w:name w:val="widget-news-item-title"/>
    <w:basedOn w:val="Fontepargpadro"/>
    <w:rsid w:val="00945D9D"/>
  </w:style>
  <w:style w:type="character" w:customStyle="1" w:styleId="widget-news-item-date-container">
    <w:name w:val="widget-news-item-date-container"/>
    <w:basedOn w:val="Fontepargpadro"/>
    <w:rsid w:val="00945D9D"/>
  </w:style>
  <w:style w:type="character" w:customStyle="1" w:styleId="widget-news-item-date">
    <w:name w:val="widget-news-item-date"/>
    <w:basedOn w:val="Fontepargpadro"/>
    <w:rsid w:val="00945D9D"/>
  </w:style>
  <w:style w:type="character" w:customStyle="1" w:styleId="blue">
    <w:name w:val="blue"/>
    <w:basedOn w:val="Fontepargpadro"/>
    <w:rsid w:val="00945D9D"/>
  </w:style>
  <w:style w:type="paragraph" w:customStyle="1" w:styleId="ob-dynamic-rec-container">
    <w:name w:val="ob-dynamic-rec-container"/>
    <w:basedOn w:val="Normal"/>
    <w:rsid w:val="0094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-unit">
    <w:name w:val="ob-unit"/>
    <w:basedOn w:val="Fontepargpadro"/>
    <w:rsid w:val="00945D9D"/>
  </w:style>
  <w:style w:type="character" w:customStyle="1" w:styleId="ob-rec-label">
    <w:name w:val="ob-rec-label"/>
    <w:basedOn w:val="Fontepargpadro"/>
    <w:rsid w:val="00945D9D"/>
  </w:style>
  <w:style w:type="character" w:customStyle="1" w:styleId="widget-newsletter-subtitle">
    <w:name w:val="widget-newsletter-subtitle"/>
    <w:basedOn w:val="Fontepargpadro"/>
    <w:rsid w:val="00945D9D"/>
  </w:style>
  <w:style w:type="character" w:customStyle="1" w:styleId="widget-newsletter-text">
    <w:name w:val="widget-newsletter-text"/>
    <w:basedOn w:val="Fontepargpadro"/>
    <w:rsid w:val="00945D9D"/>
  </w:style>
  <w:style w:type="character" w:customStyle="1" w:styleId="widget-magazine-title">
    <w:name w:val="widget-magazine-title"/>
    <w:basedOn w:val="Fontepargpadro"/>
    <w:rsid w:val="00945D9D"/>
  </w:style>
  <w:style w:type="character" w:customStyle="1" w:styleId="magazine-date">
    <w:name w:val="magazine-date"/>
    <w:basedOn w:val="Fontepargpadro"/>
    <w:rsid w:val="00945D9D"/>
  </w:style>
  <w:style w:type="character" w:customStyle="1" w:styleId="magazine-edition-date">
    <w:name w:val="magazine-edition-date"/>
    <w:basedOn w:val="Fontepargpadro"/>
    <w:rsid w:val="00945D9D"/>
  </w:style>
  <w:style w:type="character" w:customStyle="1" w:styleId="goread-text">
    <w:name w:val="goread-text"/>
    <w:basedOn w:val="Fontepargpadro"/>
    <w:rsid w:val="00945D9D"/>
  </w:style>
  <w:style w:type="character" w:customStyle="1" w:styleId="goread-logo">
    <w:name w:val="goread-logo"/>
    <w:basedOn w:val="Fontepargpadro"/>
    <w:rsid w:val="00945D9D"/>
  </w:style>
  <w:style w:type="character" w:customStyle="1" w:styleId="magazine-read-text">
    <w:name w:val="magazine-read-text"/>
    <w:basedOn w:val="Fontepargpadro"/>
    <w:rsid w:val="00945D9D"/>
  </w:style>
  <w:style w:type="character" w:customStyle="1" w:styleId="widget-popular-posts-item-title">
    <w:name w:val="widget-popular-posts-item-title"/>
    <w:basedOn w:val="Fontepargpadro"/>
    <w:rsid w:val="00945D9D"/>
  </w:style>
  <w:style w:type="character" w:customStyle="1" w:styleId="item-popular-order-number">
    <w:name w:val="item-popular-order-number"/>
    <w:basedOn w:val="Fontepargpadro"/>
    <w:rsid w:val="00945D9D"/>
  </w:style>
  <w:style w:type="character" w:customStyle="1" w:styleId="widget-title">
    <w:name w:val="widget-title"/>
    <w:basedOn w:val="Fontepargpadro"/>
    <w:rsid w:val="00945D9D"/>
  </w:style>
  <w:style w:type="paragraph" w:customStyle="1" w:styleId="grupo-abril">
    <w:name w:val="grupo-abril"/>
    <w:basedOn w:val="Normal"/>
    <w:rsid w:val="0094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oread">
    <w:name w:val="goread"/>
    <w:basedOn w:val="Normal"/>
    <w:rsid w:val="0094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5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8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9855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6540">
              <w:marLeft w:val="0"/>
              <w:marRight w:val="0"/>
              <w:marTop w:val="345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483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81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24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477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928072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9820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9789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6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5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6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67392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7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90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29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2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20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7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B9B9B"/>
                                        <w:left w:val="none" w:sz="0" w:space="0" w:color="9B9B9B"/>
                                        <w:bottom w:val="none" w:sz="0" w:space="11" w:color="9B9B9B"/>
                                        <w:right w:val="none" w:sz="0" w:space="0" w:color="9B9B9B"/>
                                      </w:divBdr>
                                    </w:div>
                                  </w:divsChild>
                                </w:div>
                                <w:div w:id="33842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05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B9B9B"/>
                                        <w:left w:val="none" w:sz="0" w:space="0" w:color="9B9B9B"/>
                                        <w:bottom w:val="none" w:sz="0" w:space="11" w:color="9B9B9B"/>
                                        <w:right w:val="none" w:sz="0" w:space="0" w:color="9B9B9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93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82988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63496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5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4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33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31447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983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68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989435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857315">
                                      <w:marLeft w:val="0"/>
                                      <w:marRight w:val="0"/>
                                      <w:marTop w:val="225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33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35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71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846753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94662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40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33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0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160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747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3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43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849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213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56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8437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88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65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90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934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112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5843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2374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47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5509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488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9439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3259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427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80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86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7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373737"/>
                            <w:right w:val="none" w:sz="0" w:space="0" w:color="auto"/>
                          </w:divBdr>
                          <w:divsChild>
                            <w:div w:id="13895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059304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01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7730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544055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2019-04-02T16:47:00Z</dcterms:created>
  <dcterms:modified xsi:type="dcterms:W3CDTF">2019-04-02T17:04:00Z</dcterms:modified>
</cp:coreProperties>
</file>