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FE2" w:rsidRPr="003E1FE2" w:rsidRDefault="003E1FE2" w:rsidP="003E1FE2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8"/>
          <w:kern w:val="36"/>
          <w:sz w:val="50"/>
          <w:szCs w:val="50"/>
          <w:lang w:eastAsia="pt-BR"/>
        </w:rPr>
      </w:pPr>
      <w:r w:rsidRPr="003E1FE2">
        <w:rPr>
          <w:rFonts w:ascii="Times New Roman" w:eastAsia="Times New Roman" w:hAnsi="Times New Roman" w:cs="Times New Roman"/>
          <w:b/>
          <w:bCs/>
          <w:spacing w:val="-8"/>
          <w:kern w:val="36"/>
          <w:sz w:val="50"/>
          <w:szCs w:val="50"/>
          <w:lang w:eastAsia="pt-BR"/>
        </w:rPr>
        <w:t>Ballet: descubra sobre esta dança!</w:t>
      </w:r>
    </w:p>
    <w:p w:rsidR="003E1FE2" w:rsidRDefault="003E1FE2" w:rsidP="003E1F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</w:pPr>
    </w:p>
    <w:p w:rsidR="003E1FE2" w:rsidRPr="003E1FE2" w:rsidRDefault="003E1FE2" w:rsidP="003E1F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</w:pPr>
      <w:bookmarkStart w:id="0" w:name="_GoBack"/>
      <w:bookmarkEnd w:id="0"/>
    </w:p>
    <w:p w:rsidR="003E1FE2" w:rsidRPr="003E1FE2" w:rsidRDefault="003E1FE2" w:rsidP="003E1F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3E1FE2">
        <w:rPr>
          <w:rFonts w:ascii="Times New Roman" w:eastAsia="Times New Roman" w:hAnsi="Times New Roman" w:cs="Times New Roman"/>
          <w:noProof/>
          <w:sz w:val="26"/>
          <w:szCs w:val="26"/>
          <w:lang w:eastAsia="pt-BR"/>
        </w:rPr>
        <w:drawing>
          <wp:inline distT="0" distB="0" distL="0" distR="0">
            <wp:extent cx="5400040" cy="3375660"/>
            <wp:effectExtent l="0" t="0" r="0" b="0"/>
            <wp:docPr id="2" name="Imagem 2" descr="Ballet: descubra sobre esta danç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let: descubra sobre esta dança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7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FE2" w:rsidRPr="003E1FE2" w:rsidRDefault="003E1FE2" w:rsidP="003E1FE2">
      <w:pPr>
        <w:numPr>
          <w:ilvl w:val="0"/>
          <w:numId w:val="1"/>
        </w:numPr>
        <w:shd w:val="clear" w:color="auto" w:fill="DF4A32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</w:p>
    <w:p w:rsidR="003E1FE2" w:rsidRPr="003E1FE2" w:rsidRDefault="003E1FE2" w:rsidP="003E1F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>O estudo das </w:t>
      </w:r>
      <w:r w:rsidRPr="003E1FE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pt-BR"/>
        </w:rPr>
        <w:t>artes contemporâneas</w:t>
      </w:r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> também é importante para quem está se preparando para fazer o vestibular e quer se dar bem na prova. Afinal, é comum que questões que envolvem a </w:t>
      </w:r>
      <w:r w:rsidRPr="003E1FE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pt-BR"/>
        </w:rPr>
        <w:t>diversidade cultural</w:t>
      </w:r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> sejam cobradas.</w:t>
      </w:r>
    </w:p>
    <w:p w:rsidR="003E1FE2" w:rsidRPr="003E1FE2" w:rsidRDefault="003E1FE2" w:rsidP="003E1F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>O </w:t>
      </w:r>
      <w:r w:rsidRPr="003E1FE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ballet</w:t>
      </w:r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> faz parte dos estudos artísticos, e entender um pouco sobre esse tipo de dança será útil para acertar mais questões do vestibular relacionadas ao universo das artes.</w:t>
      </w:r>
    </w:p>
    <w:p w:rsidR="003E1FE2" w:rsidRPr="003E1FE2" w:rsidRDefault="003E1FE2" w:rsidP="003E1F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>Nesse sentido, temos uma dica: além do </w:t>
      </w:r>
      <w:r w:rsidRPr="003E1FE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ballet,</w:t>
      </w:r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> você também deve estudar sobre outras expressões artísticas, como as </w:t>
      </w:r>
      <w:r w:rsidRPr="003E1FE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pt-BR"/>
        </w:rPr>
        <w:t>artes visuais</w:t>
      </w:r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> e a </w:t>
      </w:r>
      <w:proofErr w:type="spellStart"/>
      <w:r w:rsidRPr="003E1FE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pt-BR"/>
        </w:rPr>
        <w:t>op</w:t>
      </w:r>
      <w:proofErr w:type="spellEnd"/>
      <w:r w:rsidRPr="003E1FE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pt-BR"/>
        </w:rPr>
        <w:t xml:space="preserve"> art</w:t>
      </w:r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>. Assim, terá um amplo conhecimento para fazer uma excelente pontuação nos processos seletivos das universidades.</w:t>
      </w:r>
    </w:p>
    <w:p w:rsidR="003E1FE2" w:rsidRPr="003E1FE2" w:rsidRDefault="003E1FE2" w:rsidP="003E1F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>A ideia deste post é reunir informações relevantes sobre o </w:t>
      </w:r>
      <w:r w:rsidRPr="003E1FE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ballet</w:t>
      </w:r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>. Para isso, vamos falar sobre a sua história, os seus tipos e as suas curiosidades. Acompanhe!</w:t>
      </w:r>
    </w:p>
    <w:p w:rsidR="003E1FE2" w:rsidRPr="003E1FE2" w:rsidRDefault="003E1FE2" w:rsidP="003E1FE2">
      <w:pPr>
        <w:spacing w:before="300" w:after="15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5"/>
          <w:szCs w:val="45"/>
          <w:lang w:eastAsia="pt-BR"/>
        </w:rPr>
      </w:pPr>
      <w:r w:rsidRPr="003E1FE2">
        <w:rPr>
          <w:rFonts w:ascii="Times New Roman" w:eastAsia="Times New Roman" w:hAnsi="Times New Roman" w:cs="Times New Roman"/>
          <w:b/>
          <w:bCs/>
          <w:sz w:val="45"/>
          <w:szCs w:val="45"/>
          <w:lang w:eastAsia="pt-BR"/>
        </w:rPr>
        <w:t>O que é ballet?</w:t>
      </w:r>
    </w:p>
    <w:p w:rsidR="003E1FE2" w:rsidRPr="003E1FE2" w:rsidRDefault="003E1FE2" w:rsidP="003E1F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>O </w:t>
      </w:r>
      <w:r w:rsidRPr="003E1FE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ballet</w:t>
      </w:r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>, ou simplesmente balé, como também pode aparecer na literatura, é um estilo de dança que teve </w:t>
      </w:r>
      <w:r w:rsidRPr="003E1FE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origem na Itália</w:t>
      </w:r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>. A própria palavra tem origem italiana, no vocábulo</w:t>
      </w:r>
      <w:r w:rsidRPr="003E1FE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 “</w:t>
      </w:r>
      <w:proofErr w:type="spellStart"/>
      <w:r w:rsidRPr="003E1FE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ballare</w:t>
      </w:r>
      <w:proofErr w:type="spellEnd"/>
      <w:r w:rsidRPr="003E1FE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”</w:t>
      </w:r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>, que pode ser traduzido como </w:t>
      </w:r>
      <w:r w:rsidRPr="003E1FE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“bailar”</w:t>
      </w:r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</w:p>
    <w:p w:rsidR="003E1FE2" w:rsidRPr="003E1FE2" w:rsidRDefault="003E1FE2" w:rsidP="003E1F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>Trata-se de uma dança na qual os bailarinos permanecem em uma posição ereta e numa prática conhecida como </w:t>
      </w:r>
      <w:proofErr w:type="spellStart"/>
      <w:r w:rsidRPr="003E1FE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dehors</w:t>
      </w:r>
      <w:proofErr w:type="spellEnd"/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>, que consiste no giro exterior dos membros inferiores do corpo. Além disso, também há um foco no corpo na vertical e na </w:t>
      </w:r>
      <w:r w:rsidRPr="003E1FE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simetria</w:t>
      </w:r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</w:p>
    <w:p w:rsidR="003E1FE2" w:rsidRPr="003E1FE2" w:rsidRDefault="003E1FE2" w:rsidP="003E1F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>A dança demanda muita flexibilidade, alinhamento e boa distribuição do peso por parte dos bailarinos. É por isso que, para dançar </w:t>
      </w:r>
      <w:r w:rsidRPr="003E1FE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ballet,</w:t>
      </w:r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> é necessário muito</w:t>
      </w:r>
      <w:r w:rsidRPr="003E1FE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 preparo físico</w:t>
      </w:r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>, bem como uma alimentação equilibrada e adequada, principalmente antes das aulas, dos ensaios e das apresentações.</w:t>
      </w:r>
    </w:p>
    <w:p w:rsidR="003E1FE2" w:rsidRPr="003E1FE2" w:rsidRDefault="003E1FE2" w:rsidP="003E1FE2">
      <w:pPr>
        <w:spacing w:before="300" w:after="15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5"/>
          <w:szCs w:val="45"/>
          <w:lang w:eastAsia="pt-BR"/>
        </w:rPr>
      </w:pPr>
      <w:r w:rsidRPr="003E1FE2">
        <w:rPr>
          <w:rFonts w:ascii="Times New Roman" w:eastAsia="Times New Roman" w:hAnsi="Times New Roman" w:cs="Times New Roman"/>
          <w:b/>
          <w:bCs/>
          <w:sz w:val="45"/>
          <w:szCs w:val="45"/>
          <w:lang w:eastAsia="pt-BR"/>
        </w:rPr>
        <w:t>História do ballet</w:t>
      </w:r>
    </w:p>
    <w:p w:rsidR="003E1FE2" w:rsidRPr="003E1FE2" w:rsidRDefault="003E1FE2" w:rsidP="003E1F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3E1FE2">
        <w:rPr>
          <w:rFonts w:ascii="Times New Roman" w:eastAsia="Times New Roman" w:hAnsi="Times New Roman" w:cs="Times New Roman"/>
          <w:noProof/>
          <w:sz w:val="26"/>
          <w:szCs w:val="26"/>
          <w:lang w:eastAsia="pt-BR"/>
        </w:rPr>
        <w:lastRenderedPageBreak/>
        <w:drawing>
          <wp:inline distT="0" distB="0" distL="0" distR="0">
            <wp:extent cx="5400040" cy="3591560"/>
            <wp:effectExtent l="0" t="0" r="0" b="8890"/>
            <wp:docPr id="1" name="Imagem 1" descr="bailarinas balle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ilarinas ballet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FE2" w:rsidRPr="003E1FE2" w:rsidRDefault="003E1FE2" w:rsidP="003E1F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>O </w:t>
      </w:r>
      <w:r w:rsidRPr="003E1FE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ballet</w:t>
      </w:r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> </w:t>
      </w:r>
      <w:r w:rsidRPr="003E1FE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surgiu no</w:t>
      </w:r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> </w:t>
      </w:r>
      <w:r w:rsidRPr="003E1FE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século XV</w:t>
      </w:r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>, no período conhecido como </w:t>
      </w:r>
      <w:r w:rsidRPr="003E1FE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Renascença</w:t>
      </w:r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>. A dança se desenvolveu inicialmente na </w:t>
      </w:r>
      <w:r w:rsidRPr="003E1FE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corte italiana</w:t>
      </w:r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>, mas progrediu nos anos seguintes, no</w:t>
      </w:r>
      <w:r w:rsidRPr="003E1FE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 século XVII</w:t>
      </w:r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>, com as </w:t>
      </w:r>
      <w:r w:rsidRPr="003E1FE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cortes francesas.</w:t>
      </w:r>
    </w:p>
    <w:p w:rsidR="003E1FE2" w:rsidRPr="003E1FE2" w:rsidRDefault="003E1FE2" w:rsidP="003E1F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>A influência francesa no </w:t>
      </w:r>
      <w:r w:rsidRPr="003E1FE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ballet</w:t>
      </w:r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> é tanta que muitos dos termos técnicos desse tipo de dança têm origem no francês. Durante o reinado de </w:t>
      </w:r>
      <w:r w:rsidRPr="003E1FE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Luís XIV</w:t>
      </w:r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>, que dizem ter sido um grande admirador dessa arte, foi que o estilo ganhou espaço nas cortes.</w:t>
      </w:r>
    </w:p>
    <w:p w:rsidR="003E1FE2" w:rsidRPr="003E1FE2" w:rsidRDefault="003E1FE2" w:rsidP="003E1F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>As apresentações de</w:t>
      </w:r>
      <w:r w:rsidRPr="003E1FE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 ballet</w:t>
      </w:r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> só foram introduzidas na </w:t>
      </w:r>
      <w:r w:rsidRPr="003E1FE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Europa Ocidental</w:t>
      </w:r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> no período que antecedeu a </w:t>
      </w:r>
      <w:r w:rsidRPr="003E1FE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Primeira Guerra Mundial</w:t>
      </w:r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>. A responsável por isso foi a empresa russa</w:t>
      </w:r>
      <w:r w:rsidRPr="003E1FE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 xml:space="preserve"> Ballets </w:t>
      </w:r>
      <w:proofErr w:type="spellStart"/>
      <w:r w:rsidRPr="003E1FE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Russes</w:t>
      </w:r>
      <w:proofErr w:type="spellEnd"/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>, que popularizou essa dança em uma escala praticamente mundial.</w:t>
      </w:r>
    </w:p>
    <w:p w:rsidR="003E1FE2" w:rsidRPr="003E1FE2" w:rsidRDefault="003E1FE2" w:rsidP="003E1F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>O </w:t>
      </w:r>
      <w:r w:rsidRPr="003E1FE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ballet</w:t>
      </w:r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> seguiu se aperfeiçoando com o passar dos anos e, no século XX, recebeu forte interferência das chamadas </w:t>
      </w:r>
      <w:r w:rsidRPr="003E1FE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danças de concerto</w:t>
      </w:r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>. Novas variações do estilo foram surgindo, como o </w:t>
      </w:r>
      <w:r w:rsidRPr="003E1FE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balé neoclássico</w:t>
      </w:r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>, desenvolvido pelo coreógrafo americano </w:t>
      </w:r>
      <w:r w:rsidRPr="003E1FE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 xml:space="preserve">George </w:t>
      </w:r>
      <w:proofErr w:type="spellStart"/>
      <w:r w:rsidRPr="003E1FE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Balanchine</w:t>
      </w:r>
      <w:proofErr w:type="spellEnd"/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</w:p>
    <w:p w:rsidR="003E1FE2" w:rsidRPr="003E1FE2" w:rsidRDefault="003E1FE2" w:rsidP="003E1F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>Outra vertente que tem ganhado muitos seguidores atualmente é o </w:t>
      </w:r>
      <w:r w:rsidRPr="003E1FE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ballet fitness</w:t>
      </w:r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>. Ele não chega a ter um viés artístico e é mais procurado por pessoas que desejam fazer atividades físicas para ter um corpo saudável.</w:t>
      </w:r>
    </w:p>
    <w:p w:rsidR="003E1FE2" w:rsidRPr="003E1FE2" w:rsidRDefault="003E1FE2" w:rsidP="003E1FE2">
      <w:pPr>
        <w:spacing w:before="300" w:after="15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5"/>
          <w:szCs w:val="45"/>
          <w:lang w:eastAsia="pt-BR"/>
        </w:rPr>
      </w:pPr>
      <w:r w:rsidRPr="003E1FE2">
        <w:rPr>
          <w:rFonts w:ascii="Times New Roman" w:eastAsia="Times New Roman" w:hAnsi="Times New Roman" w:cs="Times New Roman"/>
          <w:b/>
          <w:bCs/>
          <w:sz w:val="45"/>
          <w:szCs w:val="45"/>
          <w:lang w:eastAsia="pt-BR"/>
        </w:rPr>
        <w:t>Tipos de ballet</w:t>
      </w:r>
    </w:p>
    <w:p w:rsidR="003E1FE2" w:rsidRPr="003E1FE2" w:rsidRDefault="003E1FE2" w:rsidP="003E1F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>Apesar de novas variações do </w:t>
      </w:r>
      <w:r w:rsidRPr="003E1FE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ballet</w:t>
      </w:r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> terem surgido com o passar dos anos, essa expressão artística ainda tem muita força e é reconhecida em duas grandes vertentes: o </w:t>
      </w:r>
      <w:r w:rsidRPr="003E1FE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ballet clássico </w:t>
      </w:r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>e o </w:t>
      </w:r>
      <w:r w:rsidRPr="003E1FE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ballet contemporâneo</w:t>
      </w:r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</w:p>
    <w:p w:rsidR="003E1FE2" w:rsidRPr="003E1FE2" w:rsidRDefault="003E1FE2" w:rsidP="003E1F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>A seguir, vamos comentar um pouco sobre esses diferentes </w:t>
      </w:r>
      <w:r w:rsidRPr="003E1FE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tipos de ballet</w:t>
      </w:r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</w:p>
    <w:p w:rsidR="003E1FE2" w:rsidRPr="003E1FE2" w:rsidRDefault="003E1FE2" w:rsidP="003E1FE2">
      <w:pPr>
        <w:spacing w:before="150" w:after="180" w:line="28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36"/>
          <w:szCs w:val="36"/>
          <w:lang w:eastAsia="pt-BR"/>
        </w:rPr>
      </w:pPr>
      <w:r w:rsidRPr="003E1FE2">
        <w:rPr>
          <w:rFonts w:ascii="Times New Roman" w:eastAsia="Times New Roman" w:hAnsi="Times New Roman" w:cs="Times New Roman"/>
          <w:sz w:val="36"/>
          <w:szCs w:val="36"/>
          <w:lang w:eastAsia="pt-BR"/>
        </w:rPr>
        <w:t>Ballet clássico</w:t>
      </w:r>
    </w:p>
    <w:p w:rsidR="003E1FE2" w:rsidRPr="003E1FE2" w:rsidRDefault="003E1FE2" w:rsidP="003E1F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>O </w:t>
      </w:r>
      <w:r w:rsidRPr="003E1FE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ballet clássico é muito metódico</w:t>
      </w:r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> e, mesmo assim, apresenta </w:t>
      </w:r>
      <w:r w:rsidRPr="003E1FE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variações</w:t>
      </w:r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> conforme a origem dos bailarinos. Como explicamos, a dança sofreu </w:t>
      </w:r>
      <w:r w:rsidRPr="003E1FE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influências italianas, francesas e russas</w:t>
      </w:r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>. Tudo isso fez com que cada país desenvolvesse algumas </w:t>
      </w:r>
      <w:r w:rsidRPr="003E1FE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técnicas exclusivas</w:t>
      </w:r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>, que resultam em </w:t>
      </w:r>
      <w:r w:rsidRPr="003E1FE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sutis diferenças</w:t>
      </w:r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> na forma como são executados os passos, por exemplo.</w:t>
      </w:r>
    </w:p>
    <w:p w:rsidR="003E1FE2" w:rsidRPr="003E1FE2" w:rsidRDefault="003E1FE2" w:rsidP="003E1F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>Apesar das divergências, atualmente a maioria das escolas de ballet seguem o estilo clássico, liderado pelo italiano </w:t>
      </w:r>
      <w:r w:rsidRPr="003E1FE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 xml:space="preserve">Carlo </w:t>
      </w:r>
      <w:proofErr w:type="spellStart"/>
      <w:r w:rsidRPr="003E1FE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Blasis</w:t>
      </w:r>
      <w:proofErr w:type="spellEnd"/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>, conhecido por muitos como o</w:t>
      </w:r>
      <w:r w:rsidRPr="003E1FE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 pai do ballet</w:t>
      </w:r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</w:p>
    <w:p w:rsidR="003E1FE2" w:rsidRPr="003E1FE2" w:rsidRDefault="003E1FE2" w:rsidP="003E1FE2">
      <w:pPr>
        <w:spacing w:before="150" w:after="180" w:line="28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36"/>
          <w:szCs w:val="36"/>
          <w:lang w:eastAsia="pt-BR"/>
        </w:rPr>
      </w:pPr>
      <w:r w:rsidRPr="003E1FE2">
        <w:rPr>
          <w:rFonts w:ascii="Times New Roman" w:eastAsia="Times New Roman" w:hAnsi="Times New Roman" w:cs="Times New Roman"/>
          <w:sz w:val="36"/>
          <w:szCs w:val="36"/>
          <w:lang w:eastAsia="pt-BR"/>
        </w:rPr>
        <w:lastRenderedPageBreak/>
        <w:t>Ballet contemporâneo</w:t>
      </w:r>
    </w:p>
    <w:p w:rsidR="003E1FE2" w:rsidRPr="003E1FE2" w:rsidRDefault="003E1FE2" w:rsidP="003E1F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>O </w:t>
      </w:r>
      <w:r w:rsidRPr="003E1FE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ballet contemporâneo</w:t>
      </w:r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>, embora siga os </w:t>
      </w:r>
      <w:r w:rsidRPr="003E1FE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preceitos básicos das antigas correntes artísticas</w:t>
      </w:r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>, também é </w:t>
      </w:r>
      <w:r w:rsidRPr="003E1FE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influenciado pelas danças modernas</w:t>
      </w:r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>. A </w:t>
      </w:r>
      <w:r w:rsidRPr="003E1FE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principal diferença</w:t>
      </w:r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>, em relação ao </w:t>
      </w:r>
      <w:r w:rsidRPr="003E1FE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ballet clássico</w:t>
      </w:r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>, é que essa categoria da dança permite que haja uma </w:t>
      </w:r>
      <w:r w:rsidRPr="003E1FE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amplitude maior nos movimentos</w:t>
      </w:r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</w:p>
    <w:p w:rsidR="003E1FE2" w:rsidRPr="003E1FE2" w:rsidRDefault="003E1FE2" w:rsidP="003E1F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>As inovações incorporadas no </w:t>
      </w:r>
      <w:r w:rsidRPr="003E1FE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ballet contemporâneo</w:t>
      </w:r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>, em sua maioria, são oriundas dos conceitos artísticos que se desenvolveram na França e em outras localidades, no decorrer do século XX.</w:t>
      </w:r>
    </w:p>
    <w:p w:rsidR="003E1FE2" w:rsidRPr="003E1FE2" w:rsidRDefault="003E1FE2" w:rsidP="003E1FE2">
      <w:pPr>
        <w:spacing w:before="300" w:after="15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5"/>
          <w:szCs w:val="45"/>
          <w:lang w:eastAsia="pt-BR"/>
        </w:rPr>
      </w:pPr>
      <w:r w:rsidRPr="003E1FE2">
        <w:rPr>
          <w:rFonts w:ascii="Times New Roman" w:eastAsia="Times New Roman" w:hAnsi="Times New Roman" w:cs="Times New Roman"/>
          <w:b/>
          <w:bCs/>
          <w:sz w:val="45"/>
          <w:szCs w:val="45"/>
          <w:lang w:eastAsia="pt-BR"/>
        </w:rPr>
        <w:t>Curiosidades do ballet</w:t>
      </w:r>
    </w:p>
    <w:p w:rsidR="003E1FE2" w:rsidRPr="003E1FE2" w:rsidRDefault="003E1FE2" w:rsidP="003E1F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>O </w:t>
      </w:r>
      <w:r w:rsidRPr="003E1FE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ballet</w:t>
      </w:r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> é uma dança que costuma encantar quem assiste às apresentações, que, em geral, são muito bonitas, harmônicas e graciosas. Por trás disso tudo, existem muitas curiosidades, sobre as quais comentaremos na sequência.</w:t>
      </w:r>
    </w:p>
    <w:p w:rsidR="003E1FE2" w:rsidRPr="003E1FE2" w:rsidRDefault="003E1FE2" w:rsidP="003E1FE2">
      <w:pPr>
        <w:spacing w:before="150" w:after="180" w:line="28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36"/>
          <w:szCs w:val="36"/>
          <w:lang w:eastAsia="pt-BR"/>
        </w:rPr>
      </w:pPr>
      <w:r w:rsidRPr="003E1FE2">
        <w:rPr>
          <w:rFonts w:ascii="Times New Roman" w:eastAsia="Times New Roman" w:hAnsi="Times New Roman" w:cs="Times New Roman"/>
          <w:sz w:val="36"/>
          <w:szCs w:val="36"/>
          <w:lang w:eastAsia="pt-BR"/>
        </w:rPr>
        <w:t>Sapatilhas de ballet</w:t>
      </w:r>
    </w:p>
    <w:p w:rsidR="003E1FE2" w:rsidRPr="003E1FE2" w:rsidRDefault="003E1FE2" w:rsidP="003E1F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>Há relatos de que as primeiras </w:t>
      </w:r>
      <w:r w:rsidRPr="003E1FE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sapatilhas de ballet</w:t>
      </w:r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> eram muito pesadas. Isso era necessário para que os bailarinos pudessem ficar na ponta dos pés, uma das mais famosas posições da dança.</w:t>
      </w:r>
    </w:p>
    <w:p w:rsidR="003E1FE2" w:rsidRPr="003E1FE2" w:rsidRDefault="003E1FE2" w:rsidP="003E1F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>Atualmente as sapatilhas têm uma espécie de “caixa”, onde ficam as pontas dos pés dos bailarinos. Desse modo, eles conseguem manter o equilíbrio.</w:t>
      </w:r>
    </w:p>
    <w:p w:rsidR="003E1FE2" w:rsidRPr="003E1FE2" w:rsidRDefault="003E1FE2" w:rsidP="003E1FE2">
      <w:pPr>
        <w:spacing w:before="150" w:after="180" w:line="28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36"/>
          <w:szCs w:val="36"/>
          <w:lang w:eastAsia="pt-BR"/>
        </w:rPr>
      </w:pPr>
      <w:r w:rsidRPr="003E1FE2">
        <w:rPr>
          <w:rFonts w:ascii="Times New Roman" w:eastAsia="Times New Roman" w:hAnsi="Times New Roman" w:cs="Times New Roman"/>
          <w:sz w:val="36"/>
          <w:szCs w:val="36"/>
          <w:lang w:eastAsia="pt-BR"/>
        </w:rPr>
        <w:t>Frases de ballet</w:t>
      </w:r>
    </w:p>
    <w:p w:rsidR="003E1FE2" w:rsidRPr="003E1FE2" w:rsidRDefault="003E1FE2" w:rsidP="003E1F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>Para que você entenda mais sobre o estilo, separamos algumas </w:t>
      </w:r>
      <w:r w:rsidRPr="003E1FE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frases de ballet</w:t>
      </w:r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>. Confira!</w:t>
      </w:r>
    </w:p>
    <w:p w:rsidR="003E1FE2" w:rsidRPr="003E1FE2" w:rsidRDefault="003E1FE2" w:rsidP="003E1F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3E1FE2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pt-BR"/>
        </w:rPr>
        <w:t>“Perdido seja para nós aquele dia em que não se dançou nem uma vez!” </w:t>
      </w:r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>(Friedrich Nietzsche)</w:t>
      </w:r>
    </w:p>
    <w:p w:rsidR="003E1FE2" w:rsidRPr="003E1FE2" w:rsidRDefault="003E1FE2" w:rsidP="003E1F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3E1FE2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pt-BR"/>
        </w:rPr>
        <w:t>“Se você já foi ousada, não permita que a amansem.” </w:t>
      </w:r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>(Isadora Duncan)</w:t>
      </w:r>
    </w:p>
    <w:p w:rsidR="003E1FE2" w:rsidRPr="003E1FE2" w:rsidRDefault="003E1FE2" w:rsidP="003E1F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3E1FE2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pt-BR"/>
        </w:rPr>
        <w:t>“Bailarina tem que melhorar tudo sempre.” </w:t>
      </w:r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>(Ana Botafogo)</w:t>
      </w:r>
    </w:p>
    <w:p w:rsidR="003E1FE2" w:rsidRPr="003E1FE2" w:rsidRDefault="003E1FE2" w:rsidP="003E1F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3E1FE2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pt-BR"/>
        </w:rPr>
        <w:t>“O mundo já caiu, só me resta dançar sobre os destroços.”</w:t>
      </w:r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> (Clarice Lispector)</w:t>
      </w:r>
    </w:p>
    <w:p w:rsidR="003E1FE2" w:rsidRPr="003E1FE2" w:rsidRDefault="003E1FE2" w:rsidP="003E1F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3E1FE2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pt-BR"/>
        </w:rPr>
        <w:t>“Dançarinos são instrumentos, como um piano que o coreógrafo toca.” </w:t>
      </w:r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>(</w:t>
      </w:r>
      <w:proofErr w:type="spellStart"/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>Balanchine</w:t>
      </w:r>
      <w:proofErr w:type="spellEnd"/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>)</w:t>
      </w:r>
    </w:p>
    <w:p w:rsidR="003E1FE2" w:rsidRPr="003E1FE2" w:rsidRDefault="003E1FE2" w:rsidP="003E1F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3E1FE2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pt-BR"/>
        </w:rPr>
        <w:t>“O corpo diz o que as palavras não podem dizer.” </w:t>
      </w:r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>(Martha Graham)</w:t>
      </w:r>
    </w:p>
    <w:p w:rsidR="003E1FE2" w:rsidRPr="003E1FE2" w:rsidRDefault="003E1FE2" w:rsidP="003E1F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3E1FE2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pt-BR"/>
        </w:rPr>
        <w:t>“A dança é a mãe de todas as linguagens.” </w:t>
      </w:r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>(Autor desconhecido)</w:t>
      </w:r>
    </w:p>
    <w:p w:rsidR="003E1FE2" w:rsidRPr="003E1FE2" w:rsidRDefault="003E1FE2" w:rsidP="003E1F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3E1FE2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pt-BR"/>
        </w:rPr>
        <w:t>“Toda bailarina pela vida vai levar sua doce sina de dançar.” </w:t>
      </w:r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>(Toquinho)</w:t>
      </w:r>
    </w:p>
    <w:p w:rsidR="003E1FE2" w:rsidRPr="003E1FE2" w:rsidRDefault="003E1FE2" w:rsidP="003E1F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3E1FE2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pt-BR"/>
        </w:rPr>
        <w:t>“A dança é a mais espiritual de todas as artes.” </w:t>
      </w:r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>(</w:t>
      </w:r>
      <w:proofErr w:type="spellStart"/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>Kaled</w:t>
      </w:r>
      <w:proofErr w:type="spellEnd"/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proofErr w:type="spellStart"/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>Massud</w:t>
      </w:r>
      <w:proofErr w:type="spellEnd"/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>)</w:t>
      </w:r>
    </w:p>
    <w:p w:rsidR="003E1FE2" w:rsidRPr="003E1FE2" w:rsidRDefault="003E1FE2" w:rsidP="003E1F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3E1FE2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pt-BR"/>
        </w:rPr>
        <w:t>“Borboleta parece flor que o vento tirou para dançar.” </w:t>
      </w:r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(Fernando </w:t>
      </w:r>
      <w:proofErr w:type="spellStart"/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>Anitelli</w:t>
      </w:r>
      <w:proofErr w:type="spellEnd"/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>)</w:t>
      </w:r>
    </w:p>
    <w:p w:rsidR="003E1FE2" w:rsidRPr="003E1FE2" w:rsidRDefault="003E1FE2" w:rsidP="003E1F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3E1FE2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pt-BR"/>
        </w:rPr>
        <w:t>“O bailarino tem que sair do estúdio e ir ver como as pessoas estão dançando na rua.” </w:t>
      </w:r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(Ivaldo </w:t>
      </w:r>
      <w:proofErr w:type="spellStart"/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>Bertazzo</w:t>
      </w:r>
      <w:proofErr w:type="spellEnd"/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>).</w:t>
      </w:r>
    </w:p>
    <w:p w:rsidR="003E1FE2" w:rsidRPr="003E1FE2" w:rsidRDefault="003E1FE2" w:rsidP="003E1FE2">
      <w:pPr>
        <w:spacing w:before="150" w:after="180" w:line="28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36"/>
          <w:szCs w:val="36"/>
          <w:lang w:eastAsia="pt-BR"/>
        </w:rPr>
      </w:pPr>
      <w:r w:rsidRPr="003E1FE2">
        <w:rPr>
          <w:rFonts w:ascii="Times New Roman" w:eastAsia="Times New Roman" w:hAnsi="Times New Roman" w:cs="Times New Roman"/>
          <w:sz w:val="36"/>
          <w:szCs w:val="36"/>
          <w:lang w:eastAsia="pt-BR"/>
        </w:rPr>
        <w:t>Música de ballet</w:t>
      </w:r>
    </w:p>
    <w:p w:rsidR="003E1FE2" w:rsidRPr="003E1FE2" w:rsidRDefault="003E1FE2" w:rsidP="003E1F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>As </w:t>
      </w:r>
      <w:r w:rsidRPr="003E1FE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músicas utilizadas para dançar ballet</w:t>
      </w:r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> geralmente são as </w:t>
      </w:r>
      <w:r w:rsidRPr="003E1FE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clássicas,</w:t>
      </w:r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> de </w:t>
      </w:r>
      <w:r w:rsidRPr="003E1FE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compositores famosos</w:t>
      </w:r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>, como </w:t>
      </w:r>
      <w:proofErr w:type="spellStart"/>
      <w:r w:rsidRPr="003E1FE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Schubet</w:t>
      </w:r>
      <w:proofErr w:type="spellEnd"/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>, </w:t>
      </w:r>
      <w:r w:rsidRPr="003E1FE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Beethoven</w:t>
      </w:r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> e </w:t>
      </w:r>
      <w:r w:rsidRPr="003E1FE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Mozart</w:t>
      </w:r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>. Porém, no </w:t>
      </w:r>
      <w:r w:rsidRPr="003E1FE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ballet</w:t>
      </w:r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> </w:t>
      </w:r>
      <w:r w:rsidRPr="003E1FE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contemporâneo</w:t>
      </w:r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>, até mesmo</w:t>
      </w:r>
      <w:r w:rsidRPr="003E1FE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 canções de artistas de jazz da atualidade</w:t>
      </w:r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> podem servir como melodia para a dança.</w:t>
      </w:r>
    </w:p>
    <w:p w:rsidR="003E1FE2" w:rsidRPr="003E1FE2" w:rsidRDefault="003E1FE2" w:rsidP="003E1F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>Esperamos que você tenha gostado do resumo que elaboramos sobre o</w:t>
      </w:r>
      <w:r w:rsidRPr="003E1FE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 ballet</w:t>
      </w:r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> e que ele seja útil para que seus conhecimentos sobre o assunto sejam ampliados. Assim, além de ir muito bem no vestibular, você também será uma pessoa mais culta e terá mais oportunidades no decorrer de sua carreira e da sua trajetória pessoal ou profissional.</w:t>
      </w:r>
    </w:p>
    <w:p w:rsidR="003E1FE2" w:rsidRPr="003E1FE2" w:rsidRDefault="003E1FE2" w:rsidP="003E1F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>Quer continuar aprendendo sobre arte? Que tal </w:t>
      </w:r>
      <w:r w:rsidRPr="003E1FE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pt-BR"/>
        </w:rPr>
        <w:t>acessar as nossas aulas dessa disciplina</w:t>
      </w:r>
      <w:r w:rsidRPr="003E1FE2">
        <w:rPr>
          <w:rFonts w:ascii="Times New Roman" w:eastAsia="Times New Roman" w:hAnsi="Times New Roman" w:cs="Times New Roman"/>
          <w:sz w:val="26"/>
          <w:szCs w:val="26"/>
          <w:lang w:eastAsia="pt-BR"/>
        </w:rPr>
        <w:t>? Acesse e confira agora muita informação útil para você se destacar nos processos seletivos das principais universidades do país.</w:t>
      </w:r>
    </w:p>
    <w:p w:rsidR="00062742" w:rsidRPr="003E1FE2" w:rsidRDefault="00062742" w:rsidP="003E1FE2">
      <w:pPr>
        <w:jc w:val="both"/>
        <w:rPr>
          <w:rFonts w:ascii="Times New Roman" w:hAnsi="Times New Roman" w:cs="Times New Roman"/>
        </w:rPr>
      </w:pPr>
    </w:p>
    <w:sectPr w:rsidR="00062742" w:rsidRPr="003E1FE2" w:rsidSect="003E1F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D01C1"/>
    <w:multiLevelType w:val="multilevel"/>
    <w:tmpl w:val="D0D87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FE2"/>
    <w:rsid w:val="00062742"/>
    <w:rsid w:val="003E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9057F"/>
  <w15:chartTrackingRefBased/>
  <w15:docId w15:val="{7676CF6A-F99C-41E6-91D2-5146B8FF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E1F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3E1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3E1F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E1FE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E1FE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3E1FE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post-meta">
    <w:name w:val="post-meta"/>
    <w:basedOn w:val="Normal"/>
    <w:rsid w:val="003E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uthor">
    <w:name w:val="author"/>
    <w:basedOn w:val="Fontepargpadro"/>
    <w:rsid w:val="003E1FE2"/>
  </w:style>
  <w:style w:type="character" w:styleId="Hyperlink">
    <w:name w:val="Hyperlink"/>
    <w:basedOn w:val="Fontepargpadro"/>
    <w:uiPriority w:val="99"/>
    <w:semiHidden/>
    <w:unhideWhenUsed/>
    <w:rsid w:val="003E1FE2"/>
    <w:rPr>
      <w:color w:val="0000FF"/>
      <w:u w:val="single"/>
    </w:rPr>
  </w:style>
  <w:style w:type="character" w:customStyle="1" w:styleId="published">
    <w:name w:val="published"/>
    <w:basedOn w:val="Fontepargpadro"/>
    <w:rsid w:val="003E1FE2"/>
  </w:style>
  <w:style w:type="character" w:customStyle="1" w:styleId="comments-number">
    <w:name w:val="comments-number"/>
    <w:basedOn w:val="Fontepargpadro"/>
    <w:rsid w:val="003E1FE2"/>
  </w:style>
  <w:style w:type="paragraph" w:customStyle="1" w:styleId="etsocialgoogleplus">
    <w:name w:val="et_social_googleplus"/>
    <w:basedOn w:val="Normal"/>
    <w:rsid w:val="003E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tsociallinkedin">
    <w:name w:val="et_social_linkedin"/>
    <w:basedOn w:val="Normal"/>
    <w:rsid w:val="003E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tsocialfacebook">
    <w:name w:val="et_social_facebook"/>
    <w:basedOn w:val="Normal"/>
    <w:rsid w:val="003E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tsocialtwitter">
    <w:name w:val="et_social_twitter"/>
    <w:basedOn w:val="Normal"/>
    <w:rsid w:val="003E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ql-align-justify">
    <w:name w:val="ql-align-justify"/>
    <w:basedOn w:val="Normal"/>
    <w:rsid w:val="003E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E1FE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E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E1FE2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9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708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723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32340">
                  <w:marLeft w:val="60"/>
                  <w:marRight w:val="6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9235">
                  <w:marLeft w:val="60"/>
                  <w:marRight w:val="6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62449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28491">
                  <w:marLeft w:val="60"/>
                  <w:marRight w:val="6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46418">
                  <w:marLeft w:val="60"/>
                  <w:marRight w:val="6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4096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70754">
                  <w:marLeft w:val="60"/>
                  <w:marRight w:val="6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5443">
                  <w:marLeft w:val="60"/>
                  <w:marRight w:val="6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32361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99409">
                  <w:marLeft w:val="60"/>
                  <w:marRight w:val="6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73573">
                  <w:marLeft w:val="60"/>
                  <w:marRight w:val="6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1007</Words>
  <Characters>5438</Characters>
  <Application>Microsoft Office Word</Application>
  <DocSecurity>0</DocSecurity>
  <Lines>45</Lines>
  <Paragraphs>12</Paragraphs>
  <ScaleCrop>false</ScaleCrop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2019-04-21T12:40:00Z</dcterms:created>
  <dcterms:modified xsi:type="dcterms:W3CDTF">2019-04-21T12:42:00Z</dcterms:modified>
</cp:coreProperties>
</file>