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0F" w:rsidRPr="001D3D0F" w:rsidRDefault="001D3D0F">
      <w:pPr>
        <w:rPr>
          <w:rFonts w:ascii="Times New Roman" w:hAnsi="Times New Roman" w:cs="Times New Roman"/>
          <w:b/>
          <w:color w:val="26282A"/>
          <w:sz w:val="48"/>
          <w:szCs w:val="24"/>
          <w:shd w:val="clear" w:color="auto" w:fill="FFFFFF"/>
        </w:rPr>
      </w:pPr>
      <w:bookmarkStart w:id="0" w:name="_GoBack"/>
      <w:r w:rsidRPr="001D3D0F">
        <w:rPr>
          <w:rFonts w:ascii="Times New Roman" w:hAnsi="Times New Roman" w:cs="Times New Roman"/>
          <w:b/>
          <w:color w:val="26282A"/>
          <w:sz w:val="48"/>
          <w:szCs w:val="24"/>
          <w:shd w:val="clear" w:color="auto" w:fill="FFFFFF"/>
        </w:rPr>
        <w:t xml:space="preserve">Resumo do Filmes </w:t>
      </w:r>
      <w:r w:rsidRPr="001D3D0F">
        <w:rPr>
          <w:rFonts w:ascii="Times New Roman" w:hAnsi="Times New Roman" w:cs="Times New Roman"/>
          <w:b/>
          <w:color w:val="26282A"/>
          <w:sz w:val="48"/>
          <w:szCs w:val="24"/>
          <w:shd w:val="clear" w:color="auto" w:fill="FFFFFF"/>
        </w:rPr>
        <w:t>Cartas Para Deus</w:t>
      </w:r>
    </w:p>
    <w:bookmarkEnd w:id="0"/>
    <w:p w:rsidR="00062742" w:rsidRPr="001D3D0F" w:rsidRDefault="001D3D0F">
      <w:pPr>
        <w:rPr>
          <w:rFonts w:ascii="Times New Roman" w:hAnsi="Times New Roman" w:cs="Times New Roman"/>
          <w:sz w:val="24"/>
          <w:szCs w:val="24"/>
        </w:rPr>
      </w:pPr>
      <w:r w:rsidRPr="001D3D0F">
        <w:rPr>
          <w:rFonts w:ascii="Times New Roman" w:hAnsi="Times New Roman" w:cs="Times New Roman"/>
          <w:color w:val="26282A"/>
          <w:sz w:val="24"/>
          <w:szCs w:val="24"/>
          <w:shd w:val="clear" w:color="auto" w:fill="FFFFFF"/>
        </w:rPr>
        <w:t>Uma história inspiradora de esperança e redenção, Cartas Para Deus mostra o que acontece quando a caminhada de fé de um menino vai ao encontro de um homem que busca um propósito – a jornada transformadora resultante desse encontro toca as vidas de todos ao redor deles dois. </w:t>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shd w:val="clear" w:color="auto" w:fill="FFFFFF"/>
        </w:rPr>
        <w:t>Tyler Doherty (TANNER MAGUIRE) é um garoto extraordinário de oito anos. Cercado por uma família e por uma comunidade cheias de amor e munido pela motivação de sua fé, ele encara uma batalha diária contra o câncer com coragem e graça. Para Tyler, Deus é um companheiro, um professor e um grande amigo por correspondência – as orações de Tyler são feitas em forma de cartas que ele escreve e envia diariamente. </w:t>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shd w:val="clear" w:color="auto" w:fill="FFFFFF"/>
        </w:rPr>
        <w:t xml:space="preserve">As cartas chegam às mãos de Brady </w:t>
      </w:r>
      <w:proofErr w:type="spellStart"/>
      <w:r w:rsidRPr="001D3D0F">
        <w:rPr>
          <w:rFonts w:ascii="Times New Roman" w:hAnsi="Times New Roman" w:cs="Times New Roman"/>
          <w:color w:val="26282A"/>
          <w:sz w:val="24"/>
          <w:szCs w:val="24"/>
          <w:shd w:val="clear" w:color="auto" w:fill="FFFFFF"/>
        </w:rPr>
        <w:t>McDaniels</w:t>
      </w:r>
      <w:proofErr w:type="spellEnd"/>
      <w:r w:rsidRPr="001D3D0F">
        <w:rPr>
          <w:rFonts w:ascii="Times New Roman" w:hAnsi="Times New Roman" w:cs="Times New Roman"/>
          <w:color w:val="26282A"/>
          <w:sz w:val="24"/>
          <w:szCs w:val="24"/>
          <w:shd w:val="clear" w:color="auto" w:fill="FFFFFF"/>
        </w:rPr>
        <w:t xml:space="preserve"> (JEFFREY S.S. JOHNSON), um carteiro cheio de problemas que está diante de um grande dilema na vida. À primeira vista, ele fica confuso e sem saber o que fazer com elas. Em seu tempo livre, ele começa a fazer amizade com a família Doherty – chegando a conhecer não apenas Tyler, mas também sua mãe (ROBYN LIVELY), sua avó (MAREE CHEATHAM) e seu irmão Ben (MICHAEL CHRISTOPHER BOLTEN) – que estão tentando permanecer firmes em meio às dúvidas que surgiram com a reviravolta de suas vidas. </w:t>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shd w:val="clear" w:color="auto" w:fill="FFFFFF"/>
        </w:rPr>
        <w:t>Movido pela coragem de Tyler, Brady se dá conta do que deve fazer com as cartas; uma decisão surpreendente que transformará seu coração e restaurará seus novos amigos e a comunidade – em um ato revigorante de testemunho ao efeito contagiante da fé inabalável do menino contra as adversidades. </w:t>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shd w:val="clear" w:color="auto" w:fill="FFFFFF"/>
        </w:rPr>
        <w:t>Baseado em uma história real, Cartas Para Deus é um filme profundo, comovente e até mesmo divertido sobre o efeito reanimador que a fé de uma criança pode ter na família, nos amigos e na comunidade. </w:t>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shd w:val="clear" w:color="auto" w:fill="FFFFFF"/>
        </w:rPr>
        <w:t>lição de vida: </w:t>
      </w:r>
      <w:r w:rsidRPr="001D3D0F">
        <w:rPr>
          <w:rFonts w:ascii="Times New Roman" w:hAnsi="Times New Roman" w:cs="Times New Roman"/>
          <w:color w:val="26282A"/>
          <w:sz w:val="24"/>
          <w:szCs w:val="24"/>
        </w:rPr>
        <w:br/>
      </w:r>
      <w:r w:rsidRPr="001D3D0F">
        <w:rPr>
          <w:rFonts w:ascii="Times New Roman" w:hAnsi="Times New Roman" w:cs="Times New Roman"/>
          <w:color w:val="26282A"/>
          <w:sz w:val="24"/>
          <w:szCs w:val="24"/>
          <w:shd w:val="clear" w:color="auto" w:fill="FFFFFF"/>
        </w:rPr>
        <w:t xml:space="preserve">O filme que traz as cartas de um jovem que tem câncer, mas que nunca deixou de acreditar que Deus tinha um proposito maior para a vida dele. E que </w:t>
      </w:r>
      <w:proofErr w:type="spellStart"/>
      <w:r w:rsidRPr="001D3D0F">
        <w:rPr>
          <w:rFonts w:ascii="Times New Roman" w:hAnsi="Times New Roman" w:cs="Times New Roman"/>
          <w:color w:val="26282A"/>
          <w:sz w:val="24"/>
          <w:szCs w:val="24"/>
          <w:shd w:val="clear" w:color="auto" w:fill="FFFFFF"/>
        </w:rPr>
        <w:t>atraves</w:t>
      </w:r>
      <w:proofErr w:type="spellEnd"/>
      <w:r w:rsidRPr="001D3D0F">
        <w:rPr>
          <w:rFonts w:ascii="Times New Roman" w:hAnsi="Times New Roman" w:cs="Times New Roman"/>
          <w:color w:val="26282A"/>
          <w:sz w:val="24"/>
          <w:szCs w:val="24"/>
          <w:shd w:val="clear" w:color="auto" w:fill="FFFFFF"/>
        </w:rPr>
        <w:t xml:space="preserve"> da vida dele outras pessoas poderiam conhecer a Deus e toda a sua bondade. Deixe Deus agir em seu coração e em sua vida. Que Ele seja luz por onde você andar. Que Ele traga alegria onde houver tristeza. Que Ele traga força para os fracos. Passe esta mensagem para todos aqueles que você ama.</w:t>
      </w:r>
    </w:p>
    <w:sectPr w:rsidR="00062742" w:rsidRPr="001D3D0F" w:rsidSect="001D3D0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0F"/>
    <w:rsid w:val="00062742"/>
    <w:rsid w:val="001D3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C03"/>
  <w15:chartTrackingRefBased/>
  <w15:docId w15:val="{63487519-2D9C-4077-B499-4A4B3482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1868</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2019-02-20T17:49:00Z</dcterms:created>
  <dcterms:modified xsi:type="dcterms:W3CDTF">2019-02-20T17:52:00Z</dcterms:modified>
</cp:coreProperties>
</file>