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3C" w:rsidRPr="00242C3C" w:rsidRDefault="00242C3C" w:rsidP="00242C3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pt-BR"/>
        </w:rPr>
        <w:t>Como a Holanda conseguiu plantar sua primeira safra de bananas sem usar terra</w:t>
      </w:r>
    </w:p>
    <w:p w:rsidR="00242C3C" w:rsidRPr="00242C3C" w:rsidRDefault="00242C3C" w:rsidP="00242C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039745"/>
            <wp:effectExtent l="0" t="0" r="0" b="8255"/>
            <wp:docPr id="4" name="Imagem 4" descr="Gert Kema no laborató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t Kema no laboratór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3C" w:rsidRPr="00242C3C" w:rsidRDefault="00242C3C" w:rsidP="00242C3C">
      <w:pPr>
        <w:shd w:val="clear" w:color="auto" w:fill="FFFFFF"/>
        <w:spacing w:before="420"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bookmarkStart w:id="0" w:name="_GoBack"/>
      <w:r w:rsidRPr="00242C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Holanda conseguiu produzir a sua primeira safra de bananas. Mas, diferentemente das colhidas no Brasil, no Caribe e em outros países onde essa fruta dá em abundância no solo, a banana holandesa foi feita em laboratório, longe da terra.</w:t>
      </w:r>
    </w:p>
    <w:bookmarkEnd w:id="0"/>
    <w:p w:rsidR="00242C3C" w:rsidRPr="00242C3C" w:rsidRDefault="00242C3C" w:rsidP="00242C3C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ideia foi do cientista </w:t>
      </w:r>
      <w:proofErr w:type="spellStart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Gert</w:t>
      </w:r>
      <w:proofErr w:type="spellEnd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Kema</w:t>
      </w:r>
      <w:proofErr w:type="spellEnd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numa tentativa de combater um dos maiores inimigos das plantações de banana: o chamado "mal do Panamá", causado por um fungo transmitido pelo solo. A doença é "uma ameaça à produção mundial" da fruta", destacou à </w:t>
      </w:r>
      <w:proofErr w:type="spellStart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Kema</w:t>
      </w:r>
      <w:proofErr w:type="spellEnd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BBC Mundo, o serviço em espanhol da BBC.</w:t>
      </w:r>
    </w:p>
    <w:p w:rsidR="00242C3C" w:rsidRPr="00242C3C" w:rsidRDefault="00242C3C" w:rsidP="00242C3C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 de patologia de plantas tropicais da Universidade de </w:t>
      </w:r>
      <w:proofErr w:type="spellStart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Wageningen</w:t>
      </w:r>
      <w:proofErr w:type="spellEnd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Holanda, </w:t>
      </w:r>
      <w:proofErr w:type="spellStart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Kema</w:t>
      </w:r>
      <w:proofErr w:type="spellEnd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afirma que a "solução" para o problema foi "tirar a banana do solo". "As plantas cresceram muito bem com a aplicação de nutrientes", afirmou.</w:t>
      </w:r>
    </w:p>
    <w:p w:rsidR="00242C3C" w:rsidRPr="00242C3C" w:rsidRDefault="00242C3C" w:rsidP="00242C3C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Pedra e fibras de coco</w:t>
      </w:r>
    </w:p>
    <w:p w:rsidR="00242C3C" w:rsidRPr="00242C3C" w:rsidRDefault="00242C3C" w:rsidP="00242C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4880610" cy="2743200"/>
            <wp:effectExtent l="0" t="0" r="0" b="0"/>
            <wp:docPr id="3" name="Imagem 3" descr="Banana cultivada na Universidad de Wag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na cultivada na Universidad de Wagenin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3C" w:rsidRPr="00242C3C" w:rsidRDefault="00242C3C" w:rsidP="00242C3C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Kema</w:t>
      </w:r>
      <w:proofErr w:type="spellEnd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cultivou 60 plantas de banana em estufas. Em vez de terra, utilizou fibra de coco (obtido da casca do coco) e lã mineral ou de pedras (fibras obtidas da rocha basáltica).</w:t>
      </w:r>
    </w:p>
    <w:p w:rsidR="00242C3C" w:rsidRPr="00242C3C" w:rsidRDefault="00242C3C" w:rsidP="00242C3C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Dessa forma, ele evitou a presença do fungo que causa o mal do Panamá. "Não se trata de bananas hidropônicas porque as raízes não estão numa solução à base de água", destacou o cientista.</w:t>
      </w:r>
    </w:p>
    <w:p w:rsidR="00242C3C" w:rsidRPr="00242C3C" w:rsidRDefault="00242C3C" w:rsidP="00242C3C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"Acrescentamos nutrientes através de irrigação por conta gotas". Cultivar bananas em meio artificial permite controlar cada aspecto do processo e evita a perda de nutrientes, de acordo com </w:t>
      </w:r>
      <w:proofErr w:type="spellStart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Kema</w:t>
      </w:r>
      <w:proofErr w:type="spellEnd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42C3C" w:rsidRPr="00242C3C" w:rsidRDefault="00242C3C" w:rsidP="00242C3C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"É um exemplo de agricultura de precisão, que permite criar uma separação maior entre as plantas que recebem mais luz e amadurecem mais rápido."</w:t>
      </w:r>
    </w:p>
    <w:p w:rsidR="00242C3C" w:rsidRPr="00242C3C" w:rsidRDefault="00242C3C" w:rsidP="00242C3C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Ameaça</w:t>
      </w:r>
    </w:p>
    <w:p w:rsidR="00242C3C" w:rsidRPr="00242C3C" w:rsidRDefault="00242C3C" w:rsidP="00242C3C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bananas são um alimento essencial à dieta de cerca de 400 milhões de pessoas no mundo, segundo a Universidade de </w:t>
      </w:r>
      <w:proofErr w:type="spellStart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Wageningen</w:t>
      </w:r>
      <w:proofErr w:type="spellEnd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42C3C" w:rsidRPr="00242C3C" w:rsidRDefault="00242C3C" w:rsidP="00242C3C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E até agora não tem sido possível conter a expansão do mal do Panamá nas bananas, que vem afetando principalmente países da Ásia e da África.</w:t>
      </w:r>
    </w:p>
    <w:p w:rsidR="00242C3C" w:rsidRPr="00242C3C" w:rsidRDefault="00242C3C" w:rsidP="00242C3C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A doença, que leva o nome de Panamá porque foi detectada lá pela primeira vez, aniquilou a banana mais exportada dos anos 50, a variedade Gros Michel.</w:t>
      </w:r>
    </w:p>
    <w:p w:rsidR="00242C3C" w:rsidRPr="00242C3C" w:rsidRDefault="00242C3C" w:rsidP="00242C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039745"/>
            <wp:effectExtent l="0" t="0" r="0" b="8255"/>
            <wp:docPr id="2" name="Imagem 2" descr="B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an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3C" w:rsidRPr="00242C3C" w:rsidRDefault="00242C3C" w:rsidP="00242C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O mal do Panamá é causado pelo fungo </w:t>
      </w:r>
      <w:proofErr w:type="spellStart"/>
      <w:r w:rsidRPr="00242C3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Fusarium</w:t>
      </w:r>
      <w:proofErr w:type="spellEnd"/>
      <w:r w:rsidRPr="00242C3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242C3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oxysporum</w:t>
      </w:r>
      <w:proofErr w:type="spellEnd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. É um agente patogênico muito difícil de combater, porque nasce na terra e se propaga muito facilmente pela água e as partículas de terra, especialmente no contato com sapatos, roupa e ferramentas.</w:t>
      </w:r>
    </w:p>
    <w:p w:rsidR="00242C3C" w:rsidRPr="00242C3C" w:rsidRDefault="00242C3C" w:rsidP="00242C3C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O mal não pode ser controlado com fungicidas. Após o desaparecimento da banana Gros Michel, os produtores se concentraram em outra espécie chamada Cavendish, menor e menos saborosa, mas mais resistente e mais apta a exportações, por não serem tão suscetíveis a contaminações.</w:t>
      </w:r>
    </w:p>
    <w:p w:rsidR="00242C3C" w:rsidRPr="00242C3C" w:rsidRDefault="00242C3C" w:rsidP="00242C3C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No entanto, as bananas Cavendish não são resistentes a variações do fungo chamadas TR4 ou raça tropical 4.</w:t>
      </w:r>
    </w:p>
    <w:p w:rsidR="00242C3C" w:rsidRPr="00242C3C" w:rsidRDefault="00242C3C" w:rsidP="00242C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5400040" cy="3039745"/>
            <wp:effectExtent l="0" t="0" r="0" b="8255"/>
            <wp:docPr id="1" name="Imagem 1" descr="Plantasde banana infect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tasde banana infectad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3C" w:rsidRPr="00242C3C" w:rsidRDefault="00242C3C" w:rsidP="00242C3C">
      <w:pPr>
        <w:shd w:val="clear" w:color="auto" w:fill="FFFFFF"/>
        <w:spacing w:before="48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Testes nas Filipinas</w:t>
      </w:r>
    </w:p>
    <w:p w:rsidR="00242C3C" w:rsidRPr="00242C3C" w:rsidRDefault="00242C3C" w:rsidP="00242C3C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Será que o método </w:t>
      </w:r>
      <w:proofErr w:type="spellStart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Kema</w:t>
      </w:r>
      <w:proofErr w:type="spellEnd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poderia ser replicado em maior escala, inclusive na América Latina?</w:t>
      </w:r>
    </w:p>
    <w:p w:rsidR="00242C3C" w:rsidRPr="00242C3C" w:rsidRDefault="00242C3C" w:rsidP="00242C3C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"Potencialmente, sim. A plantação em substratos já é usada na horticultura, por exemplo, de tomates e pepinos", destacou </w:t>
      </w:r>
      <w:proofErr w:type="spellStart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Kema</w:t>
      </w:r>
      <w:proofErr w:type="spellEnd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42C3C" w:rsidRPr="00242C3C" w:rsidRDefault="00242C3C" w:rsidP="00242C3C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"Acredito que esse método tem muito potencial e permitirá evitar perdas por doenças e pestes. Poderia contribuir para o controle do mal do Panamá de outras doenças transmitidas pelo solo que ameaçam produções mundiais."</w:t>
      </w:r>
    </w:p>
    <w:p w:rsidR="00242C3C" w:rsidRPr="00242C3C" w:rsidRDefault="00242C3C" w:rsidP="00242C3C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empresa suíça Chiquita, de produção e distribuição de bananas, expressou interesse no trabalho de </w:t>
      </w:r>
      <w:proofErr w:type="spellStart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Kema</w:t>
      </w:r>
      <w:proofErr w:type="spellEnd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42C3C" w:rsidRPr="00242C3C" w:rsidRDefault="00242C3C" w:rsidP="00242C3C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"Fizemos um teste nas Filipinas em colaboração com a Chiquita", disse </w:t>
      </w:r>
      <w:proofErr w:type="spellStart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Kema</w:t>
      </w:r>
      <w:proofErr w:type="spellEnd"/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BBC Mundo.</w:t>
      </w:r>
    </w:p>
    <w:p w:rsidR="00242C3C" w:rsidRPr="00242C3C" w:rsidRDefault="00242C3C" w:rsidP="00242C3C">
      <w:pPr>
        <w:shd w:val="clear" w:color="auto" w:fill="FFFFFF"/>
        <w:spacing w:before="27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2C3C">
        <w:rPr>
          <w:rFonts w:ascii="Times New Roman" w:eastAsia="Times New Roman" w:hAnsi="Times New Roman" w:cs="Times New Roman"/>
          <w:sz w:val="24"/>
          <w:szCs w:val="24"/>
          <w:lang w:eastAsia="pt-BR"/>
        </w:rPr>
        <w:t>"Esperamos fazer outros testes, ainda que não tenhamos definido onde. E nos interessaria muito experimentar a técnica em alguma região do mundo afetada pelo fungo TR4."</w:t>
      </w:r>
    </w:p>
    <w:p w:rsidR="00062742" w:rsidRPr="00242C3C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242C3C" w:rsidSect="00242C3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0D82"/>
    <w:multiLevelType w:val="multilevel"/>
    <w:tmpl w:val="A83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1F3753"/>
    <w:multiLevelType w:val="multilevel"/>
    <w:tmpl w:val="3A6A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3143D7"/>
    <w:multiLevelType w:val="multilevel"/>
    <w:tmpl w:val="96D4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3C"/>
    <w:rsid w:val="00062742"/>
    <w:rsid w:val="0024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3DD6"/>
  <w15:chartTrackingRefBased/>
  <w15:docId w15:val="{3EB92FBE-B9D8-4981-8679-FC81FC13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4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42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2C3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42C3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bylinename">
    <w:name w:val="byline__name"/>
    <w:basedOn w:val="Fontepargpadro"/>
    <w:rsid w:val="00242C3C"/>
  </w:style>
  <w:style w:type="character" w:customStyle="1" w:styleId="bylinetitle">
    <w:name w:val="byline__title"/>
    <w:basedOn w:val="Fontepargpadro"/>
    <w:rsid w:val="00242C3C"/>
  </w:style>
  <w:style w:type="paragraph" w:customStyle="1" w:styleId="mini-info-listitem">
    <w:name w:val="mini-info-list__item"/>
    <w:basedOn w:val="Normal"/>
    <w:rsid w:val="0024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witechannel-out">
    <w:name w:val="twite__channel-out"/>
    <w:basedOn w:val="Normal"/>
    <w:rsid w:val="0024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42C3C"/>
    <w:rPr>
      <w:color w:val="0000FF"/>
      <w:u w:val="single"/>
    </w:rPr>
  </w:style>
  <w:style w:type="character" w:customStyle="1" w:styleId="off-screen">
    <w:name w:val="off-screen"/>
    <w:basedOn w:val="Fontepargpadro"/>
    <w:rsid w:val="00242C3C"/>
  </w:style>
  <w:style w:type="paragraph" w:customStyle="1" w:styleId="twite">
    <w:name w:val="twite"/>
    <w:basedOn w:val="Normal"/>
    <w:rsid w:val="0024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witeshare-text">
    <w:name w:val="twite__share-text"/>
    <w:basedOn w:val="Fontepargpadro"/>
    <w:rsid w:val="00242C3C"/>
  </w:style>
  <w:style w:type="character" w:customStyle="1" w:styleId="story-image-copyright">
    <w:name w:val="story-image-copyright"/>
    <w:basedOn w:val="Fontepargpadro"/>
    <w:rsid w:val="00242C3C"/>
  </w:style>
  <w:style w:type="character" w:customStyle="1" w:styleId="media-captiontext">
    <w:name w:val="media-caption__text"/>
    <w:basedOn w:val="Fontepargpadro"/>
    <w:rsid w:val="00242C3C"/>
  </w:style>
  <w:style w:type="paragraph" w:customStyle="1" w:styleId="story-bodyintroduction">
    <w:name w:val="story-body__introduction"/>
    <w:basedOn w:val="Normal"/>
    <w:rsid w:val="0024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4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2C3C"/>
    <w:rPr>
      <w:b/>
      <w:bCs/>
    </w:rPr>
  </w:style>
  <w:style w:type="paragraph" w:customStyle="1" w:styleId="parrot-item">
    <w:name w:val="parrot-item"/>
    <w:basedOn w:val="Normal"/>
    <w:rsid w:val="0024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ff-screen1">
    <w:name w:val="off-screen1"/>
    <w:basedOn w:val="Normal"/>
    <w:rsid w:val="0024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4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104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886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24849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621">
              <w:marLeft w:val="0"/>
              <w:marRight w:val="-37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2019-01-08T17:44:00Z</dcterms:created>
  <dcterms:modified xsi:type="dcterms:W3CDTF">2019-01-08T17:49:00Z</dcterms:modified>
</cp:coreProperties>
</file>