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10B" w:rsidRPr="0036010B" w:rsidRDefault="0036010B" w:rsidP="0036010B">
      <w:pPr>
        <w:spacing w:after="0" w:line="240" w:lineRule="auto"/>
        <w:outlineLvl w:val="0"/>
        <w:rPr>
          <w:rFonts w:ascii="Times New Roman" w:eastAsia="Times New Roman" w:hAnsi="Times New Roman" w:cs="Times New Roman"/>
          <w:b/>
          <w:kern w:val="36"/>
          <w:sz w:val="48"/>
          <w:szCs w:val="24"/>
          <w:lang w:eastAsia="pt-BR"/>
        </w:rPr>
      </w:pPr>
      <w:bookmarkStart w:id="0" w:name="_GoBack"/>
      <w:r w:rsidRPr="0036010B">
        <w:rPr>
          <w:rFonts w:ascii="Times New Roman" w:eastAsia="Times New Roman" w:hAnsi="Times New Roman" w:cs="Times New Roman"/>
          <w:b/>
          <w:kern w:val="36"/>
          <w:sz w:val="48"/>
          <w:szCs w:val="24"/>
          <w:lang w:eastAsia="pt-BR"/>
        </w:rPr>
        <w:t>Biografia de Elis Regina</w:t>
      </w:r>
    </w:p>
    <w:bookmarkEnd w:id="0"/>
    <w:p w:rsidR="0036010B" w:rsidRPr="0036010B" w:rsidRDefault="0036010B" w:rsidP="0036010B">
      <w:pPr>
        <w:spacing w:before="100" w:beforeAutospacing="1" w:after="100" w:afterAutospacing="1" w:line="240" w:lineRule="auto"/>
        <w:outlineLvl w:val="1"/>
        <w:rPr>
          <w:rFonts w:ascii="Times New Roman" w:eastAsia="Times New Roman" w:hAnsi="Times New Roman" w:cs="Times New Roman"/>
          <w:sz w:val="24"/>
          <w:szCs w:val="24"/>
          <w:lang w:eastAsia="pt-BR"/>
        </w:rPr>
      </w:pPr>
      <w:r w:rsidRPr="0036010B">
        <w:rPr>
          <w:rFonts w:ascii="Times New Roman" w:eastAsia="Times New Roman" w:hAnsi="Times New Roman" w:cs="Times New Roman"/>
          <w:sz w:val="24"/>
          <w:szCs w:val="24"/>
          <w:lang w:eastAsia="pt-BR"/>
        </w:rPr>
        <w:t xml:space="preserve">Elis Regina é considerada até os dias de hoje a maior cantora brasileira. A artista deixou suas marcas no cenário musical graças à </w:t>
      </w:r>
      <w:proofErr w:type="spellStart"/>
      <w:r w:rsidRPr="0036010B">
        <w:rPr>
          <w:rFonts w:ascii="Times New Roman" w:eastAsia="Times New Roman" w:hAnsi="Times New Roman" w:cs="Times New Roman"/>
          <w:sz w:val="24"/>
          <w:szCs w:val="24"/>
          <w:lang w:eastAsia="pt-BR"/>
        </w:rPr>
        <w:t>suas</w:t>
      </w:r>
      <w:proofErr w:type="spellEnd"/>
      <w:r w:rsidRPr="0036010B">
        <w:rPr>
          <w:rFonts w:ascii="Times New Roman" w:eastAsia="Times New Roman" w:hAnsi="Times New Roman" w:cs="Times New Roman"/>
          <w:sz w:val="24"/>
          <w:szCs w:val="24"/>
          <w:lang w:eastAsia="pt-BR"/>
        </w:rPr>
        <w:t xml:space="preserve"> expressão e talento</w:t>
      </w:r>
    </w:p>
    <w:p w:rsidR="0036010B" w:rsidRPr="0036010B" w:rsidRDefault="0036010B" w:rsidP="0036010B">
      <w:pPr>
        <w:spacing w:after="0" w:line="240" w:lineRule="auto"/>
        <w:rPr>
          <w:rFonts w:ascii="Times New Roman" w:eastAsia="Times New Roman" w:hAnsi="Times New Roman" w:cs="Times New Roman"/>
          <w:sz w:val="24"/>
          <w:szCs w:val="24"/>
          <w:lang w:eastAsia="pt-BR"/>
        </w:rPr>
      </w:pPr>
      <w:r w:rsidRPr="0036010B">
        <w:rPr>
          <w:rFonts w:ascii="Times New Roman" w:eastAsia="Times New Roman" w:hAnsi="Times New Roman" w:cs="Times New Roman"/>
          <w:noProof/>
          <w:sz w:val="24"/>
          <w:szCs w:val="24"/>
          <w:lang w:eastAsia="pt-BR"/>
        </w:rPr>
        <mc:AlternateContent>
          <mc:Choice Requires="wps">
            <w:drawing>
              <wp:inline distT="0" distB="0" distL="0" distR="0">
                <wp:extent cx="308610" cy="308610"/>
                <wp:effectExtent l="0" t="0" r="0" b="0"/>
                <wp:docPr id="5" name="Retângulo 5" descr="Compartilhar no Twitter">
                  <a:hlinkClick xmlns:a="http://schemas.openxmlformats.org/drawingml/2006/main" r:id="rId4" tgtFrame="&quot;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2B7284" id="Retângulo 5" o:spid="_x0000_s1026" alt="Compartilhar no Twitter" href="http://twitter.com/intent/tweet?status=Biografia%20de%20Elis%20Regina+https://www.estudopratico.com.br/biografia-de-elis-regina/" target="&quot;blank&quo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" o:button="t" filled="f" stroked="f">
                <v:fill o:detectmouseclick="t"/>
                <o:lock v:ext="edit" aspectratio="t"/>
                <w10:anchorlock/>
              </v:rect>
            </w:pict>
          </mc:Fallback>
        </mc:AlternateContent>
      </w:r>
      <w:r w:rsidRPr="0036010B">
        <w:rPr>
          <w:rFonts w:ascii="Times New Roman" w:eastAsia="Times New Roman" w:hAnsi="Times New Roman" w:cs="Times New Roman"/>
          <w:sz w:val="24"/>
          <w:szCs w:val="24"/>
          <w:lang w:eastAsia="pt-BR"/>
        </w:rPr>
        <w:t> </w:t>
      </w:r>
    </w:p>
    <w:p w:rsidR="0036010B" w:rsidRPr="0036010B" w:rsidRDefault="0036010B" w:rsidP="0036010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36010B">
        <w:rPr>
          <w:rFonts w:ascii="Times New Roman" w:eastAsia="Times New Roman" w:hAnsi="Times New Roman" w:cs="Times New Roman"/>
          <w:sz w:val="24"/>
          <w:szCs w:val="24"/>
          <w:lang w:eastAsia="pt-BR"/>
        </w:rPr>
        <w:t>Elis Regina de Carvalho é considerada até os dias de hoje a maior cantora brasileira. A artista nascida em 1945, em Porto Alegre, deixou suas marcas no cenário musical graças às suas expressões, interpretação e seu talento nato.</w:t>
      </w:r>
    </w:p>
    <w:p w:rsidR="0036010B" w:rsidRPr="0036010B" w:rsidRDefault="0036010B" w:rsidP="0036010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36010B">
        <w:rPr>
          <w:rFonts w:ascii="Times New Roman" w:eastAsia="Times New Roman" w:hAnsi="Times New Roman" w:cs="Times New Roman"/>
          <w:sz w:val="24"/>
          <w:szCs w:val="24"/>
          <w:lang w:eastAsia="pt-BR"/>
        </w:rPr>
        <w:t>A cantora de gênio forte, apelidada de Pimentinha, era eclética e interpretava canções que variavam do MPB ao samba e rock.</w:t>
      </w:r>
    </w:p>
    <w:p w:rsidR="0036010B" w:rsidRPr="0036010B" w:rsidRDefault="0036010B" w:rsidP="0036010B">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lang w:eastAsia="pt-BR"/>
        </w:rPr>
      </w:pPr>
      <w:r w:rsidRPr="0036010B">
        <w:rPr>
          <w:rFonts w:ascii="Times New Roman" w:eastAsia="Times New Roman" w:hAnsi="Times New Roman" w:cs="Times New Roman"/>
          <w:sz w:val="24"/>
          <w:szCs w:val="24"/>
          <w:lang w:eastAsia="pt-BR"/>
        </w:rPr>
        <w:t>Primeiros passos na música</w:t>
      </w:r>
    </w:p>
    <w:p w:rsidR="0036010B" w:rsidRPr="0036010B" w:rsidRDefault="0036010B" w:rsidP="0036010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36010B">
        <w:rPr>
          <w:rFonts w:ascii="Times New Roman" w:eastAsia="Times New Roman" w:hAnsi="Times New Roman" w:cs="Times New Roman"/>
          <w:sz w:val="24"/>
          <w:szCs w:val="24"/>
          <w:lang w:eastAsia="pt-BR"/>
        </w:rPr>
        <w:t xml:space="preserve">Nascida no dia 17 de março, Elis começou a cantar ainda criança, apenas com onze anos de idade. Os primeiros passos da sua carreira aconteceram no programa “No Clube do Guri”, na Rádio Farroupilha. Aos 14 anos Elis Regina foi </w:t>
      </w:r>
      <w:proofErr w:type="gramStart"/>
      <w:r w:rsidRPr="0036010B">
        <w:rPr>
          <w:rFonts w:ascii="Times New Roman" w:eastAsia="Times New Roman" w:hAnsi="Times New Roman" w:cs="Times New Roman"/>
          <w:sz w:val="24"/>
          <w:szCs w:val="24"/>
          <w:lang w:eastAsia="pt-BR"/>
        </w:rPr>
        <w:t>contratada  pela</w:t>
      </w:r>
      <w:proofErr w:type="gramEnd"/>
      <w:r w:rsidRPr="0036010B">
        <w:rPr>
          <w:rFonts w:ascii="Times New Roman" w:eastAsia="Times New Roman" w:hAnsi="Times New Roman" w:cs="Times New Roman"/>
          <w:sz w:val="24"/>
          <w:szCs w:val="24"/>
          <w:lang w:eastAsia="pt-BR"/>
        </w:rPr>
        <w:t xml:space="preserve"> Rádio Gaúcha. E no ano seguinte, 1961, conseguiu lançar seu primeiro disco, “Viva a </w:t>
      </w:r>
      <w:proofErr w:type="spellStart"/>
      <w:r w:rsidRPr="0036010B">
        <w:rPr>
          <w:rFonts w:ascii="Times New Roman" w:eastAsia="Times New Roman" w:hAnsi="Times New Roman" w:cs="Times New Roman"/>
          <w:sz w:val="24"/>
          <w:szCs w:val="24"/>
          <w:lang w:eastAsia="pt-BR"/>
        </w:rPr>
        <w:t>Brotolândia</w:t>
      </w:r>
      <w:proofErr w:type="spellEnd"/>
      <w:r w:rsidRPr="0036010B">
        <w:rPr>
          <w:rFonts w:ascii="Times New Roman" w:eastAsia="Times New Roman" w:hAnsi="Times New Roman" w:cs="Times New Roman"/>
          <w:sz w:val="24"/>
          <w:szCs w:val="24"/>
          <w:lang w:eastAsia="pt-BR"/>
        </w:rPr>
        <w:t>”.</w:t>
      </w:r>
    </w:p>
    <w:p w:rsidR="0036010B" w:rsidRPr="0036010B" w:rsidRDefault="0036010B" w:rsidP="0036010B">
      <w:pPr>
        <w:shd w:val="clear" w:color="auto" w:fill="FFFFFF"/>
        <w:spacing w:after="0" w:line="240" w:lineRule="auto"/>
        <w:jc w:val="center"/>
        <w:rPr>
          <w:rFonts w:ascii="Times New Roman" w:eastAsia="Times New Roman" w:hAnsi="Times New Roman" w:cs="Times New Roman"/>
          <w:sz w:val="24"/>
          <w:szCs w:val="24"/>
          <w:lang w:eastAsia="pt-BR"/>
        </w:rPr>
      </w:pPr>
      <w:r w:rsidRPr="0036010B">
        <w:rPr>
          <w:rFonts w:ascii="Times New Roman" w:eastAsia="Times New Roman" w:hAnsi="Times New Roman" w:cs="Times New Roman"/>
          <w:noProof/>
          <w:sz w:val="24"/>
          <w:szCs w:val="24"/>
          <w:lang w:eastAsia="pt-BR"/>
        </w:rPr>
        <w:drawing>
          <wp:inline distT="0" distB="0" distL="0" distR="0">
            <wp:extent cx="5400040" cy="3044190"/>
            <wp:effectExtent l="0" t="0" r="0" b="3810"/>
            <wp:docPr id="1" name="Imagem 1" descr="biografia-de-elis-re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ografia-de-elis-regi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044190"/>
                    </a:xfrm>
                    <a:prstGeom prst="rect">
                      <a:avLst/>
                    </a:prstGeom>
                    <a:noFill/>
                    <a:ln>
                      <a:noFill/>
                    </a:ln>
                  </pic:spPr>
                </pic:pic>
              </a:graphicData>
            </a:graphic>
          </wp:inline>
        </w:drawing>
      </w:r>
    </w:p>
    <w:p w:rsidR="0036010B" w:rsidRPr="0036010B" w:rsidRDefault="0036010B" w:rsidP="0036010B">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lang w:eastAsia="pt-BR"/>
        </w:rPr>
      </w:pPr>
      <w:r w:rsidRPr="0036010B">
        <w:rPr>
          <w:rFonts w:ascii="Times New Roman" w:eastAsia="Times New Roman" w:hAnsi="Times New Roman" w:cs="Times New Roman"/>
          <w:sz w:val="24"/>
          <w:szCs w:val="24"/>
          <w:lang w:eastAsia="pt-BR"/>
        </w:rPr>
        <w:t>Carreira</w:t>
      </w:r>
    </w:p>
    <w:p w:rsidR="0036010B" w:rsidRPr="0036010B" w:rsidRDefault="0036010B" w:rsidP="0036010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36010B">
        <w:rPr>
          <w:rFonts w:ascii="Times New Roman" w:eastAsia="Times New Roman" w:hAnsi="Times New Roman" w:cs="Times New Roman"/>
          <w:sz w:val="24"/>
          <w:szCs w:val="24"/>
          <w:lang w:eastAsia="pt-BR"/>
        </w:rPr>
        <w:t>Três anos depois do lançamento do seu primeiro disco, Elis já se apresentava no eixo Rio São Paulo. No mesmo ano (1964), assinou contrato com a TV Rio para se apresentar no programa “Noite de Gala”.</w:t>
      </w:r>
    </w:p>
    <w:p w:rsidR="0036010B" w:rsidRPr="0036010B" w:rsidRDefault="0036010B" w:rsidP="0036010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36010B">
        <w:rPr>
          <w:rFonts w:ascii="Times New Roman" w:eastAsia="Times New Roman" w:hAnsi="Times New Roman" w:cs="Times New Roman"/>
          <w:sz w:val="24"/>
          <w:szCs w:val="24"/>
          <w:lang w:eastAsia="pt-BR"/>
        </w:rPr>
        <w:t xml:space="preserve">Em 1965, após se apresentar no festival da Record, Elis recebeu o Prêmio Berimbau de Ouro e o Troféu </w:t>
      </w:r>
      <w:proofErr w:type="spellStart"/>
      <w:r w:rsidRPr="0036010B">
        <w:rPr>
          <w:rFonts w:ascii="Times New Roman" w:eastAsia="Times New Roman" w:hAnsi="Times New Roman" w:cs="Times New Roman"/>
          <w:sz w:val="24"/>
          <w:szCs w:val="24"/>
          <w:lang w:eastAsia="pt-BR"/>
        </w:rPr>
        <w:t>Roquette</w:t>
      </w:r>
      <w:proofErr w:type="spellEnd"/>
      <w:r w:rsidRPr="0036010B">
        <w:rPr>
          <w:rFonts w:ascii="Times New Roman" w:eastAsia="Times New Roman" w:hAnsi="Times New Roman" w:cs="Times New Roman"/>
          <w:sz w:val="24"/>
          <w:szCs w:val="24"/>
          <w:lang w:eastAsia="pt-BR"/>
        </w:rPr>
        <w:t xml:space="preserve"> Pinto e foi eleita a melhor cantora do ano.</w:t>
      </w:r>
    </w:p>
    <w:p w:rsidR="0036010B" w:rsidRPr="0036010B" w:rsidRDefault="0036010B" w:rsidP="0036010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36010B">
        <w:rPr>
          <w:rFonts w:ascii="Times New Roman" w:eastAsia="Times New Roman" w:hAnsi="Times New Roman" w:cs="Times New Roman"/>
          <w:sz w:val="24"/>
          <w:szCs w:val="24"/>
          <w:lang w:eastAsia="pt-BR"/>
        </w:rPr>
        <w:t>Entre os anos de 1965 e 1967, Elis apresentou o programa “O Fino da Bossa”, ao lado de Jair Rodrigues. O programa gerou três discos e o primeiro deles, “Dois na Bossa”, vendeu um milhão de cópias. No ano seguinte, em 1968, Elis começou sua carreira internacional e se apresentou duas vezes no Olympia, em Paris.</w:t>
      </w:r>
    </w:p>
    <w:p w:rsidR="0036010B" w:rsidRPr="0036010B" w:rsidRDefault="0036010B" w:rsidP="0036010B">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lang w:eastAsia="pt-BR"/>
        </w:rPr>
      </w:pPr>
      <w:r w:rsidRPr="0036010B">
        <w:rPr>
          <w:rFonts w:ascii="Times New Roman" w:eastAsia="Times New Roman" w:hAnsi="Times New Roman" w:cs="Times New Roman"/>
          <w:sz w:val="24"/>
          <w:szCs w:val="24"/>
          <w:lang w:eastAsia="pt-BR"/>
        </w:rPr>
        <w:t>Vida pessoal</w:t>
      </w:r>
    </w:p>
    <w:p w:rsidR="0036010B" w:rsidRPr="0036010B" w:rsidRDefault="0036010B" w:rsidP="0036010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36010B">
        <w:rPr>
          <w:rFonts w:ascii="Times New Roman" w:eastAsia="Times New Roman" w:hAnsi="Times New Roman" w:cs="Times New Roman"/>
          <w:sz w:val="24"/>
          <w:szCs w:val="24"/>
          <w:lang w:eastAsia="pt-BR"/>
        </w:rPr>
        <w:lastRenderedPageBreak/>
        <w:t>Em 1928, Elis teve seu primeiro casamento com o músico Ronaldo Bôscoli, com o qual teve o seu filho João Marcelo Bôscoli, nascido em 1970. Em 1943, a cantora casou-se com o pianista César Camargo Mariano e com ele teve os filhos Pedro Camargo Mariano (1975) e Maria Rita (1977).</w:t>
      </w:r>
    </w:p>
    <w:p w:rsidR="0036010B" w:rsidRPr="0036010B" w:rsidRDefault="0036010B" w:rsidP="0036010B">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lang w:eastAsia="pt-BR"/>
        </w:rPr>
      </w:pPr>
      <w:r w:rsidRPr="0036010B">
        <w:rPr>
          <w:rFonts w:ascii="Times New Roman" w:eastAsia="Times New Roman" w:hAnsi="Times New Roman" w:cs="Times New Roman"/>
          <w:sz w:val="24"/>
          <w:szCs w:val="24"/>
          <w:lang w:eastAsia="pt-BR"/>
        </w:rPr>
        <w:t>Morte</w:t>
      </w:r>
    </w:p>
    <w:p w:rsidR="0036010B" w:rsidRPr="0036010B" w:rsidRDefault="0036010B" w:rsidP="0036010B">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36010B">
        <w:rPr>
          <w:rFonts w:ascii="Times New Roman" w:eastAsia="Times New Roman" w:hAnsi="Times New Roman" w:cs="Times New Roman"/>
          <w:sz w:val="24"/>
          <w:szCs w:val="24"/>
          <w:lang w:eastAsia="pt-BR"/>
        </w:rPr>
        <w:t>Elis faleceu no dia 19 de janeiro 1982, com apenas 36 anos. Sua morte aconteceu devido ao uso exagerado de bebida alcoólica e consumo de cocaína.</w:t>
      </w:r>
    </w:p>
    <w:p w:rsidR="00062742" w:rsidRPr="0036010B" w:rsidRDefault="00062742">
      <w:pPr>
        <w:rPr>
          <w:rFonts w:ascii="Times New Roman" w:hAnsi="Times New Roman" w:cs="Times New Roman"/>
          <w:sz w:val="24"/>
          <w:szCs w:val="24"/>
        </w:rPr>
      </w:pPr>
    </w:p>
    <w:sectPr w:rsidR="00062742" w:rsidRPr="0036010B" w:rsidSect="0036010B">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0B"/>
    <w:rsid w:val="00062742"/>
    <w:rsid w:val="003601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4CDF"/>
  <w15:chartTrackingRefBased/>
  <w15:docId w15:val="{D6482F41-F251-41FB-924C-0E15F080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3601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36010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6010B"/>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6010B"/>
    <w:rPr>
      <w:rFonts w:ascii="Times New Roman" w:eastAsia="Times New Roman" w:hAnsi="Times New Roman" w:cs="Times New Roman"/>
      <w:b/>
      <w:bCs/>
      <w:sz w:val="36"/>
      <w:szCs w:val="36"/>
      <w:lang w:eastAsia="pt-BR"/>
    </w:rPr>
  </w:style>
  <w:style w:type="character" w:customStyle="1" w:styleId="content-headerauthor">
    <w:name w:val="content-header__author"/>
    <w:basedOn w:val="Fontepargpadro"/>
    <w:rsid w:val="0036010B"/>
  </w:style>
  <w:style w:type="character" w:styleId="Hyperlink">
    <w:name w:val="Hyperlink"/>
    <w:basedOn w:val="Fontepargpadro"/>
    <w:uiPriority w:val="99"/>
    <w:semiHidden/>
    <w:unhideWhenUsed/>
    <w:rsid w:val="0036010B"/>
    <w:rPr>
      <w:color w:val="0000FF"/>
      <w:u w:val="single"/>
    </w:rPr>
  </w:style>
  <w:style w:type="character" w:customStyle="1" w:styleId="content-headerdate">
    <w:name w:val="content-header__date"/>
    <w:basedOn w:val="Fontepargpadro"/>
    <w:rsid w:val="0036010B"/>
  </w:style>
  <w:style w:type="paragraph" w:styleId="NormalWeb">
    <w:name w:val="Normal (Web)"/>
    <w:basedOn w:val="Normal"/>
    <w:uiPriority w:val="99"/>
    <w:semiHidden/>
    <w:unhideWhenUsed/>
    <w:rsid w:val="0036010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p-caption-text">
    <w:name w:val="wp-caption-text"/>
    <w:basedOn w:val="Normal"/>
    <w:rsid w:val="0036010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2595">
      <w:bodyDiv w:val="1"/>
      <w:marLeft w:val="0"/>
      <w:marRight w:val="0"/>
      <w:marTop w:val="0"/>
      <w:marBottom w:val="0"/>
      <w:divBdr>
        <w:top w:val="none" w:sz="0" w:space="0" w:color="auto"/>
        <w:left w:val="none" w:sz="0" w:space="0" w:color="auto"/>
        <w:bottom w:val="none" w:sz="0" w:space="0" w:color="auto"/>
        <w:right w:val="none" w:sz="0" w:space="0" w:color="auto"/>
      </w:divBdr>
      <w:divsChild>
        <w:div w:id="1878657642">
          <w:marLeft w:val="0"/>
          <w:marRight w:val="0"/>
          <w:marTop w:val="450"/>
          <w:marBottom w:val="0"/>
          <w:divBdr>
            <w:top w:val="none" w:sz="0" w:space="0" w:color="auto"/>
            <w:left w:val="none" w:sz="0" w:space="0" w:color="auto"/>
            <w:bottom w:val="none" w:sz="0" w:space="0" w:color="auto"/>
            <w:right w:val="none" w:sz="0" w:space="0" w:color="auto"/>
          </w:divBdr>
        </w:div>
        <w:div w:id="383262441">
          <w:marLeft w:val="0"/>
          <w:marRight w:val="0"/>
          <w:marTop w:val="0"/>
          <w:marBottom w:val="0"/>
          <w:divBdr>
            <w:top w:val="none" w:sz="0" w:space="0" w:color="auto"/>
            <w:left w:val="none" w:sz="0" w:space="0" w:color="auto"/>
            <w:bottom w:val="none" w:sz="0" w:space="0" w:color="auto"/>
            <w:right w:val="none" w:sz="0" w:space="0" w:color="auto"/>
          </w:divBdr>
        </w:div>
        <w:div w:id="53355249">
          <w:marLeft w:val="0"/>
          <w:marRight w:val="0"/>
          <w:marTop w:val="0"/>
          <w:marBottom w:val="0"/>
          <w:divBdr>
            <w:top w:val="none" w:sz="0" w:space="0" w:color="auto"/>
            <w:left w:val="none" w:sz="0" w:space="0" w:color="auto"/>
            <w:bottom w:val="none" w:sz="0" w:space="0" w:color="auto"/>
            <w:right w:val="none" w:sz="0" w:space="0" w:color="auto"/>
          </w:divBdr>
          <w:divsChild>
            <w:div w:id="1443183812">
              <w:marLeft w:val="0"/>
              <w:marRight w:val="0"/>
              <w:marTop w:val="0"/>
              <w:marBottom w:val="300"/>
              <w:divBdr>
                <w:top w:val="none" w:sz="0" w:space="0" w:color="auto"/>
                <w:left w:val="none" w:sz="0" w:space="0" w:color="auto"/>
                <w:bottom w:val="none" w:sz="0" w:space="0" w:color="auto"/>
                <w:right w:val="none" w:sz="0" w:space="0" w:color="auto"/>
              </w:divBdr>
              <w:divsChild>
                <w:div w:id="210463377">
                  <w:marLeft w:val="0"/>
                  <w:marRight w:val="0"/>
                  <w:marTop w:val="0"/>
                  <w:marBottom w:val="0"/>
                  <w:divBdr>
                    <w:top w:val="none" w:sz="0" w:space="0" w:color="auto"/>
                    <w:left w:val="none" w:sz="0" w:space="0" w:color="auto"/>
                    <w:bottom w:val="none" w:sz="0" w:space="0" w:color="auto"/>
                    <w:right w:val="none" w:sz="0" w:space="0" w:color="auto"/>
                  </w:divBdr>
                  <w:divsChild>
                    <w:div w:id="1669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93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twitter.com/intent/tweet?status=Biografia%20de%20Elis%20Regina+https://www.estudopratico.com.br/biografia-de-elis-regin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1710</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2019-01-09T11:55:00Z</dcterms:created>
  <dcterms:modified xsi:type="dcterms:W3CDTF">2019-01-09T11:57:00Z</dcterms:modified>
</cp:coreProperties>
</file>