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93D" w:rsidRPr="00B4193D" w:rsidRDefault="00B4193D" w:rsidP="00B419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bookmarkStart w:id="0" w:name="_GoBack"/>
      <w:r w:rsidRPr="00B4193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Biografia de Eduardo Bolsonaro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Eduardo Bolsonaro é um jovem deputado federal pelo estado de São Paulo filiado ao Partido Social Liberal (PSL). Filho do também político 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JairBolsonaro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 de Rogéria Nantes, Eduardo possui quatro irmãos, são eles: Flávio, Carlos, Renan e Laura.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Entrou na política em 2014, após vencer o pleito de deputado federal com mais de 82 mil votos. Além disso, usa as redes sociais (Instagram, Twitter e Facebook) para propagar suas ideias e apoiar as ideologias do pai.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Na vida política sempre defende pautas como redução da carga tributária, a valorização da família e a diminuição da maioridade penal. Já na vida pessoal tem que lidar com algumas polêmicas, como a que envolve a ex-namorada Patrícia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Lélis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seguir você pode ficar por dentro de todos os detalhes com relação ao Eduardo Bolsonaro. Formação, vida política e vida pessoal são alguns dos temas abordados nesse artigo. Confira agora mesmo!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  <w:t>Formação de Eduardo Bolsonaro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Nos colégios Batista e Palas, Eduardo Bolsonaro concluiu o ensino fundamental e médio. Após esse período, tornou-se graduado em Direito pela Universidade Federal do Rio de Janeiro (UFRJ) entre 2003 e 2008. Durante esse tempo, em 2006, passou uma temporada de um ano na Universidade de Coimbra.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Depois de se formar em Direito, Eduardo Bolsonaro passou na Ordem de Advogados do Brasil (OAB) e é inscrito na seccional carioca. Já em 2016 começou uma especialização em economia liberal (Escola Austríaca), uma pós-graduação pelo Instituto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Mises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B4193D" w:rsidRPr="00B4193D" w:rsidRDefault="00B4193D" w:rsidP="00B4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5400040" cy="3590925"/>
            <wp:effectExtent l="0" t="0" r="0" b="9525"/>
            <wp:docPr id="1" name="Imagem 1" descr="Eduardo Bolson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ardo Bolsona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3D" w:rsidRPr="00B4193D" w:rsidRDefault="00B4193D" w:rsidP="00B4193D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Eduardo Bolsonaro é o terceiro filho de Jair Bolsonaro (Foto: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depositphotos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No entanto, antes disso passou em um concurso público para a Polícia Federal, em 2009. Mas só em 2010 foi empossado no cargo e inicialmente lotado em Rondônia, na fronteira com a Bolívia. Por lá, ficou em torno de seis meses e logo foi remanejado. Foi então que o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carioca passou a trabalhar em Guarulhos, São Paulo.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Em ambas regiões, o policial federal trabalhou como escrivão até que </w:t>
      </w:r>
      <w:proofErr w:type="gram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elegeu-se</w:t>
      </w:r>
      <w:proofErr w:type="gram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como deputado federal pela Capital Paulista. Desde 2015 Eduardo está no cargo público defendendo diversas bandeiras já conhecidas nas próprias campanhas e nas do pai, Jair Bolsonaro.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  <w:t>Vida política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Como já mencionado, a vida política do Eduardo Bolsonaro iniciou em 2014quando tentou pela primeira vez um cargo na Câmara de Deputados. E com 82.224 votos elegeu-se como deputado federal no estado de São Paulo.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Com isso, especialistas afirmam que Eduardo é o braço da família Bolsonaro na Capital Paulista. Isso porque, o pai Jair Bolsonaro é deputado federal pelo Rio de Janeiro, enquanto os irmãos Flávio e Carlos são </w:t>
      </w:r>
      <w:proofErr w:type="gram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deputado</w:t>
      </w:r>
      <w:proofErr w:type="gram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estadual e vereador, respectivamente, também pelo Rio. Além disso, a mãe Rogéria também já foi vereadora pela Cidade Fluminense nos anos 90.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Todos eles trabalham com pautas semelhantes dentro de suas </w:t>
      </w:r>
      <w:proofErr w:type="spellStart"/>
      <w:proofErr w:type="gram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esferas.Defendem</w:t>
      </w:r>
      <w:proofErr w:type="spellEnd"/>
      <w:proofErr w:type="gram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uma agenda conservadora, por isso são contra o casamento entre pessoas do mesmo sexo e contra o aborto. Além disso, trabalham com o intuito de diminuir a maioridade penal.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Também são contra a política de cotas raciais e por tudo isso se alinham com pensamentos e ideologias de direita. Já com relação ao partido político, iniciou o mandato pelo Partido Social Cristão (PSC), mas em 2018 trocou para o Partido Social Liberal (PSL).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Veja também: </w:t>
      </w:r>
      <w:r w:rsidRPr="00B4193D">
        <w:rPr>
          <w:rFonts w:ascii="Times New Roman" w:eastAsia="Times New Roman" w:hAnsi="Times New Roman" w:cs="Times New Roman"/>
          <w:color w:val="1298B7"/>
          <w:sz w:val="27"/>
          <w:szCs w:val="27"/>
          <w:u w:val="single"/>
          <w:lang w:eastAsia="pt-BR"/>
        </w:rPr>
        <w:t>Biografia de Bolsonaro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Projetos de lei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Além de se posicionar contra a Política de Cotas, o aborto e o casamento entre pessoas do mesmo sexo, Eduardo Bolsonaro também possui outras pautas que causam polêmicas. Por exemplo, um dos projetos de sua autoria é criminalizar o comunismo.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acordo com a </w:t>
      </w:r>
      <w:r w:rsidRPr="00B4193D">
        <w:rPr>
          <w:rFonts w:ascii="Times New Roman" w:eastAsia="Times New Roman" w:hAnsi="Times New Roman" w:cs="Times New Roman"/>
          <w:color w:val="1298B7"/>
          <w:sz w:val="27"/>
          <w:szCs w:val="27"/>
          <w:u w:val="single"/>
          <w:lang w:eastAsia="pt-BR"/>
        </w:rPr>
        <w:t>Agência Câmara Notícias</w:t>
      </w: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 criminalização do comunismo é uma medida que está prevista no Projeto de Lei 5358/16. Segundo Eduardo, pessoas que distribuem propaganda com o símbolo da foice e do martelo ou que fazem apologia aos regimes desse tipo de sistema devem ser responsabilizadas.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Nesses casos, o texto do deputado federal de São Paulo recomenda uma pena prevista para reclusão de um a três anos e multa. Para justificar o projeto, Eduardo Bolsonaro afirma que os regimes comunistas mataram mais de 100 milhões de pessoas no mundo e por isso o considera uma ameaça.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Além desse projeto, Eduardo é autor de outro que tenta “instituir a possibilidade de embarque armado em aeronaves </w:t>
      </w:r>
      <w:proofErr w:type="gram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civis“</w:t>
      </w:r>
      <w:proofErr w:type="gram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Apesar de apresentados, os projetos ainda não foram aceitos. Mas ainda com relação ao porte de armas, o deputado também luta contra o desarmamento da população.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Posicionamentos na Câmara de Deputados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Na Câmara de Deputados, Eduardo Bolsonaro já se colocou a favor do projeto anticorrupção criado pelo Ministério Público, chamado de 10 Medidas Contra a Corrupção. Além disso, foi contrário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proposta de anistia do caixa 2, que visava absolvição aos crimes de corrupção.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Também se colocou favorável ao processo de impeachment de Dilma Rousseff. Já no governo de Michel Temer, votou a favor da PEC do Teto de Gastos Públicos e se posicionou favorável à Reforma Trabalhista. Além de ter votado a favor do processo que pedia a abertura de investigação de Temer.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  <w:t>Vida pessoal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Nascido em 10 de julho de 1984, no Rio de Janeiro, Eduardo Bolsonaro é o terceiro filho do casamento entre Jair Bolsonaro e Rogéria Nantes. Dessa união nasceram também Flávio Bolsonaro e Carlos Bolsonaro.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segundo casamento do pai com Ana Cristina Valle, veio outro irmão chamado de Jair Renan Bolsonaro. Atualmente, após a terceira união do pai com Michelle de Paula Firmo Reinaldo, a família aumentou com a chegada de Laura.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Ainda não é casado e se diz seguidor da Igreja Batista. Por ser muito alto, muitos questionam sua altura que é de 1,89. Sempre gostou muito de esportes, como correr, surfar e andar de skate.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Patrícia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Lelis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Eduardo Bolsonaro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Em 2018 Eduardo Bolsonaro foi denunciado pela procuradora-geral Raquel Dodge por ameaça a jornalista e suposta ex-namorada do deputado, Patrícia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Lelis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Segundo a denúncia, Eduardo teria ameaçado Patrícia através de um aplicativo de celular chamado de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Telegram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em 2017.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 </w:t>
      </w:r>
      <w:r w:rsidRPr="00B419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prints</w:t>
      </w: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feitos pela vítima, as ameaças teriam surgido após ela ter negado um relacionamento com o político. Apesar de Eduardo Bolsonaro afirmar que não proferiu as ameaças, a denúncia segue correndo na justiça.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Relação com o pai Jair Bolsonaro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relação entre Eduardo </w:t>
      </w:r>
      <w:proofErr w:type="spellStart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Bolsanaro</w:t>
      </w:r>
      <w:proofErr w:type="spellEnd"/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o pai Jair Bolsonaro é uma das melhores, pelo menos é o que transparece em publicações de ambos na internet. Nas redes sociais, os políticos demonstram respeito e carinho um pelo outro.</w:t>
      </w:r>
    </w:p>
    <w:p w:rsidR="00B4193D" w:rsidRPr="00B4193D" w:rsidRDefault="00B4193D" w:rsidP="00B4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419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2018 essas demonstrações foram ainda mais intensas, devido a candidatura de Jair Bolsonaro à Presidência da República. Além disso, intensificaram logo após o atentado contra o presidenciável do PSL.</w:t>
      </w:r>
    </w:p>
    <w:bookmarkEnd w:id="0"/>
    <w:p w:rsidR="00062742" w:rsidRPr="00B4193D" w:rsidRDefault="00062742" w:rsidP="00B4193D">
      <w:pPr>
        <w:rPr>
          <w:rFonts w:ascii="Times New Roman" w:hAnsi="Times New Roman" w:cs="Times New Roman"/>
        </w:rPr>
      </w:pPr>
    </w:p>
    <w:sectPr w:rsidR="00062742" w:rsidRPr="00B4193D" w:rsidSect="00B4193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3D"/>
    <w:rsid w:val="00062742"/>
    <w:rsid w:val="00B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23A"/>
  <w15:chartTrackingRefBased/>
  <w15:docId w15:val="{6313927E-EE3F-4CC6-9224-B1CDDB2F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41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41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9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419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19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ntent-headerauthor">
    <w:name w:val="content-header__author"/>
    <w:basedOn w:val="Fontepargpadro"/>
    <w:rsid w:val="00B4193D"/>
  </w:style>
  <w:style w:type="character" w:styleId="Hyperlink">
    <w:name w:val="Hyperlink"/>
    <w:basedOn w:val="Fontepargpadro"/>
    <w:uiPriority w:val="99"/>
    <w:semiHidden/>
    <w:unhideWhenUsed/>
    <w:rsid w:val="00B4193D"/>
    <w:rPr>
      <w:color w:val="0000FF"/>
      <w:u w:val="single"/>
    </w:rPr>
  </w:style>
  <w:style w:type="character" w:customStyle="1" w:styleId="content-headerdate">
    <w:name w:val="content-header__date"/>
    <w:basedOn w:val="Fontepargpadro"/>
    <w:rsid w:val="00B4193D"/>
  </w:style>
  <w:style w:type="paragraph" w:styleId="NormalWeb">
    <w:name w:val="Normal (Web)"/>
    <w:basedOn w:val="Normal"/>
    <w:uiPriority w:val="99"/>
    <w:semiHidden/>
    <w:unhideWhenUsed/>
    <w:rsid w:val="00B4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93D"/>
    <w:rPr>
      <w:b/>
      <w:bCs/>
    </w:rPr>
  </w:style>
  <w:style w:type="paragraph" w:customStyle="1" w:styleId="wp-caption-text">
    <w:name w:val="wp-caption-text"/>
    <w:basedOn w:val="Normal"/>
    <w:rsid w:val="00B4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41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4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2019-01-08T16:34:00Z</dcterms:created>
  <dcterms:modified xsi:type="dcterms:W3CDTF">2019-01-08T16:35:00Z</dcterms:modified>
</cp:coreProperties>
</file>