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DD" w:rsidRPr="008625DD" w:rsidRDefault="008625DD" w:rsidP="008625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27"/>
          <w:lang w:eastAsia="pt-BR"/>
        </w:rPr>
      </w:pPr>
      <w:bookmarkStart w:id="0" w:name="_GoBack"/>
      <w:r w:rsidRPr="008625DD">
        <w:rPr>
          <w:rFonts w:ascii="Times New Roman" w:eastAsia="Times New Roman" w:hAnsi="Times New Roman" w:cs="Times New Roman"/>
          <w:b/>
          <w:bCs/>
          <w:sz w:val="48"/>
          <w:szCs w:val="27"/>
          <w:lang w:eastAsia="pt-BR"/>
        </w:rPr>
        <w:t xml:space="preserve">Biografia: </w:t>
      </w:r>
      <w:r w:rsidRPr="008625DD">
        <w:rPr>
          <w:rFonts w:ascii="Times New Roman" w:eastAsia="Times New Roman" w:hAnsi="Times New Roman" w:cs="Times New Roman"/>
          <w:b/>
          <w:bCs/>
          <w:sz w:val="48"/>
          <w:szCs w:val="27"/>
          <w:lang w:eastAsia="pt-BR"/>
        </w:rPr>
        <w:t>Luciano Huck</w:t>
      </w:r>
    </w:p>
    <w:bookmarkEnd w:id="0"/>
    <w:p w:rsidR="008625DD" w:rsidRPr="008625DD" w:rsidRDefault="008625DD" w:rsidP="008625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8625DD" w:rsidRPr="008625DD" w:rsidRDefault="008625DD" w:rsidP="0086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625DD">
        <w:rPr>
          <w:rFonts w:ascii="Times New Roman" w:eastAsia="Times New Roman" w:hAnsi="Times New Roman" w:cs="Times New Roman"/>
          <w:lang w:eastAsia="pt-BR"/>
        </w:rPr>
        <w:t xml:space="preserve">Luciano Huck cursou direito na Faculdade de direito da USP. Mas seguiu a carreira de jornalista. Fez jornalismo na USP e foi trabalhar na “89 FM”, rádio rock de São Paulo. Depois seguiu para a Jovem Pan, ganhando destaque nos programas "Mingau" e "Torpedo da Pan". Luciano fez um estágio na agência W/Brasil, do publicitário Washington Olivetto. Na mesma época, em sociedade com amigos, abriu o bar Cabral, em São Paulo. Estagiou também nas agências de publicidade DM9, de Nizan Guanaes, e </w:t>
      </w:r>
      <w:proofErr w:type="spellStart"/>
      <w:r w:rsidRPr="008625DD">
        <w:rPr>
          <w:rFonts w:ascii="Times New Roman" w:eastAsia="Times New Roman" w:hAnsi="Times New Roman" w:cs="Times New Roman"/>
          <w:lang w:eastAsia="pt-BR"/>
        </w:rPr>
        <w:t>Talent</w:t>
      </w:r>
      <w:proofErr w:type="spellEnd"/>
      <w:r w:rsidRPr="008625DD">
        <w:rPr>
          <w:rFonts w:ascii="Times New Roman" w:eastAsia="Times New Roman" w:hAnsi="Times New Roman" w:cs="Times New Roman"/>
          <w:lang w:eastAsia="pt-BR"/>
        </w:rPr>
        <w:t>. 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[2]</w:t>
      </w:r>
      <w:r w:rsidRPr="008625DD">
        <w:rPr>
          <w:rFonts w:ascii="Times New Roman" w:eastAsia="Times New Roman" w:hAnsi="Times New Roman" w:cs="Times New Roman"/>
          <w:lang w:eastAsia="pt-BR"/>
        </w:rPr>
        <w:t> 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[3]</w:t>
      </w:r>
      <w:r w:rsidRPr="008625DD">
        <w:rPr>
          <w:rFonts w:ascii="Times New Roman" w:eastAsia="Times New Roman" w:hAnsi="Times New Roman" w:cs="Times New Roman"/>
          <w:lang w:eastAsia="pt-BR"/>
        </w:rPr>
        <w:br/>
        <w:t>Luciano foi convidado por Fernão Lara Mesquita, diretor do Jornal da Tarde, para publicar uma coluna social no jornal. A coluna foi batizada de “Circulando”. Na mesma época, começou a fazer locução em programa da rádio Jovem Pan. 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[4]</w:t>
      </w:r>
      <w:r w:rsidRPr="008625DD">
        <w:rPr>
          <w:rFonts w:ascii="Times New Roman" w:eastAsia="Times New Roman" w:hAnsi="Times New Roman" w:cs="Times New Roman"/>
          <w:lang w:eastAsia="pt-BR"/>
        </w:rPr>
        <w:br/>
        <w:t>Aos 23 anos, estreou na televisão, mais especificamente no comando de um quadro no programa Perfil, com Otávio Mesquita.</w:t>
      </w:r>
      <w:r w:rsidRPr="008625DD">
        <w:rPr>
          <w:rFonts w:ascii="Times New Roman" w:eastAsia="Times New Roman" w:hAnsi="Times New Roman" w:cs="Times New Roman"/>
          <w:lang w:eastAsia="pt-BR"/>
        </w:rPr>
        <w:br/>
        <w:t xml:space="preserve">Aos 24, sua coluna no JT virou programa de televisão, o </w:t>
      </w:r>
      <w:proofErr w:type="gramStart"/>
      <w:r w:rsidRPr="008625DD">
        <w:rPr>
          <w:rFonts w:ascii="Times New Roman" w:eastAsia="Times New Roman" w:hAnsi="Times New Roman" w:cs="Times New Roman"/>
          <w:lang w:eastAsia="pt-BR"/>
        </w:rPr>
        <w:t>Circulando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</w:t>
      </w:r>
      <w:proofErr w:type="gramEnd"/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5]</w:t>
      </w:r>
      <w:r w:rsidRPr="008625DD">
        <w:rPr>
          <w:rFonts w:ascii="Times New Roman" w:eastAsia="Times New Roman" w:hAnsi="Times New Roman" w:cs="Times New Roman"/>
          <w:lang w:eastAsia="pt-BR"/>
        </w:rPr>
        <w:t>, na CNT Gazeta. Na mesma ocasião, Huck inaugurou o bar Sirena em Maresia, litoral norte paulista.</w:t>
      </w:r>
      <w:r w:rsidRPr="008625DD">
        <w:rPr>
          <w:rFonts w:ascii="Times New Roman" w:eastAsia="Times New Roman" w:hAnsi="Times New Roman" w:cs="Times New Roman"/>
          <w:lang w:eastAsia="pt-BR"/>
        </w:rPr>
        <w:br/>
        <w:t xml:space="preserve">Em 1996, a convite da Rede Bandeirantes, Luciano estreou o Programa H, acumulando a função de locutor do programa Torpedo na rádio Jovem. Aos 27 anos, deixou a coluna no JT para dedicar-se integralmente ao programa </w:t>
      </w:r>
      <w:proofErr w:type="gramStart"/>
      <w:r w:rsidRPr="008625DD">
        <w:rPr>
          <w:rFonts w:ascii="Times New Roman" w:eastAsia="Times New Roman" w:hAnsi="Times New Roman" w:cs="Times New Roman"/>
          <w:lang w:eastAsia="pt-BR"/>
        </w:rPr>
        <w:t>H.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</w:t>
      </w:r>
      <w:proofErr w:type="gramEnd"/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6]</w:t>
      </w:r>
      <w:r w:rsidRPr="008625DD">
        <w:rPr>
          <w:rFonts w:ascii="Times New Roman" w:eastAsia="Times New Roman" w:hAnsi="Times New Roman" w:cs="Times New Roman"/>
          <w:lang w:eastAsia="pt-BR"/>
        </w:rPr>
        <w:br/>
        <w:t>Em 1999, Luciano assina contrato com a Rede Globo, para apresentar o programa Caldeirão do Huck. 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[7]</w:t>
      </w:r>
      <w:r w:rsidRPr="008625DD">
        <w:rPr>
          <w:rFonts w:ascii="Times New Roman" w:eastAsia="Times New Roman" w:hAnsi="Times New Roman" w:cs="Times New Roman"/>
          <w:lang w:eastAsia="pt-BR"/>
        </w:rPr>
        <w:br/>
        <w:t xml:space="preserve">Huck recebeu o Prêmio Extra de Televisão de melhor apresentador de TV por seis anos </w:t>
      </w:r>
      <w:proofErr w:type="gramStart"/>
      <w:r w:rsidRPr="008625DD">
        <w:rPr>
          <w:rFonts w:ascii="Times New Roman" w:eastAsia="Times New Roman" w:hAnsi="Times New Roman" w:cs="Times New Roman"/>
          <w:lang w:eastAsia="pt-BR"/>
        </w:rPr>
        <w:t>consecutivos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</w:t>
      </w:r>
      <w:proofErr w:type="gramEnd"/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8]</w:t>
      </w:r>
      <w:r w:rsidRPr="008625DD">
        <w:rPr>
          <w:rFonts w:ascii="Times New Roman" w:eastAsia="Times New Roman" w:hAnsi="Times New Roman" w:cs="Times New Roman"/>
          <w:lang w:eastAsia="pt-BR"/>
        </w:rPr>
        <w:t xml:space="preserve">, organizado pelo jornal do Rio de Janeiro, Extra, similar ao </w:t>
      </w:r>
      <w:proofErr w:type="spellStart"/>
      <w:r w:rsidRPr="008625DD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8625DD">
        <w:rPr>
          <w:rFonts w:ascii="Times New Roman" w:eastAsia="Times New Roman" w:hAnsi="Times New Roman" w:cs="Times New Roman"/>
          <w:lang w:eastAsia="pt-BR"/>
        </w:rPr>
        <w:t xml:space="preserve"> "</w:t>
      </w:r>
      <w:proofErr w:type="spellStart"/>
      <w:r w:rsidRPr="008625DD">
        <w:rPr>
          <w:rFonts w:ascii="Times New Roman" w:eastAsia="Times New Roman" w:hAnsi="Times New Roman" w:cs="Times New Roman"/>
          <w:lang w:eastAsia="pt-BR"/>
        </w:rPr>
        <w:t>People’s</w:t>
      </w:r>
      <w:proofErr w:type="spellEnd"/>
      <w:r w:rsidRPr="008625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8625DD">
        <w:rPr>
          <w:rFonts w:ascii="Times New Roman" w:eastAsia="Times New Roman" w:hAnsi="Times New Roman" w:cs="Times New Roman"/>
          <w:lang w:eastAsia="pt-BR"/>
        </w:rPr>
        <w:t>Choice</w:t>
      </w:r>
      <w:proofErr w:type="spellEnd"/>
      <w:r w:rsidRPr="008625DD">
        <w:rPr>
          <w:rFonts w:ascii="Times New Roman" w:eastAsia="Times New Roman" w:hAnsi="Times New Roman" w:cs="Times New Roman"/>
          <w:lang w:eastAsia="pt-BR"/>
        </w:rPr>
        <w:t xml:space="preserve"> Awards" (2011, 2010, 2009, 2008, 2007 </w:t>
      </w:r>
      <w:proofErr w:type="spellStart"/>
      <w:r w:rsidRPr="008625DD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8625DD">
        <w:rPr>
          <w:rFonts w:ascii="Times New Roman" w:eastAsia="Times New Roman" w:hAnsi="Times New Roman" w:cs="Times New Roman"/>
          <w:lang w:eastAsia="pt-BR"/>
        </w:rPr>
        <w:t xml:space="preserve"> 2006). Por sua vez, Caldeirão do Huck recebeu o mesmo prêmio, como melhor show de variedades, por nove anos (2011, 2010, 2009, 2008, 2007, 2006, 2005, 2004 </w:t>
      </w:r>
      <w:proofErr w:type="spellStart"/>
      <w:r w:rsidRPr="008625DD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8625DD">
        <w:rPr>
          <w:rFonts w:ascii="Times New Roman" w:eastAsia="Times New Roman" w:hAnsi="Times New Roman" w:cs="Times New Roman"/>
          <w:lang w:eastAsia="pt-BR"/>
        </w:rPr>
        <w:t xml:space="preserve"> 2003), incluindo um prêmio pelo Soletrando em 2007.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[9]</w:t>
      </w:r>
      <w:r w:rsidRPr="008625DD">
        <w:rPr>
          <w:rFonts w:ascii="Times New Roman" w:eastAsia="Times New Roman" w:hAnsi="Times New Roman" w:cs="Times New Roman"/>
          <w:lang w:eastAsia="pt-BR"/>
        </w:rPr>
        <w:br/>
        <w:t>Luciano Huck é diretor-presidente do Instituto Criar de TV, Cinema e Novas Mídias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[10]</w:t>
      </w:r>
      <w:r w:rsidRPr="008625DD">
        <w:rPr>
          <w:rFonts w:ascii="Times New Roman" w:eastAsia="Times New Roman" w:hAnsi="Times New Roman" w:cs="Times New Roman"/>
          <w:lang w:eastAsia="pt-BR"/>
        </w:rPr>
        <w:t>, ONG idealizada por ele que tem como missão promover o desenvolvimento profissional, social e pessoal de jovens por meio do audiovisual. Desde sua fundação em 2004, 1.150 jovens foram atendidos no programa educacional.</w:t>
      </w:r>
      <w:r w:rsidRPr="008625DD">
        <w:rPr>
          <w:rFonts w:ascii="Times New Roman" w:eastAsia="Times New Roman" w:hAnsi="Times New Roman" w:cs="Times New Roman"/>
          <w:lang w:eastAsia="pt-BR"/>
        </w:rPr>
        <w:br/>
        <w:t>Graças ao Instituto Criar, Luciano foi um dos indicados para o prêmio Empreendedor Social em 2007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[11]</w:t>
      </w:r>
      <w:r w:rsidRPr="008625DD">
        <w:rPr>
          <w:rFonts w:ascii="Times New Roman" w:eastAsia="Times New Roman" w:hAnsi="Times New Roman" w:cs="Times New Roman"/>
          <w:lang w:eastAsia="pt-BR"/>
        </w:rPr>
        <w:t xml:space="preserve"> um prêmio de empreendedorismo social dado pelo jornal Folha de São Paulo e pela fundação </w:t>
      </w:r>
      <w:proofErr w:type="spellStart"/>
      <w:r w:rsidRPr="008625DD">
        <w:rPr>
          <w:rFonts w:ascii="Times New Roman" w:eastAsia="Times New Roman" w:hAnsi="Times New Roman" w:cs="Times New Roman"/>
          <w:lang w:eastAsia="pt-BR"/>
        </w:rPr>
        <w:t>Schwab</w:t>
      </w:r>
      <w:proofErr w:type="spellEnd"/>
      <w:r w:rsidRPr="008625DD">
        <w:rPr>
          <w:rFonts w:ascii="Times New Roman" w:eastAsia="Times New Roman" w:hAnsi="Times New Roman" w:cs="Times New Roman"/>
          <w:lang w:eastAsia="pt-BR"/>
        </w:rPr>
        <w:t xml:space="preserve">, cujo propósito é identificar líderes de cooperativas, empresas sociais (do setor privado que distribuem lucros para ajudar a sociedade), ONGS e indivíduos que desenvolvem </w:t>
      </w:r>
      <w:proofErr w:type="spellStart"/>
      <w:r w:rsidRPr="008625DD">
        <w:rPr>
          <w:rFonts w:ascii="Times New Roman" w:eastAsia="Times New Roman" w:hAnsi="Times New Roman" w:cs="Times New Roman"/>
          <w:lang w:eastAsia="pt-BR"/>
        </w:rPr>
        <w:t>idéias</w:t>
      </w:r>
      <w:proofErr w:type="spellEnd"/>
      <w:r w:rsidRPr="008625DD">
        <w:rPr>
          <w:rFonts w:ascii="Times New Roman" w:eastAsia="Times New Roman" w:hAnsi="Times New Roman" w:cs="Times New Roman"/>
          <w:lang w:eastAsia="pt-BR"/>
        </w:rPr>
        <w:t xml:space="preserve"> inovadoras e sustentáveis para benefício coletivo.</w:t>
      </w:r>
      <w:r w:rsidRPr="008625DD">
        <w:rPr>
          <w:rFonts w:ascii="Times New Roman" w:eastAsia="Times New Roman" w:hAnsi="Times New Roman" w:cs="Times New Roman"/>
          <w:lang w:eastAsia="pt-BR"/>
        </w:rPr>
        <w:br/>
        <w:t xml:space="preserve">Em 2011, Huck dublou </w:t>
      </w:r>
      <w:proofErr w:type="spellStart"/>
      <w:r w:rsidRPr="008625DD">
        <w:rPr>
          <w:rFonts w:ascii="Times New Roman" w:eastAsia="Times New Roman" w:hAnsi="Times New Roman" w:cs="Times New Roman"/>
          <w:lang w:eastAsia="pt-BR"/>
        </w:rPr>
        <w:t>Flynn</w:t>
      </w:r>
      <w:proofErr w:type="spellEnd"/>
      <w:r w:rsidRPr="008625DD">
        <w:rPr>
          <w:rFonts w:ascii="Times New Roman" w:eastAsia="Times New Roman" w:hAnsi="Times New Roman" w:cs="Times New Roman"/>
          <w:lang w:eastAsia="pt-BR"/>
        </w:rPr>
        <w:t xml:space="preserve"> Rider no </w:t>
      </w:r>
      <w:proofErr w:type="spellStart"/>
      <w:r w:rsidRPr="008625DD">
        <w:rPr>
          <w:rFonts w:ascii="Times New Roman" w:eastAsia="Times New Roman" w:hAnsi="Times New Roman" w:cs="Times New Roman"/>
          <w:lang w:eastAsia="pt-BR"/>
        </w:rPr>
        <w:t>fime</w:t>
      </w:r>
      <w:proofErr w:type="spellEnd"/>
      <w:r w:rsidRPr="008625DD">
        <w:rPr>
          <w:rFonts w:ascii="Times New Roman" w:eastAsia="Times New Roman" w:hAnsi="Times New Roman" w:cs="Times New Roman"/>
          <w:lang w:eastAsia="pt-BR"/>
        </w:rPr>
        <w:t xml:space="preserve"> “Enrolados”, da Disney.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[12]</w:t>
      </w:r>
      <w:r w:rsidRPr="008625DD">
        <w:rPr>
          <w:rFonts w:ascii="Times New Roman" w:eastAsia="Times New Roman" w:hAnsi="Times New Roman" w:cs="Times New Roman"/>
          <w:lang w:eastAsia="pt-BR"/>
        </w:rPr>
        <w:br/>
        <w:t>Em outubro de 2011, Luciano Huck lançou a marca de camisetas Use Huck 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[13]</w:t>
      </w:r>
      <w:r w:rsidRPr="008625DD">
        <w:rPr>
          <w:rFonts w:ascii="Times New Roman" w:eastAsia="Times New Roman" w:hAnsi="Times New Roman" w:cs="Times New Roman"/>
          <w:lang w:eastAsia="pt-BR"/>
        </w:rPr>
        <w:t>, uma loja online com foco em parcerias com movimentos sociais.</w:t>
      </w:r>
    </w:p>
    <w:p w:rsidR="008625DD" w:rsidRPr="008625DD" w:rsidRDefault="008625DD" w:rsidP="008625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625D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Vida Pessoal</w:t>
      </w:r>
    </w:p>
    <w:p w:rsidR="008625DD" w:rsidRPr="008625DD" w:rsidRDefault="008625DD" w:rsidP="0086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625DD">
        <w:rPr>
          <w:rFonts w:ascii="Times New Roman" w:eastAsia="Times New Roman" w:hAnsi="Times New Roman" w:cs="Times New Roman"/>
          <w:lang w:eastAsia="pt-BR"/>
        </w:rPr>
        <w:t xml:space="preserve">Filho de uma família de origem judaica, de um dos mais famosos advogados brasileiros: Hermes Marcelo Huck (OAB/SP NÚMERO: 17894) e da renomada urbanista Marta Dora </w:t>
      </w:r>
      <w:proofErr w:type="spellStart"/>
      <w:r w:rsidRPr="008625DD">
        <w:rPr>
          <w:rFonts w:ascii="Times New Roman" w:eastAsia="Times New Roman" w:hAnsi="Times New Roman" w:cs="Times New Roman"/>
          <w:lang w:eastAsia="pt-BR"/>
        </w:rPr>
        <w:t>Grostein</w:t>
      </w:r>
      <w:proofErr w:type="spellEnd"/>
      <w:r w:rsidRPr="008625DD">
        <w:rPr>
          <w:rFonts w:ascii="Times New Roman" w:eastAsia="Times New Roman" w:hAnsi="Times New Roman" w:cs="Times New Roman"/>
          <w:lang w:eastAsia="pt-BR"/>
        </w:rPr>
        <w:t>. É casado com a apresentadora Angélica desde 2003. Com Angélica, ele tem 3 filhos: Joaquim, que nasceu em 8 de março de 2005, Benício, que nasceu na madrugada de 3 de novembro de 2007 e Eva nascida em 25 de setembro de 2012. 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[14]</w:t>
      </w:r>
    </w:p>
    <w:p w:rsidR="008625DD" w:rsidRPr="008625DD" w:rsidRDefault="008625DD" w:rsidP="008625DD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t-BR"/>
        </w:rPr>
      </w:pPr>
      <w:r w:rsidRPr="008625D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t-BR"/>
        </w:rPr>
        <w:t>REDES SOCIAIS</w:t>
      </w:r>
    </w:p>
    <w:p w:rsidR="008625DD" w:rsidRPr="008625DD" w:rsidRDefault="008625DD" w:rsidP="0086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625DD">
        <w:rPr>
          <w:rFonts w:ascii="Times New Roman" w:eastAsia="Times New Roman" w:hAnsi="Times New Roman" w:cs="Times New Roman"/>
          <w:lang w:eastAsia="pt-BR"/>
        </w:rPr>
        <w:t>Em 2009 Luciano Huck foi o primeiro brasileiro a obter a marca de 1 milhão de seguidores 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[15]</w:t>
      </w:r>
      <w:r w:rsidRPr="008625DD">
        <w:rPr>
          <w:rFonts w:ascii="Times New Roman" w:eastAsia="Times New Roman" w:hAnsi="Times New Roman" w:cs="Times New Roman"/>
          <w:lang w:eastAsia="pt-BR"/>
        </w:rPr>
        <w:t> no seu Twitter oficial. Atualmente mais de 4,5 milhões de pessoas seguem seus tweets (@</w:t>
      </w:r>
      <w:proofErr w:type="spellStart"/>
      <w:proofErr w:type="gramStart"/>
      <w:r w:rsidRPr="008625DD">
        <w:rPr>
          <w:rFonts w:ascii="Times New Roman" w:eastAsia="Times New Roman" w:hAnsi="Times New Roman" w:cs="Times New Roman"/>
          <w:lang w:eastAsia="pt-BR"/>
        </w:rPr>
        <w:t>lucianohuck</w:t>
      </w:r>
      <w:proofErr w:type="spellEnd"/>
      <w:r w:rsidRPr="008625DD">
        <w:rPr>
          <w:rFonts w:ascii="Times New Roman" w:eastAsia="Times New Roman" w:hAnsi="Times New Roman" w:cs="Times New Roman"/>
          <w:lang w:eastAsia="pt-BR"/>
        </w:rPr>
        <w:t>)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</w:t>
      </w:r>
      <w:proofErr w:type="gramEnd"/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16]</w:t>
      </w:r>
      <w:r w:rsidRPr="008625DD">
        <w:rPr>
          <w:rFonts w:ascii="Times New Roman" w:eastAsia="Times New Roman" w:hAnsi="Times New Roman" w:cs="Times New Roman"/>
          <w:lang w:eastAsia="pt-BR"/>
        </w:rPr>
        <w:t xml:space="preserve"> e quase 6 milhões de pessoas curtiram sua página no </w:t>
      </w:r>
      <w:proofErr w:type="spellStart"/>
      <w:r w:rsidRPr="008625DD">
        <w:rPr>
          <w:rFonts w:ascii="Times New Roman" w:eastAsia="Times New Roman" w:hAnsi="Times New Roman" w:cs="Times New Roman"/>
          <w:lang w:eastAsia="pt-BR"/>
        </w:rPr>
        <w:t>facebook</w:t>
      </w:r>
      <w:proofErr w:type="spellEnd"/>
      <w:r w:rsidRPr="008625DD">
        <w:rPr>
          <w:rFonts w:ascii="Times New Roman" w:eastAsia="Times New Roman" w:hAnsi="Times New Roman" w:cs="Times New Roman"/>
          <w:lang w:eastAsia="pt-BR"/>
        </w:rPr>
        <w:t>.</w:t>
      </w:r>
      <w:r w:rsidRPr="008625DD">
        <w:rPr>
          <w:rFonts w:ascii="Times New Roman" w:eastAsia="Times New Roman" w:hAnsi="Times New Roman" w:cs="Times New Roman"/>
          <w:vertAlign w:val="superscript"/>
          <w:lang w:eastAsia="pt-BR"/>
        </w:rPr>
        <w:t>[17]</w:t>
      </w:r>
    </w:p>
    <w:p w:rsidR="008625DD" w:rsidRPr="008625DD" w:rsidRDefault="008625DD" w:rsidP="008625DD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t-BR"/>
        </w:rPr>
      </w:pPr>
      <w:r w:rsidRPr="008625D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t-BR"/>
        </w:rPr>
        <w:t>CARREIRA</w:t>
      </w:r>
    </w:p>
    <w:p w:rsidR="008625DD" w:rsidRPr="008625DD" w:rsidRDefault="008625DD" w:rsidP="0086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r w:rsidRPr="008625DD">
        <w:rPr>
          <w:rFonts w:ascii="Times New Roman" w:eastAsia="Times New Roman" w:hAnsi="Times New Roman" w:cs="Times New Roman"/>
          <w:b/>
          <w:bCs/>
          <w:lang w:eastAsia="pt-BR"/>
        </w:rPr>
        <w:t>Televisão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3"/>
        <w:gridCol w:w="1631"/>
        <w:gridCol w:w="3753"/>
        <w:gridCol w:w="126"/>
      </w:tblGrid>
      <w:tr w:rsidR="008625DD" w:rsidRPr="008625DD" w:rsidTr="008625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Televisão</w:t>
            </w:r>
          </w:p>
        </w:tc>
      </w:tr>
      <w:tr w:rsidR="008625DD" w:rsidRPr="008625DD" w:rsidTr="00862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Papel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25DD" w:rsidRPr="008625DD" w:rsidTr="00862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Circulando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 mesmo, apresentador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25DD" w:rsidRPr="008625DD" w:rsidTr="00862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1996-2000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Programa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 mesmo, apresentador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25DD" w:rsidRPr="008625DD" w:rsidTr="00862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2000-presente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Caldeirão do Huck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 mesmo, apresentador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25DD" w:rsidRPr="008625DD" w:rsidTr="00862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Geral.com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Huck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25DD" w:rsidRPr="008625DD" w:rsidTr="00862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As Cariocas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5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César (Episódio: </w:t>
            </w:r>
            <w:r w:rsidRPr="008625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 Traída da Barra</w:t>
            </w:r>
            <w:r w:rsidRPr="008625D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625DD" w:rsidRPr="008625DD" w:rsidRDefault="008625DD" w:rsidP="0086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5880"/>
        <w:gridCol w:w="126"/>
      </w:tblGrid>
      <w:tr w:rsidR="008625DD" w:rsidRPr="008625DD" w:rsidTr="008625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625DD" w:rsidRPr="008625DD" w:rsidTr="00862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25DD" w:rsidRPr="008625DD" w:rsidTr="00862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25DD" w:rsidRPr="008625DD" w:rsidTr="00862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625DD" w:rsidRPr="008625DD" w:rsidTr="00862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tbl>
            <w:tblPr>
              <w:tblW w:w="576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61"/>
              <w:gridCol w:w="3799"/>
            </w:tblGrid>
            <w:tr w:rsidR="008625DD" w:rsidRPr="008625DD" w:rsidTr="008625DD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EDD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25DD" w:rsidRPr="008625DD" w:rsidRDefault="008625DD" w:rsidP="00862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625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Luciano Huck</w:t>
                  </w:r>
                </w:p>
              </w:tc>
            </w:tr>
            <w:tr w:rsidR="008625DD" w:rsidRPr="008625DD" w:rsidTr="008625D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625DD" w:rsidRPr="008625DD" w:rsidRDefault="008625DD" w:rsidP="00862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8625DD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1905000" cy="2752725"/>
                        <wp:effectExtent l="0" t="0" r="0" b="9525"/>
                        <wp:docPr id="2" name="Imagem 2" descr="http://upload.wikimedia.org/wikipedia/commons/thumb/6/6a/Luciano_Huck_2_cropped.jpg/200px-Luciano_Huck_2_cropped.jpg">
                          <a:hlinkClick xmlns:a="http://schemas.openxmlformats.org/drawingml/2006/main" r:id="rId4" tooltip="&quot;Luciano Huc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commons/thumb/6/6a/Luciano_Huck_2_cropped.jpg/200px-Luciano_Huck_2_cropped.jpg">
                                  <a:hlinkClick r:id="rId4" tooltip="&quot;Luciano Huc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75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5DD" w:rsidRPr="008625DD" w:rsidRDefault="008625DD" w:rsidP="00862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8625D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Luciano Huck</w:t>
                  </w:r>
                </w:p>
              </w:tc>
            </w:tr>
            <w:tr w:rsidR="008625DD" w:rsidRPr="008625DD" w:rsidTr="008625DD">
              <w:trPr>
                <w:tblCellSpacing w:w="15" w:type="dxa"/>
              </w:trPr>
              <w:tc>
                <w:tcPr>
                  <w:tcW w:w="0" w:type="auto"/>
                  <w:shd w:val="clear" w:color="auto" w:fill="EEE8AA"/>
                  <w:hideMark/>
                </w:tcPr>
                <w:p w:rsidR="008625DD" w:rsidRPr="008625DD" w:rsidRDefault="008625DD" w:rsidP="00862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Nome completo</w:t>
                  </w:r>
                </w:p>
              </w:tc>
              <w:tc>
                <w:tcPr>
                  <w:tcW w:w="0" w:type="auto"/>
                  <w:hideMark/>
                </w:tcPr>
                <w:p w:rsidR="008625DD" w:rsidRPr="008625DD" w:rsidRDefault="008625DD" w:rsidP="00862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Luciano </w:t>
                  </w:r>
                  <w:proofErr w:type="spellStart"/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Grostein</w:t>
                  </w:r>
                  <w:proofErr w:type="spellEnd"/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Huck</w:t>
                  </w:r>
                </w:p>
              </w:tc>
            </w:tr>
            <w:tr w:rsidR="008625DD" w:rsidRPr="008625DD" w:rsidTr="008625DD">
              <w:trPr>
                <w:tblCellSpacing w:w="15" w:type="dxa"/>
              </w:trPr>
              <w:tc>
                <w:tcPr>
                  <w:tcW w:w="0" w:type="auto"/>
                  <w:shd w:val="clear" w:color="auto" w:fill="EEE8AA"/>
                  <w:hideMark/>
                </w:tcPr>
                <w:p w:rsidR="008625DD" w:rsidRPr="008625DD" w:rsidRDefault="008625DD" w:rsidP="00862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Nascimento</w:t>
                  </w:r>
                </w:p>
              </w:tc>
              <w:tc>
                <w:tcPr>
                  <w:tcW w:w="0" w:type="auto"/>
                  <w:hideMark/>
                </w:tcPr>
                <w:p w:rsidR="008625DD" w:rsidRPr="008625DD" w:rsidRDefault="008625DD" w:rsidP="00862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3 de setembro de 1971 (41 anos)</w:t>
                  </w:r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br/>
                    <w:t>São Paulo</w:t>
                  </w:r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br/>
                  </w:r>
                  <w:r w:rsidRPr="008625DD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190500" cy="133350"/>
                        <wp:effectExtent l="0" t="0" r="0" b="0"/>
                        <wp:docPr id="1" name="Imagem 1" descr="http://upload.wikimedia.org/wikipedia/commons/thumb/0/05/Flag_of_Brazil.svg/20px-Flag_of_Brazil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pload.wikimedia.org/wikipedia/commons/thumb/0/05/Flag_of_Brazil.svg/20px-Flag_of_Brazil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 Brasil</w:t>
                  </w:r>
                </w:p>
              </w:tc>
            </w:tr>
            <w:tr w:rsidR="008625DD" w:rsidRPr="008625DD" w:rsidTr="008625DD">
              <w:trPr>
                <w:tblCellSpacing w:w="15" w:type="dxa"/>
              </w:trPr>
              <w:tc>
                <w:tcPr>
                  <w:tcW w:w="0" w:type="auto"/>
                  <w:shd w:val="clear" w:color="auto" w:fill="EEE8AA"/>
                  <w:hideMark/>
                </w:tcPr>
                <w:p w:rsidR="008625DD" w:rsidRPr="008625DD" w:rsidRDefault="008625DD" w:rsidP="00862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Ocupação</w:t>
                  </w:r>
                </w:p>
              </w:tc>
              <w:tc>
                <w:tcPr>
                  <w:tcW w:w="0" w:type="auto"/>
                  <w:hideMark/>
                </w:tcPr>
                <w:p w:rsidR="008625DD" w:rsidRPr="008625DD" w:rsidRDefault="008625DD" w:rsidP="00862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ator</w:t>
                  </w:r>
                </w:p>
              </w:tc>
            </w:tr>
            <w:tr w:rsidR="008625DD" w:rsidRPr="008625DD" w:rsidTr="008625DD">
              <w:trPr>
                <w:tblCellSpacing w:w="15" w:type="dxa"/>
              </w:trPr>
              <w:tc>
                <w:tcPr>
                  <w:tcW w:w="0" w:type="auto"/>
                  <w:shd w:val="clear" w:color="auto" w:fill="EEE8AA"/>
                  <w:hideMark/>
                </w:tcPr>
                <w:p w:rsidR="008625DD" w:rsidRPr="008625DD" w:rsidRDefault="008625DD" w:rsidP="00862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Cônjuge</w:t>
                  </w:r>
                </w:p>
              </w:tc>
              <w:tc>
                <w:tcPr>
                  <w:tcW w:w="0" w:type="auto"/>
                  <w:hideMark/>
                </w:tcPr>
                <w:p w:rsidR="008625DD" w:rsidRPr="008625DD" w:rsidRDefault="008625DD" w:rsidP="00862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Angélica (2003 - presente)</w:t>
                  </w:r>
                </w:p>
              </w:tc>
            </w:tr>
            <w:tr w:rsidR="008625DD" w:rsidRPr="008625DD" w:rsidTr="008625DD">
              <w:trPr>
                <w:tblCellSpacing w:w="15" w:type="dxa"/>
              </w:trPr>
              <w:tc>
                <w:tcPr>
                  <w:tcW w:w="0" w:type="auto"/>
                  <w:shd w:val="clear" w:color="auto" w:fill="EEE8AA"/>
                  <w:hideMark/>
                </w:tcPr>
                <w:p w:rsidR="008625DD" w:rsidRPr="008625DD" w:rsidRDefault="008625DD" w:rsidP="00862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Atividade</w:t>
                  </w:r>
                </w:p>
              </w:tc>
              <w:tc>
                <w:tcPr>
                  <w:tcW w:w="0" w:type="auto"/>
                  <w:hideMark/>
                </w:tcPr>
                <w:p w:rsidR="008625DD" w:rsidRPr="008625DD" w:rsidRDefault="008625DD" w:rsidP="00862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8625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Apresentador de televisão</w:t>
                  </w:r>
                </w:p>
              </w:tc>
            </w:tr>
          </w:tbl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625DD" w:rsidRPr="008625DD" w:rsidRDefault="008625DD" w:rsidP="008625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62742" w:rsidRPr="008625DD" w:rsidRDefault="00062742" w:rsidP="008625DD">
      <w:pPr>
        <w:rPr>
          <w:rFonts w:ascii="Times New Roman" w:hAnsi="Times New Roman" w:cs="Times New Roman"/>
        </w:rPr>
      </w:pPr>
    </w:p>
    <w:sectPr w:rsidR="00062742" w:rsidRPr="008625DD" w:rsidSect="008625D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DD"/>
    <w:rsid w:val="00062742"/>
    <w:rsid w:val="008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5640"/>
  <w15:chartTrackingRefBased/>
  <w15:docId w15:val="{D10C9035-371B-43FF-9CE3-8E098D99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62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62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625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625D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625DD"/>
    <w:rPr>
      <w:color w:val="0000FF"/>
      <w:u w:val="single"/>
    </w:rPr>
  </w:style>
  <w:style w:type="character" w:customStyle="1" w:styleId="mw-headline">
    <w:name w:val="mw-headline"/>
    <w:basedOn w:val="Fontepargpadro"/>
    <w:rsid w:val="0086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pt.wikipedia.org/wiki/Ficheiro:Luciano_Huck_2_cropped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2019-01-04T11:30:00Z</dcterms:created>
  <dcterms:modified xsi:type="dcterms:W3CDTF">2019-01-04T11:37:00Z</dcterms:modified>
</cp:coreProperties>
</file>