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29" w:rsidRPr="00F77229" w:rsidRDefault="00F77229" w:rsidP="00F77229">
      <w:pPr>
        <w:spacing w:line="750" w:lineRule="atLeast"/>
        <w:ind w:left="360"/>
        <w:jc w:val="both"/>
        <w:textAlignment w:val="baseline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8"/>
          <w:szCs w:val="24"/>
          <w:lang w:eastAsia="pt-BR"/>
        </w:rPr>
      </w:pPr>
      <w:r w:rsidRPr="00F77229">
        <w:rPr>
          <w:rFonts w:ascii="inherit" w:eastAsia="Times New Roman" w:hAnsi="inherit" w:cs="Arial"/>
          <w:b/>
          <w:bCs/>
          <w:color w:val="000000" w:themeColor="text1"/>
          <w:kern w:val="36"/>
          <w:sz w:val="38"/>
          <w:szCs w:val="24"/>
          <w:lang w:eastAsia="pt-BR"/>
        </w:rPr>
        <w:t>Por que a gente comemora o Ano Novo?</w:t>
      </w:r>
    </w:p>
    <w:p w:rsidR="00F77229" w:rsidRPr="00F77229" w:rsidRDefault="00F77229" w:rsidP="00F77229">
      <w:pPr>
        <w:spacing w:after="0" w:line="240" w:lineRule="auto"/>
        <w:ind w:left="108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</w:pPr>
    </w:p>
    <w:p w:rsidR="00F77229" w:rsidRPr="00F77229" w:rsidRDefault="00F77229" w:rsidP="00F77229">
      <w:pPr>
        <w:spacing w:after="300" w:line="390" w:lineRule="atLeast"/>
        <w:ind w:left="360"/>
        <w:jc w:val="both"/>
        <w:textAlignment w:val="baseline"/>
        <w:outlineLvl w:val="1"/>
        <w:rPr>
          <w:rFonts w:ascii="inherit" w:eastAsia="Times New Roman" w:hAnsi="inherit" w:cs="Arial"/>
          <w:bCs/>
          <w:color w:val="000000" w:themeColor="text1"/>
          <w:sz w:val="24"/>
          <w:szCs w:val="24"/>
          <w:lang w:eastAsia="pt-BR"/>
        </w:rPr>
      </w:pPr>
      <w:r w:rsidRPr="00F77229">
        <w:rPr>
          <w:rFonts w:ascii="inherit" w:eastAsia="Times New Roman" w:hAnsi="inherit" w:cs="Arial"/>
          <w:bCs/>
          <w:color w:val="000000" w:themeColor="text1"/>
          <w:sz w:val="24"/>
          <w:szCs w:val="24"/>
          <w:lang w:eastAsia="pt-BR"/>
        </w:rPr>
        <w:t>Descubra porque nós fazemos tanta questão de preservar os rituais e símbolos associados ao Ano Novo</w:t>
      </w:r>
    </w:p>
    <w:p w:rsidR="00F77229" w:rsidRPr="00F77229" w:rsidRDefault="00F77229" w:rsidP="00F77229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77229">
        <w:rPr>
          <w:rFonts w:ascii="Arial" w:hAnsi="Arial"/>
          <w:noProof/>
          <w:bdr w:val="none" w:sz="0" w:space="0" w:color="auto" w:frame="1"/>
          <w:lang w:eastAsia="pt-BR"/>
        </w:rPr>
        <w:drawing>
          <wp:inline distT="0" distB="0" distL="0" distR="0">
            <wp:extent cx="3009265" cy="3009265"/>
            <wp:effectExtent l="0" t="0" r="635" b="635"/>
            <wp:docPr id="1" name="Imagem 1" descr="Reveillon em Copacabana. Os rituais de Ano Novo funciona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eillon em Copacabana. Os rituais de Ano Novo funcionam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29" w:rsidRPr="00F77229" w:rsidRDefault="00F77229" w:rsidP="00F77229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F7722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Reveillon</w:t>
      </w:r>
      <w:proofErr w:type="spellEnd"/>
      <w:r w:rsidRPr="00F7722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Copacabana. Os rituais de Ano Novo funcionam?</w:t>
      </w:r>
    </w:p>
    <w:p w:rsidR="00F77229" w:rsidRPr="00F77229" w:rsidRDefault="00F77229" w:rsidP="00F77229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7722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Fogos em Copacabana, lentilha na ceia, champanhe, flores no mar, pule com o pé direito, coma lentilhas, suba escadas, acenda as luzes, aumente o som, grite bem alto “feliz Ano Novo!” São muitos os rituais para a passagem de ano. Mas por que a gente repete esses gestos todos os anos? E, mais ainda, eles de fato servem para alguma coisa?</w:t>
      </w:r>
    </w:p>
    <w:p w:rsidR="00F77229" w:rsidRPr="00F77229" w:rsidRDefault="00F77229" w:rsidP="00F77229">
      <w:pPr>
        <w:spacing w:after="0" w:line="420" w:lineRule="atLeast"/>
        <w:ind w:lef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</w:pPr>
      <w:r w:rsidRPr="00F77229">
        <w:rPr>
          <w:rFonts w:ascii="inherit" w:eastAsia="Times New Roman" w:hAnsi="inherit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Estudiosos acham que sim, os rituais são importantes e têm sua função. Eles carregam o poder simbólico de abrir e fechar os ciclos e esse poder é enorme.</w:t>
      </w:r>
    </w:p>
    <w:p w:rsidR="00F77229" w:rsidRPr="00F77229" w:rsidRDefault="00F77229" w:rsidP="00F77229">
      <w:pPr>
        <w:spacing w:after="0" w:line="420" w:lineRule="atLeast"/>
        <w:ind w:lef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</w:pPr>
      <w:r w:rsidRPr="00F77229">
        <w:rPr>
          <w:rFonts w:ascii="inherit" w:eastAsia="Times New Roman" w:hAnsi="inherit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 cada ciclo que termina, as pessoas sentem necessidade de fazer um balanço de pontos positivos e negativos”, diz a psicóloga Jaqueline Meireles.</w:t>
      </w:r>
    </w:p>
    <w:p w:rsidR="00F77229" w:rsidRPr="00F77229" w:rsidRDefault="00F77229" w:rsidP="00F77229">
      <w:pPr>
        <w:spacing w:after="210" w:line="420" w:lineRule="atLeast"/>
        <w:ind w:lef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</w:pPr>
      <w:r w:rsidRPr="00F77229"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  <w:t>E isso vale tanto para as crises, problemas e dificuldades do ciclo que termina quanto para os projetos e sonhos que ficaram estagnados e precisam ser atualizados para o novo tempo que começa.  </w:t>
      </w:r>
    </w:p>
    <w:p w:rsidR="00F77229" w:rsidRPr="00F77229" w:rsidRDefault="00F77229" w:rsidP="00F77229">
      <w:pPr>
        <w:spacing w:after="210" w:line="420" w:lineRule="atLeast"/>
        <w:ind w:lef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</w:pPr>
      <w:r w:rsidRPr="00F77229"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  <w:t>Mas por que todo mundo precisa fazer o balanço ao mesmo tempo, numa data convencionada?</w:t>
      </w:r>
    </w:p>
    <w:p w:rsidR="00F77229" w:rsidRPr="00F77229" w:rsidRDefault="00F77229" w:rsidP="00F77229">
      <w:pPr>
        <w:spacing w:after="0" w:line="420" w:lineRule="atLeast"/>
        <w:ind w:lef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</w:pPr>
      <w:r w:rsidRPr="00F77229">
        <w:rPr>
          <w:rFonts w:ascii="inherit" w:eastAsia="Times New Roman" w:hAnsi="inherit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“Por causa da força simbólica. O mundo todo se mobiliza em função disso”, afirma a psicóloga. Esse gigantesco “mutirão de boas intenções” que se cria nesses momentos pode ser um belo empurrãozinho para incentivar o exame de consciência e abraçar o ano vindouro.</w:t>
      </w:r>
    </w:p>
    <w:p w:rsidR="00F77229" w:rsidRPr="00F77229" w:rsidRDefault="00F77229" w:rsidP="00F77229">
      <w:pPr>
        <w:spacing w:after="210" w:line="420" w:lineRule="atLeast"/>
        <w:ind w:lef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</w:pPr>
      <w:r w:rsidRPr="00F77229"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  <w:t>É claro que o ciclo pode começar na data de aniversário ou ser provocado por uma mudança de emprego, por exemplo, ou por qualquer outro momento, desde que seja significativo para a pessoa. “Muitos momentos na vida convocam mudanças. Porém, durante os ciclos que se fecham essa convocação tem peso especial, você é impulsionado pela massa”, afirma Jaqueline.</w:t>
      </w:r>
    </w:p>
    <w:p w:rsidR="00F77229" w:rsidRPr="00F77229" w:rsidRDefault="00F77229" w:rsidP="00F77229">
      <w:pPr>
        <w:spacing w:after="0" w:line="420" w:lineRule="atLeast"/>
        <w:ind w:lef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</w:pPr>
      <w:r w:rsidRPr="00F77229">
        <w:rPr>
          <w:rFonts w:ascii="inherit" w:eastAsia="Times New Roman" w:hAnsi="inherit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lastRenderedPageBreak/>
        <w:t>A passagem do tempo e os ciclos da Natureza impressionaram mesmo nossos mais antigos ancestrais. E os rituais de passagem têm servido desde sempre para pontuar esse ritmo repetitivo que os homens observavam em tudo à sua volta.</w:t>
      </w:r>
    </w:p>
    <w:p w:rsidR="00F77229" w:rsidRPr="00F77229" w:rsidRDefault="00F77229" w:rsidP="00F77229">
      <w:pPr>
        <w:spacing w:after="210" w:line="420" w:lineRule="atLeast"/>
        <w:ind w:lef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</w:pPr>
      <w:r w:rsidRPr="00F77229"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  <w:t xml:space="preserve">“Os rituais de passagem respondem </w:t>
      </w:r>
      <w:proofErr w:type="gramStart"/>
      <w:r w:rsidRPr="00F77229"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  <w:t>à</w:t>
      </w:r>
      <w:proofErr w:type="gramEnd"/>
      <w:r w:rsidRPr="00F77229"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  <w:t xml:space="preserve"> necessidades básicas arquetípicas”, diz Denise Ramos, professora titular da Pontifícia Universidade Católica de São Paulo e analista </w:t>
      </w:r>
      <w:proofErr w:type="spellStart"/>
      <w:r w:rsidRPr="00F77229"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  <w:t>jungiana</w:t>
      </w:r>
      <w:proofErr w:type="spellEnd"/>
      <w:r w:rsidRPr="00F77229"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  <w:t>.</w:t>
      </w:r>
    </w:p>
    <w:p w:rsidR="00F77229" w:rsidRPr="00F77229" w:rsidRDefault="00F77229" w:rsidP="00F77229">
      <w:pPr>
        <w:spacing w:after="0" w:line="420" w:lineRule="atLeast"/>
        <w:ind w:lef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</w:pPr>
      <w:r w:rsidRPr="00F77229">
        <w:rPr>
          <w:rFonts w:ascii="inherit" w:eastAsia="Times New Roman" w:hAnsi="inherit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“Rituais geram </w:t>
      </w:r>
      <w:proofErr w:type="gramStart"/>
      <w:r w:rsidRPr="00F77229">
        <w:rPr>
          <w:rFonts w:ascii="inherit" w:eastAsia="Times New Roman" w:hAnsi="inherit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bem estar</w:t>
      </w:r>
      <w:proofErr w:type="gramEnd"/>
      <w:r w:rsidRPr="00F77229">
        <w:rPr>
          <w:rFonts w:ascii="inherit" w:eastAsia="Times New Roman" w:hAnsi="inherit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. A marcação do tempo existe desde os primórdios da humanidade porque dá aos homens uma sensação de controle sobre o próprio destino”, afirma.</w:t>
      </w:r>
    </w:p>
    <w:p w:rsidR="00F77229" w:rsidRPr="00F77229" w:rsidRDefault="00F77229" w:rsidP="00F77229">
      <w:pPr>
        <w:spacing w:after="210" w:line="420" w:lineRule="atLeast"/>
        <w:ind w:lef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</w:pPr>
      <w:r w:rsidRPr="00F77229"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  <w:t xml:space="preserve">A analista acrescenta também um outro ingrediente fundamental para o </w:t>
      </w:r>
      <w:proofErr w:type="gramStart"/>
      <w:r w:rsidRPr="00F77229"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  <w:t>bem estar</w:t>
      </w:r>
      <w:proofErr w:type="gramEnd"/>
      <w:r w:rsidRPr="00F77229"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  <w:t xml:space="preserve"> psíquico do ser humano: a necessidade de esperança.</w:t>
      </w:r>
    </w:p>
    <w:p w:rsidR="00F77229" w:rsidRPr="00F77229" w:rsidRDefault="00F77229" w:rsidP="00F77229">
      <w:pPr>
        <w:spacing w:after="0" w:line="420" w:lineRule="atLeast"/>
        <w:ind w:lef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</w:pPr>
      <w:r w:rsidRPr="00F77229">
        <w:rPr>
          <w:rFonts w:ascii="inherit" w:eastAsia="Times New Roman" w:hAnsi="inherit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“O ano novo traz consigo a possibilidade de reorganizar a vida, consertar erros, fazer coisas diferentes, essa promessa do ‘novo’ é fundamental para o bem-estar e para a saúde mental.”</w:t>
      </w:r>
    </w:p>
    <w:p w:rsidR="00F77229" w:rsidRPr="00F77229" w:rsidRDefault="00F77229" w:rsidP="00F77229">
      <w:pPr>
        <w:spacing w:after="210" w:line="420" w:lineRule="atLeast"/>
        <w:ind w:lef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</w:pPr>
      <w:r w:rsidRPr="00F77229"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  <w:t>Os rituais servem justamente para expressar essa tentativa de controlar o destino e dar corpo e voz à esperança.</w:t>
      </w:r>
    </w:p>
    <w:p w:rsidR="00F77229" w:rsidRPr="00F77229" w:rsidRDefault="00F77229" w:rsidP="00F77229">
      <w:pPr>
        <w:spacing w:after="0" w:line="420" w:lineRule="atLeast"/>
        <w:ind w:lef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</w:pPr>
      <w:proofErr w:type="gramStart"/>
      <w:r w:rsidRPr="00F77229"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  <w:t>“ </w:t>
      </w:r>
      <w:r w:rsidRPr="00F77229">
        <w:rPr>
          <w:rFonts w:ascii="inherit" w:eastAsia="Times New Roman" w:hAnsi="inherit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Não</w:t>
      </w:r>
      <w:proofErr w:type="gramEnd"/>
      <w:r w:rsidRPr="00F77229">
        <w:rPr>
          <w:rFonts w:ascii="inherit" w:eastAsia="Times New Roman" w:hAnsi="inherit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basta dizer que acabou um ano e começa outro, é preciso marcar, dar uma forma concreta à essa convicção. Em geral, os rituais ligados à água são muito fortes”, diz. Um exemplo são as oferendas para Iemanjá que povoam a costa brasileira na noite de Ano Novo. “São feitos por pessoa de todos os credos, porque a simbologia da água está ligada a renovação, à Grande-Mãe, portanto ao amor e à felicidade.”</w:t>
      </w:r>
    </w:p>
    <w:p w:rsidR="00F77229" w:rsidRPr="00F77229" w:rsidRDefault="00F77229" w:rsidP="00F77229">
      <w:pPr>
        <w:spacing w:after="210" w:line="420" w:lineRule="atLeast"/>
        <w:ind w:lef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</w:pPr>
      <w:r w:rsidRPr="00F77229"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  <w:t>Em francês, a palavra ‘réveillon’ remete a vigília, ao ato de estar acordado.</w:t>
      </w:r>
    </w:p>
    <w:p w:rsidR="00F77229" w:rsidRPr="00F77229" w:rsidRDefault="00F77229" w:rsidP="00F77229">
      <w:pPr>
        <w:spacing w:after="0" w:line="420" w:lineRule="atLeast"/>
        <w:ind w:lef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</w:pPr>
      <w:r w:rsidRPr="00F77229">
        <w:rPr>
          <w:rFonts w:ascii="inherit" w:eastAsia="Times New Roman" w:hAnsi="inherit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“Se você vai receber o novo, tem que estar acordado para recebê-lo quando chegar. Assim como precisa estar acordado para 'se livrar' do </w:t>
      </w:r>
      <w:proofErr w:type="spellStart"/>
      <w:r w:rsidRPr="00F77229">
        <w:rPr>
          <w:rFonts w:ascii="inherit" w:eastAsia="Times New Roman" w:hAnsi="inherit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ano-velho</w:t>
      </w:r>
      <w:proofErr w:type="spellEnd"/>
      <w:r w:rsidRPr="00F77229">
        <w:rPr>
          <w:rFonts w:ascii="inherit" w:eastAsia="Times New Roman" w:hAnsi="inherit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”, explica Denise. “É a chance de fazer um desejo, um voto.” </w:t>
      </w:r>
      <w:r w:rsidRPr="00F77229"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  <w:t>E para ajudar a espantar o mal e atrair o bem, fogos de artifício! “O barulho tradicionalmente espanta os maus espíritos e os fogos colorindo o céu passam a ideia de comunicação com os deuses. As velas acesas pela casa também guardam esse sentido de ligação com o transcendental, são tradicionais veículos de elevação espiritual.”</w:t>
      </w:r>
    </w:p>
    <w:p w:rsidR="00F77229" w:rsidRPr="00F77229" w:rsidRDefault="00F77229" w:rsidP="00F77229">
      <w:pPr>
        <w:spacing w:after="210" w:line="420" w:lineRule="atLeast"/>
        <w:ind w:lef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</w:pPr>
      <w:r w:rsidRPr="00F77229"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  <w:t>O que se come também é extremamente importante: as comidas que atraem boa-sorte no Ano Novo representam fartura e prosperidade.</w:t>
      </w:r>
    </w:p>
    <w:p w:rsidR="00F77229" w:rsidRPr="00F77229" w:rsidRDefault="00F77229" w:rsidP="00F77229">
      <w:pPr>
        <w:spacing w:after="0" w:line="420" w:lineRule="atLeast"/>
        <w:ind w:lef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</w:pPr>
      <w:r w:rsidRPr="00F77229">
        <w:rPr>
          <w:rFonts w:ascii="inherit" w:eastAsia="Times New Roman" w:hAnsi="inherit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“O elemento simbólico que aparece sempre forma associações na nossa mente. Não comer aves que ciscam para trás é uma analogia que remete à ideia de não regredir na vida, assim como a lentilha, verde, remete a moedas, a dinheiro”, afirma a professora.</w:t>
      </w:r>
      <w:r w:rsidRPr="00F77229"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  <w:t> Outro clássico é a romã, associada há séculos à fertilidade e à prosperidade, provavelmente em função das centenas de sementes rubras que compõe a polpa da fruta.</w:t>
      </w:r>
    </w:p>
    <w:p w:rsidR="00F77229" w:rsidRPr="00F77229" w:rsidRDefault="00F77229" w:rsidP="00F77229">
      <w:pPr>
        <w:spacing w:after="210" w:line="420" w:lineRule="atLeast"/>
        <w:ind w:lef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</w:pPr>
      <w:r w:rsidRPr="00F77229"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  <w:t>E os números? Por que ‘sete ondas’, sete sementes de romãs na carteira’, sete uvas’?</w:t>
      </w:r>
    </w:p>
    <w:p w:rsidR="00F77229" w:rsidRPr="00F77229" w:rsidRDefault="00F77229" w:rsidP="00F77229">
      <w:pPr>
        <w:spacing w:after="0" w:line="420" w:lineRule="atLeast"/>
        <w:ind w:lef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</w:pPr>
      <w:r w:rsidRPr="00F77229">
        <w:rPr>
          <w:rFonts w:ascii="inherit" w:eastAsia="Times New Roman" w:hAnsi="inherit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 número 7 é tradicionalmente associado à completude, ao final de um processo. Na Bíblia, esse significado do número é tão enfatizado que alguns pesquisadores acreditam que acaba sendo uma marca do trabalho divino. Daí sua identificação com a perfeição é um pulo.</w:t>
      </w:r>
    </w:p>
    <w:p w:rsidR="00F77229" w:rsidRPr="00F77229" w:rsidRDefault="00F77229" w:rsidP="00F77229">
      <w:pPr>
        <w:spacing w:after="210" w:line="420" w:lineRule="atLeast"/>
        <w:ind w:lef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</w:pPr>
      <w:r w:rsidRPr="00F77229"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  <w:lastRenderedPageBreak/>
        <w:t>Além disso, Denise explica, o número 7 é composto pelos números 3 e 4 que também são numerais associados à boa sorte, representam padrões da Natureza, expressam fenômenos relacionados à passagem do tempo e à situação dos humanos no universo, como as 4 estações do ano e as 4 direções do vento, por exemplo.</w:t>
      </w:r>
    </w:p>
    <w:p w:rsidR="00F77229" w:rsidRPr="00F77229" w:rsidRDefault="00F77229" w:rsidP="00F77229">
      <w:pPr>
        <w:spacing w:after="210" w:line="420" w:lineRule="atLeast"/>
        <w:ind w:left="36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</w:pPr>
      <w:r w:rsidRPr="00F77229">
        <w:rPr>
          <w:rFonts w:ascii="inherit" w:eastAsia="Times New Roman" w:hAnsi="inherit" w:cs="Arial"/>
          <w:color w:val="000000" w:themeColor="text1"/>
          <w:sz w:val="24"/>
          <w:szCs w:val="24"/>
          <w:lang w:eastAsia="pt-BR"/>
        </w:rPr>
        <w:t>“O 3 representa o triângulo é considerado símbolo da espiritualidade, a Santíssima Trindade, por exemplo, é composta por 3 pessoas, Pai, Filho e Espírito Santo. Já o 4 é o número da solidez, totalidade, ancorado na Natureza: 4 são os lados do quadrado, 4 os elementos da matéria, 4 A soma forja o número da totalidade: 7”</w:t>
      </w:r>
    </w:p>
    <w:p w:rsidR="00062742" w:rsidRPr="00F77229" w:rsidRDefault="00062742" w:rsidP="00F77229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062742" w:rsidRPr="00F77229" w:rsidSect="00F77229">
      <w:pgSz w:w="11906" w:h="16838"/>
      <w:pgMar w:top="0" w:right="282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27C4"/>
    <w:multiLevelType w:val="multilevel"/>
    <w:tmpl w:val="9340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C7B27"/>
    <w:multiLevelType w:val="multilevel"/>
    <w:tmpl w:val="CE9A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2065D2"/>
    <w:multiLevelType w:val="multilevel"/>
    <w:tmpl w:val="E4FA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32E76"/>
    <w:multiLevelType w:val="hybridMultilevel"/>
    <w:tmpl w:val="47946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29"/>
    <w:rsid w:val="00062742"/>
    <w:rsid w:val="00F7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152D"/>
  <w15:chartTrackingRefBased/>
  <w15:docId w15:val="{68669B5E-3227-42B7-880A-3FF75680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77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77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F772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72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722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7722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772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7229"/>
    <w:rPr>
      <w:b/>
      <w:bCs/>
    </w:rPr>
  </w:style>
  <w:style w:type="character" w:styleId="CitaoHTML">
    <w:name w:val="HTML Cite"/>
    <w:basedOn w:val="Fontepargpadro"/>
    <w:uiPriority w:val="99"/>
    <w:semiHidden/>
    <w:unhideWhenUsed/>
    <w:rsid w:val="00F77229"/>
    <w:rPr>
      <w:i/>
      <w:iCs/>
    </w:rPr>
  </w:style>
  <w:style w:type="paragraph" w:styleId="PargrafodaLista">
    <w:name w:val="List Paragraph"/>
    <w:basedOn w:val="Normal"/>
    <w:uiPriority w:val="34"/>
    <w:qFormat/>
    <w:rsid w:val="00F77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4952">
          <w:marLeft w:val="0"/>
          <w:marRight w:val="-6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871">
          <w:marLeft w:val="-9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5266">
              <w:marLeft w:val="0"/>
              <w:marRight w:val="3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7751">
          <w:marLeft w:val="225"/>
          <w:marRight w:val="225"/>
          <w:marTop w:val="0"/>
          <w:marBottom w:val="150"/>
          <w:divBdr>
            <w:top w:val="none" w:sz="0" w:space="8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8070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89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0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none" w:sz="0" w:space="0" w:color="auto"/>
                        <w:bottom w:val="none" w:sz="0" w:space="4" w:color="auto"/>
                        <w:right w:val="none" w:sz="0" w:space="8" w:color="auto"/>
                      </w:divBdr>
                    </w:div>
                    <w:div w:id="7904420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50F58-ED46-430C-A945-FFB5014E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826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2018-12-13T16:40:00Z</dcterms:created>
  <dcterms:modified xsi:type="dcterms:W3CDTF">2018-12-13T16:45:00Z</dcterms:modified>
</cp:coreProperties>
</file>