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190" w:rsidRPr="002C7190" w:rsidRDefault="002C7190" w:rsidP="002C719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91917"/>
          <w:kern w:val="36"/>
          <w:sz w:val="48"/>
          <w:szCs w:val="48"/>
          <w:lang w:eastAsia="pt-BR"/>
        </w:rPr>
      </w:pPr>
      <w:r w:rsidRPr="002C7190">
        <w:rPr>
          <w:rFonts w:ascii="Times New Roman" w:eastAsia="Times New Roman" w:hAnsi="Times New Roman" w:cs="Times New Roman"/>
          <w:b/>
          <w:bCs/>
          <w:color w:val="191917"/>
          <w:kern w:val="36"/>
          <w:sz w:val="48"/>
          <w:szCs w:val="48"/>
          <w:lang w:eastAsia="pt-BR"/>
        </w:rPr>
        <w:t>O Papai Noel foi criado pela Coca-Cola? Saiba origens do Natal</w:t>
      </w:r>
    </w:p>
    <w:p w:rsidR="002C7190" w:rsidRPr="002C7190" w:rsidRDefault="002C7190" w:rsidP="002C7190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2C719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Papai Noel, árvore, ceia e presentes. Chega a época do Natal e começamos a ver tudo isso em todo o lugar (e de vez em quando ouvimos falar de um tal de Cristo). Mas qual é a origem de todos esses símbolos? E da festa - quando e por que surgiu a comemoração do Natal? Segundo Pedro Paulo </w:t>
      </w:r>
      <w:proofErr w:type="spellStart"/>
      <w:r w:rsidRPr="002C719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Funari</w:t>
      </w:r>
      <w:proofErr w:type="spellEnd"/>
      <w:r w:rsidRPr="002C719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, professor de história e arqueologia da Universidade Estadual de Campinas (Unicamp), a origem da comemoração e seus símbolos são muito mais pagãos que cristãos.</w:t>
      </w:r>
    </w:p>
    <w:p w:rsidR="002C7190" w:rsidRPr="002C7190" w:rsidRDefault="002C7190" w:rsidP="002C7190">
      <w:pPr>
        <w:shd w:val="clear" w:color="auto" w:fill="FFFFFF"/>
        <w:spacing w:beforeAutospacing="1" w:after="0" w:afterAutospacing="1" w:line="405" w:lineRule="atLeast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bookmarkStart w:id="0" w:name="_GoBack"/>
      <w:bookmarkEnd w:id="0"/>
      <w:r w:rsidRPr="002C7190">
        <w:rPr>
          <w:rFonts w:ascii="Times New Roman" w:eastAsia="Times New Roman" w:hAnsi="Times New Roman" w:cs="Times New Roman"/>
          <w:b/>
          <w:bCs/>
          <w:color w:val="33332F"/>
          <w:sz w:val="27"/>
          <w:szCs w:val="27"/>
          <w:bdr w:val="none" w:sz="0" w:space="0" w:color="auto" w:frame="1"/>
          <w:lang w:eastAsia="pt-BR"/>
        </w:rPr>
        <w:t>Por que 25 de dezembro?</w:t>
      </w:r>
      <w:r w:rsidRPr="002C719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br/>
        <w:t xml:space="preserve">Conforme </w:t>
      </w:r>
      <w:proofErr w:type="spellStart"/>
      <w:r w:rsidRPr="002C719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Funari</w:t>
      </w:r>
      <w:proofErr w:type="spellEnd"/>
      <w:r w:rsidRPr="002C719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, o Natal é derivado de uma festa muito anterior ao cristianismo e ao calendário do ciclo solar. De acordo com o pesquisador, os pagãos comemoravam na época do solstício de inverno (o dia mais curto do ano e que, no hemisfério norte, ocorre no final de dezembro) porque os dias iriam começar a ficar mais longos. "É uma celebração que tem a ver com o calendário agrícola, originalmente. E, como todo calendário agrícola, ele está preocupado com a fertilidade do solo e a manutenção do ciclo da natureza", diz o professor.</w:t>
      </w:r>
    </w:p>
    <w:p w:rsidR="002C7190" w:rsidRPr="002C7190" w:rsidRDefault="002C7190" w:rsidP="002C7190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2C719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Em Roma, essa data era associada ao deus Sol </w:t>
      </w:r>
      <w:proofErr w:type="spellStart"/>
      <w:r w:rsidRPr="002C719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Invictus</w:t>
      </w:r>
      <w:proofErr w:type="spellEnd"/>
      <w:r w:rsidRPr="002C719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, já que após o dia mais curto do ano o sol volta a aparecer mais. Quanto ao cristianismo, a comemoração do nascimento de Jesus Cristo só começou a ocorrer no século IV, quando o imperador Constantino deu fim à perseguição contra essa religião. Os religiosos então usam a comemoração pagã e a revestem com simbolismo cristão. Curiosamente, afirma o pesquisador, no final do mesmo século, como a Igreja ganha poder, ela passa a perseguir os pagãos que comemoravam a festa da forma original.</w:t>
      </w:r>
    </w:p>
    <w:p w:rsidR="002C7190" w:rsidRPr="002C7190" w:rsidRDefault="002C7190" w:rsidP="002C7190">
      <w:pPr>
        <w:shd w:val="clear" w:color="auto" w:fill="FFFFFF"/>
        <w:spacing w:beforeAutospacing="1" w:after="0" w:afterAutospacing="1" w:line="405" w:lineRule="atLeast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2C7190">
        <w:rPr>
          <w:rFonts w:ascii="Times New Roman" w:eastAsia="Times New Roman" w:hAnsi="Times New Roman" w:cs="Times New Roman"/>
          <w:b/>
          <w:bCs/>
          <w:color w:val="33332F"/>
          <w:sz w:val="27"/>
          <w:szCs w:val="27"/>
          <w:bdr w:val="none" w:sz="0" w:space="0" w:color="auto" w:frame="1"/>
          <w:lang w:eastAsia="pt-BR"/>
        </w:rPr>
        <w:t>Troca de presentes</w:t>
      </w:r>
      <w:r w:rsidRPr="002C719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br/>
        <w:t xml:space="preserve">Segundo </w:t>
      </w:r>
      <w:proofErr w:type="spellStart"/>
      <w:r w:rsidRPr="002C719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Funari</w:t>
      </w:r>
      <w:proofErr w:type="spellEnd"/>
      <w:r w:rsidRPr="002C719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, a troca de presentes é um ato comum a todos os povos, independente do capitalismo, por exemplo, ou de religião. Esse ato, desse ponto de vista, é muito mais ligado ao reforço de laços sociais entre as pessoas. No cristianismo, a troca foi associada simbolicamente aos reis magos, que teriam dado presentes ao menino Jesus - em alguns países, como na Espanha, é comum dar presentes apenas no Dia de Reis.</w:t>
      </w:r>
    </w:p>
    <w:p w:rsidR="002C7190" w:rsidRPr="002C7190" w:rsidRDefault="002C7190" w:rsidP="002C7190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2C719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Contudo, durante o século XX, a festa foi perdendo muitas de suas características religiosas (mas não todas) e hoje se apresenta de forma muito mais comercial. "Desvencilhou-se bastante da imagem original (religiosa) para que pessoas, países e povos não cristãos, como os japoneses, também sejam incentivados a ter troca de presentes nesse período", diz </w:t>
      </w:r>
      <w:proofErr w:type="spellStart"/>
      <w:r w:rsidRPr="002C719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Funari</w:t>
      </w:r>
      <w:proofErr w:type="spellEnd"/>
      <w:r w:rsidRPr="002C719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, que lembra que muitas pessoas que não são religiosas e até ateus participam de festas de Natal.</w:t>
      </w:r>
    </w:p>
    <w:p w:rsidR="002C7190" w:rsidRPr="002C7190" w:rsidRDefault="002C7190" w:rsidP="002C7190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2C719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"Na propaganda dos presentes em si, não aparece o Cristo, o Jesus. Aparece lá 'compre uma TV moderna', 'compre um aparelho celular'. Na propaganda desses produtos não aparece essa caracterização religiosa. (...) Sabendo-se que as pessoas têm como princípio o estreitamento de vínculos sociais em geral e dentro da família em especial, o capitalismo explorou isso, digamos assim, ao extremo."</w:t>
      </w:r>
    </w:p>
    <w:p w:rsidR="002C7190" w:rsidRPr="002C7190" w:rsidRDefault="002C7190" w:rsidP="002C7190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2C719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lastRenderedPageBreak/>
        <w:t>Originalmente, afirma o pesquisador, a troca de presentes não estava ligada à tradição do Natal, pelo menos não à festa original. "A troca de presentes na escala moderna é uma invenção do capitalismo."</w:t>
      </w:r>
    </w:p>
    <w:p w:rsidR="002C7190" w:rsidRPr="002C7190" w:rsidRDefault="002C7190" w:rsidP="002C7190">
      <w:pPr>
        <w:shd w:val="clear" w:color="auto" w:fill="FFFFFF"/>
        <w:spacing w:beforeAutospacing="1" w:after="0" w:afterAutospacing="1" w:line="405" w:lineRule="atLeast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2C7190">
        <w:rPr>
          <w:rFonts w:ascii="Times New Roman" w:eastAsia="Times New Roman" w:hAnsi="Times New Roman" w:cs="Times New Roman"/>
          <w:b/>
          <w:bCs/>
          <w:color w:val="33332F"/>
          <w:sz w:val="27"/>
          <w:szCs w:val="27"/>
          <w:bdr w:val="none" w:sz="0" w:space="0" w:color="auto" w:frame="1"/>
          <w:lang w:eastAsia="pt-BR"/>
        </w:rPr>
        <w:t>Ceia</w:t>
      </w:r>
      <w:r w:rsidRPr="002C719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br/>
        <w:t>A comida de Natal, por outro lado, era comum nas primeiras festas. Na ceia natalina era comum a carne assada porque esses pratos eram considerados mais sofisticados, mais caros, e serviam melhor para uma situação especial. O porco, assim como o peixe, era uma das carnes mais comuns.</w:t>
      </w:r>
    </w:p>
    <w:p w:rsidR="002C7190" w:rsidRPr="002C7190" w:rsidRDefault="002C7190" w:rsidP="002C7190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2C719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O peru foi introduzido apenas no século XVI. A ave é originária das Américas e se popularizou rapidamente na elite da Europa quando foi levada ao continente. Por ser mais caro, o peru virou a carne das grandes ocasiões.</w:t>
      </w:r>
    </w:p>
    <w:p w:rsidR="002C7190" w:rsidRPr="002C7190" w:rsidRDefault="002C7190" w:rsidP="002C7190">
      <w:pPr>
        <w:shd w:val="clear" w:color="auto" w:fill="FFFFFF"/>
        <w:spacing w:beforeAutospacing="1" w:after="0" w:afterAutospacing="1" w:line="405" w:lineRule="atLeast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2C7190">
        <w:rPr>
          <w:rFonts w:ascii="Times New Roman" w:eastAsia="Times New Roman" w:hAnsi="Times New Roman" w:cs="Times New Roman"/>
          <w:b/>
          <w:bCs/>
          <w:color w:val="33332F"/>
          <w:sz w:val="27"/>
          <w:szCs w:val="27"/>
          <w:bdr w:val="none" w:sz="0" w:space="0" w:color="auto" w:frame="1"/>
          <w:lang w:eastAsia="pt-BR"/>
        </w:rPr>
        <w:t>Papai-Noel</w:t>
      </w:r>
      <w:r w:rsidRPr="002C719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br/>
      </w:r>
      <w:proofErr w:type="spellStart"/>
      <w:r w:rsidRPr="002C719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Funari</w:t>
      </w:r>
      <w:proofErr w:type="spellEnd"/>
      <w:r w:rsidRPr="002C719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 afirma que o homem chamado Nicolau que viveu na Antiguidade e que virou santo não tem nada a ver com o Papai Noel, apesar de muitas versões dizerem isso. A figura tem origem em tradições germânicas e nórdicas. O protestantismo, que buscava um simbolismo diferente da comemoração católica - que enfatizava a figura do presépio - utilizou o personagem.</w:t>
      </w:r>
    </w:p>
    <w:p w:rsidR="002C7190" w:rsidRPr="002C7190" w:rsidRDefault="002C7190" w:rsidP="002C7190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2C719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Já a imagem que conhecemos do Papai Noel tem uma origem muito mais comercial. A figura de um velhinho com roupa vermelha e branca foi criada e difundida pela publicidade da Coca-Cola no século XIX. "A gente pode dizer que o Papai Noel como a figura que a gente conhece é uma invenção da Coca-Cola e dos meios de comunicação de massa", diz o pesquisador. O papel da mídia, afirma </w:t>
      </w:r>
      <w:proofErr w:type="spellStart"/>
      <w:r w:rsidRPr="002C719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Funari</w:t>
      </w:r>
      <w:proofErr w:type="spellEnd"/>
      <w:r w:rsidRPr="002C719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, foi difundir essa imagem. O cinema e outros meios trouxeram a imagem criada pelos publicitários ao Brasil.</w:t>
      </w:r>
    </w:p>
    <w:p w:rsidR="002C7190" w:rsidRPr="002C7190" w:rsidRDefault="002C7190" w:rsidP="002C7190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2C719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"Se você for olhar os jornais brasileiros do início do século XX, no período do Natal, você encontrará referências ao presépio(...) não se fala em Papai Noel", diz o pesquisador, que lembra que nos dias atuais o presépio praticamente sumiu dos meios de comunicação.</w:t>
      </w:r>
    </w:p>
    <w:p w:rsidR="002C7190" w:rsidRPr="002C7190" w:rsidRDefault="002C7190" w:rsidP="002C7190">
      <w:pPr>
        <w:shd w:val="clear" w:color="auto" w:fill="FFFFFF"/>
        <w:spacing w:beforeAutospacing="1" w:after="0" w:afterAutospacing="1" w:line="405" w:lineRule="atLeast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2C7190">
        <w:rPr>
          <w:rFonts w:ascii="Times New Roman" w:eastAsia="Times New Roman" w:hAnsi="Times New Roman" w:cs="Times New Roman"/>
          <w:b/>
          <w:bCs/>
          <w:color w:val="33332F"/>
          <w:sz w:val="27"/>
          <w:szCs w:val="27"/>
          <w:bdr w:val="none" w:sz="0" w:space="0" w:color="auto" w:frame="1"/>
          <w:lang w:eastAsia="pt-BR"/>
        </w:rPr>
        <w:t>O pinheiro</w:t>
      </w:r>
      <w:r w:rsidRPr="002C719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br/>
        <w:t>A origem do pinheiro é bem parecida: era uma figura germânica e nórdica que foi absorvida pelo protestantismo. Aqui, a decoração chegou com influência principalmente do cinema - apesar de não ter tido um patrocínio de peso, como teve Papai Noel. Para o pesquisador, os símbolos atuais do Natal foram tão importados quanto o Halloween, do qual muita gente reclama.</w:t>
      </w:r>
    </w:p>
    <w:p w:rsidR="002C7190" w:rsidRPr="002C7190" w:rsidRDefault="002C7190" w:rsidP="002C7190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2C719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 </w:t>
      </w:r>
    </w:p>
    <w:p w:rsidR="00062742" w:rsidRPr="002C7190" w:rsidRDefault="00062742">
      <w:pPr>
        <w:rPr>
          <w:rFonts w:ascii="Times New Roman" w:hAnsi="Times New Roman" w:cs="Times New Roman"/>
        </w:rPr>
      </w:pPr>
    </w:p>
    <w:sectPr w:rsidR="00062742" w:rsidRPr="002C7190" w:rsidSect="002C7190">
      <w:pgSz w:w="11906" w:h="16838"/>
      <w:pgMar w:top="568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553DC"/>
    <w:multiLevelType w:val="multilevel"/>
    <w:tmpl w:val="C6E8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90"/>
    <w:rsid w:val="00062742"/>
    <w:rsid w:val="002C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BD91"/>
  <w15:chartTrackingRefBased/>
  <w15:docId w15:val="{5491C33B-5897-49C3-95FF-D275E8F6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7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719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icon-32">
    <w:name w:val="icon-32"/>
    <w:basedOn w:val="Normal"/>
    <w:rsid w:val="002C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parator">
    <w:name w:val="separator"/>
    <w:basedOn w:val="Normal"/>
    <w:rsid w:val="002C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mments-count">
    <w:name w:val="comments-count"/>
    <w:basedOn w:val="Fontepargpadro"/>
    <w:rsid w:val="002C7190"/>
  </w:style>
  <w:style w:type="paragraph" w:customStyle="1" w:styleId="commentlabel">
    <w:name w:val="commentlabel"/>
    <w:basedOn w:val="Normal"/>
    <w:rsid w:val="002C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">
    <w:name w:val="text"/>
    <w:basedOn w:val="Normal"/>
    <w:rsid w:val="002C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87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2018-12-12T12:05:00Z</dcterms:created>
  <dcterms:modified xsi:type="dcterms:W3CDTF">2018-12-12T12:07:00Z</dcterms:modified>
</cp:coreProperties>
</file>