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949" w:rsidRPr="00764949" w:rsidRDefault="00764949" w:rsidP="00764949">
      <w:pPr>
        <w:shd w:val="clear" w:color="auto" w:fill="FFFFFF"/>
        <w:spacing w:after="0" w:line="240" w:lineRule="auto"/>
        <w:outlineLvl w:val="0"/>
        <w:rPr>
          <w:rFonts w:ascii="Times New Roman" w:eastAsia="Times New Roman" w:hAnsi="Times New Roman" w:cs="Times New Roman"/>
          <w:b/>
          <w:bCs/>
          <w:kern w:val="36"/>
          <w:sz w:val="52"/>
          <w:szCs w:val="24"/>
          <w:lang w:eastAsia="pt-BR"/>
        </w:rPr>
      </w:pPr>
      <w:bookmarkStart w:id="0" w:name="_GoBack"/>
      <w:r w:rsidRPr="00764949">
        <w:rPr>
          <w:rFonts w:ascii="Times New Roman" w:eastAsia="Times New Roman" w:hAnsi="Times New Roman" w:cs="Times New Roman"/>
          <w:b/>
          <w:bCs/>
          <w:kern w:val="36"/>
          <w:sz w:val="52"/>
          <w:szCs w:val="24"/>
          <w:lang w:eastAsia="pt-BR"/>
        </w:rPr>
        <w:t>Tratamento Para Estrias</w:t>
      </w:r>
    </w:p>
    <w:bookmarkEnd w:id="0"/>
    <w:p w:rsidR="00764949" w:rsidRPr="00764949" w:rsidRDefault="00764949" w:rsidP="00764949">
      <w:pPr>
        <w:shd w:val="clear" w:color="auto" w:fill="FFFFFF"/>
        <w:spacing w:after="225" w:line="345" w:lineRule="atLeast"/>
        <w:rPr>
          <w:rFonts w:ascii="Times New Roman" w:eastAsia="Times New Roman" w:hAnsi="Times New Roman" w:cs="Times New Roman"/>
          <w:sz w:val="24"/>
          <w:szCs w:val="24"/>
          <w:lang w:eastAsia="pt-BR"/>
        </w:rPr>
      </w:pPr>
      <w:r w:rsidRPr="00764949">
        <w:rPr>
          <w:rFonts w:ascii="Times New Roman" w:eastAsia="Times New Roman" w:hAnsi="Times New Roman" w:cs="Times New Roman"/>
          <w:sz w:val="24"/>
          <w:szCs w:val="24"/>
          <w:lang w:eastAsia="pt-BR"/>
        </w:rPr>
        <w:t>na pele quando ela se rompe, muito comum em homens e mulheres que ganham peso muito rapidamente, e em mulheres grávidas e meninas que ganham quadris e seios muito rapidamente na puberdade. É um problema que foi considerado sem solução por muito tempo, e até hoje existe um estigma de que há como prevenir, mas não remediar.</w:t>
      </w:r>
    </w:p>
    <w:p w:rsidR="00764949" w:rsidRPr="00764949" w:rsidRDefault="00764949" w:rsidP="00764949">
      <w:pPr>
        <w:shd w:val="clear" w:color="auto" w:fill="FFFFFF"/>
        <w:spacing w:after="225" w:line="345" w:lineRule="atLeast"/>
        <w:rPr>
          <w:rFonts w:ascii="Times New Roman" w:eastAsia="Times New Roman" w:hAnsi="Times New Roman" w:cs="Times New Roman"/>
          <w:sz w:val="24"/>
          <w:szCs w:val="24"/>
          <w:lang w:eastAsia="pt-BR"/>
        </w:rPr>
      </w:pPr>
      <w:r w:rsidRPr="00764949">
        <w:rPr>
          <w:rFonts w:ascii="Times New Roman" w:eastAsia="Times New Roman" w:hAnsi="Times New Roman" w:cs="Times New Roman"/>
          <w:sz w:val="24"/>
          <w:szCs w:val="24"/>
          <w:lang w:eastAsia="pt-BR"/>
        </w:rPr>
        <w:t>É verdade que seu tratamento e até mesmo sua prevenção são difíceis. Principalmente porque em alguns casos não há como prever que as malditas cicatrizes irão aparecer, como no caso de meninas que crescem muito rápido na puberdade. Elas aparecem em mulheres mais comumente em quadris, seios e abdômen, e sua prevenção consiste em muita hidratação da pele, mas, infelizmente, por questões genéticas, pode não ser suficiente.</w:t>
      </w:r>
    </w:p>
    <w:p w:rsidR="00764949" w:rsidRPr="00764949" w:rsidRDefault="00764949" w:rsidP="00764949">
      <w:pPr>
        <w:shd w:val="clear" w:color="auto" w:fill="FFFFFF"/>
        <w:spacing w:after="225" w:line="345" w:lineRule="atLeast"/>
        <w:jc w:val="center"/>
        <w:rPr>
          <w:rFonts w:ascii="Times New Roman" w:eastAsia="Times New Roman" w:hAnsi="Times New Roman" w:cs="Times New Roman"/>
          <w:sz w:val="24"/>
          <w:szCs w:val="24"/>
          <w:lang w:eastAsia="pt-BR"/>
        </w:rPr>
      </w:pPr>
      <w:r w:rsidRPr="00764949">
        <w:rPr>
          <w:rFonts w:ascii="Times New Roman" w:eastAsia="Times New Roman" w:hAnsi="Times New Roman" w:cs="Times New Roman"/>
          <w:noProof/>
          <w:sz w:val="24"/>
          <w:szCs w:val="24"/>
          <w:lang w:eastAsia="pt-BR"/>
        </w:rPr>
        <w:drawing>
          <wp:inline distT="0" distB="0" distL="0" distR="0">
            <wp:extent cx="5400040" cy="3597275"/>
            <wp:effectExtent l="0" t="0" r="0" b="3175"/>
            <wp:docPr id="2" name="Imagem 2" descr="Estrias Abdomi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rias Abdomina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597275"/>
                    </a:xfrm>
                    <a:prstGeom prst="rect">
                      <a:avLst/>
                    </a:prstGeom>
                    <a:noFill/>
                    <a:ln>
                      <a:noFill/>
                    </a:ln>
                  </pic:spPr>
                </pic:pic>
              </a:graphicData>
            </a:graphic>
          </wp:inline>
        </w:drawing>
      </w:r>
    </w:p>
    <w:p w:rsidR="00764949" w:rsidRPr="00764949" w:rsidRDefault="00764949" w:rsidP="00764949">
      <w:pPr>
        <w:shd w:val="clear" w:color="auto" w:fill="FFFFFF"/>
        <w:spacing w:after="225" w:line="345" w:lineRule="atLeast"/>
        <w:rPr>
          <w:rFonts w:ascii="Times New Roman" w:eastAsia="Times New Roman" w:hAnsi="Times New Roman" w:cs="Times New Roman"/>
          <w:sz w:val="24"/>
          <w:szCs w:val="24"/>
          <w:lang w:eastAsia="pt-BR"/>
        </w:rPr>
      </w:pPr>
      <w:r w:rsidRPr="00764949">
        <w:rPr>
          <w:rFonts w:ascii="Times New Roman" w:eastAsia="Times New Roman" w:hAnsi="Times New Roman" w:cs="Times New Roman"/>
          <w:sz w:val="24"/>
          <w:szCs w:val="24"/>
          <w:lang w:eastAsia="pt-BR"/>
        </w:rPr>
        <w:t xml:space="preserve">Porém, os tratamentos contra estria possuem muita demanda e cada vez mais os dermatologistas estão procurando uma forma de eliminá-las. Mas, primeiro é preciso saber quais </w:t>
      </w:r>
      <w:proofErr w:type="gramStart"/>
      <w:r w:rsidRPr="00764949">
        <w:rPr>
          <w:rFonts w:ascii="Times New Roman" w:eastAsia="Times New Roman" w:hAnsi="Times New Roman" w:cs="Times New Roman"/>
          <w:sz w:val="24"/>
          <w:szCs w:val="24"/>
          <w:lang w:eastAsia="pt-BR"/>
        </w:rPr>
        <w:t>os tipos de estria se tem</w:t>
      </w:r>
      <w:proofErr w:type="gramEnd"/>
      <w:r w:rsidRPr="00764949">
        <w:rPr>
          <w:rFonts w:ascii="Times New Roman" w:eastAsia="Times New Roman" w:hAnsi="Times New Roman" w:cs="Times New Roman"/>
          <w:sz w:val="24"/>
          <w:szCs w:val="24"/>
          <w:lang w:eastAsia="pt-BR"/>
        </w:rPr>
        <w:t>, como é a sua pele antes de procurar um tratamento. As estrias vermelhas, superficiais e estreitas são mais fáceis de tratar, as brancas, largas e profundas, mais difíceis.</w:t>
      </w:r>
    </w:p>
    <w:p w:rsidR="00764949" w:rsidRPr="00764949" w:rsidRDefault="00764949" w:rsidP="00764949">
      <w:pPr>
        <w:shd w:val="clear" w:color="auto" w:fill="FFFFFF"/>
        <w:spacing w:after="0" w:line="345" w:lineRule="atLeast"/>
        <w:outlineLvl w:val="1"/>
        <w:rPr>
          <w:rFonts w:ascii="Times New Roman" w:eastAsia="Times New Roman" w:hAnsi="Times New Roman" w:cs="Times New Roman"/>
          <w:b/>
          <w:bCs/>
          <w:sz w:val="24"/>
          <w:szCs w:val="24"/>
          <w:lang w:eastAsia="pt-BR"/>
        </w:rPr>
      </w:pPr>
      <w:r w:rsidRPr="00764949">
        <w:rPr>
          <w:rFonts w:ascii="Times New Roman" w:eastAsia="Times New Roman" w:hAnsi="Times New Roman" w:cs="Times New Roman"/>
          <w:b/>
          <w:bCs/>
          <w:sz w:val="24"/>
          <w:szCs w:val="24"/>
          <w:lang w:eastAsia="pt-BR"/>
        </w:rPr>
        <w:t>Tratamentos</w:t>
      </w:r>
    </w:p>
    <w:p w:rsidR="00764949" w:rsidRPr="00764949" w:rsidRDefault="00764949" w:rsidP="00764949">
      <w:pPr>
        <w:shd w:val="clear" w:color="auto" w:fill="FFFFFF"/>
        <w:spacing w:after="225" w:line="345" w:lineRule="atLeast"/>
        <w:rPr>
          <w:rFonts w:ascii="Times New Roman" w:eastAsia="Times New Roman" w:hAnsi="Times New Roman" w:cs="Times New Roman"/>
          <w:sz w:val="24"/>
          <w:szCs w:val="24"/>
          <w:lang w:eastAsia="pt-BR"/>
        </w:rPr>
      </w:pPr>
      <w:r w:rsidRPr="00764949">
        <w:rPr>
          <w:rFonts w:ascii="Times New Roman" w:eastAsia="Times New Roman" w:hAnsi="Times New Roman" w:cs="Times New Roman"/>
          <w:sz w:val="24"/>
          <w:szCs w:val="24"/>
          <w:lang w:eastAsia="pt-BR"/>
        </w:rPr>
        <w:t xml:space="preserve">Para as estrias brancas, largas e profundas, o melhor tratamento que existe é o laser fracionado associado com a </w:t>
      </w:r>
      <w:proofErr w:type="spellStart"/>
      <w:r w:rsidRPr="00764949">
        <w:rPr>
          <w:rFonts w:ascii="Times New Roman" w:eastAsia="Times New Roman" w:hAnsi="Times New Roman" w:cs="Times New Roman"/>
          <w:sz w:val="24"/>
          <w:szCs w:val="24"/>
          <w:lang w:eastAsia="pt-BR"/>
        </w:rPr>
        <w:t>subcisão</w:t>
      </w:r>
      <w:proofErr w:type="spellEnd"/>
      <w:r w:rsidRPr="00764949">
        <w:rPr>
          <w:rFonts w:ascii="Times New Roman" w:eastAsia="Times New Roman" w:hAnsi="Times New Roman" w:cs="Times New Roman"/>
          <w:sz w:val="24"/>
          <w:szCs w:val="24"/>
          <w:lang w:eastAsia="pt-BR"/>
        </w:rPr>
        <w:t xml:space="preserve">. O tratamento consiste em algumas sessões (de duas a três) de laser fracionado, que irá fazer </w:t>
      </w:r>
      <w:proofErr w:type="spellStart"/>
      <w:r w:rsidRPr="00764949">
        <w:rPr>
          <w:rFonts w:ascii="Times New Roman" w:eastAsia="Times New Roman" w:hAnsi="Times New Roman" w:cs="Times New Roman"/>
          <w:sz w:val="24"/>
          <w:szCs w:val="24"/>
          <w:lang w:eastAsia="pt-BR"/>
        </w:rPr>
        <w:t>microperfurações</w:t>
      </w:r>
      <w:proofErr w:type="spellEnd"/>
      <w:r w:rsidRPr="00764949">
        <w:rPr>
          <w:rFonts w:ascii="Times New Roman" w:eastAsia="Times New Roman" w:hAnsi="Times New Roman" w:cs="Times New Roman"/>
          <w:sz w:val="24"/>
          <w:szCs w:val="24"/>
          <w:lang w:eastAsia="pt-BR"/>
        </w:rPr>
        <w:t xml:space="preserve"> na pele e destruir e aquecer as fibras de sustentação do local cicatrizado. Assim, ele promove uma melhora na textura da pele e estimula maior produção de colágeno. Depois que a pele se recuperar dessas sessões, em aproximadamente quinze dias ou mais, passa-se à </w:t>
      </w:r>
      <w:proofErr w:type="spellStart"/>
      <w:r w:rsidRPr="00764949">
        <w:rPr>
          <w:rFonts w:ascii="Times New Roman" w:eastAsia="Times New Roman" w:hAnsi="Times New Roman" w:cs="Times New Roman"/>
          <w:sz w:val="24"/>
          <w:szCs w:val="24"/>
          <w:lang w:eastAsia="pt-BR"/>
        </w:rPr>
        <w:t>subcisão</w:t>
      </w:r>
      <w:proofErr w:type="spellEnd"/>
      <w:r w:rsidRPr="00764949">
        <w:rPr>
          <w:rFonts w:ascii="Times New Roman" w:eastAsia="Times New Roman" w:hAnsi="Times New Roman" w:cs="Times New Roman"/>
          <w:sz w:val="24"/>
          <w:szCs w:val="24"/>
          <w:lang w:eastAsia="pt-BR"/>
        </w:rPr>
        <w:t xml:space="preserve">. A </w:t>
      </w:r>
      <w:proofErr w:type="spellStart"/>
      <w:r w:rsidRPr="00764949">
        <w:rPr>
          <w:rFonts w:ascii="Times New Roman" w:eastAsia="Times New Roman" w:hAnsi="Times New Roman" w:cs="Times New Roman"/>
          <w:sz w:val="24"/>
          <w:szCs w:val="24"/>
          <w:lang w:eastAsia="pt-BR"/>
        </w:rPr>
        <w:t>subcisão</w:t>
      </w:r>
      <w:proofErr w:type="spellEnd"/>
      <w:r w:rsidRPr="00764949">
        <w:rPr>
          <w:rFonts w:ascii="Times New Roman" w:eastAsia="Times New Roman" w:hAnsi="Times New Roman" w:cs="Times New Roman"/>
          <w:sz w:val="24"/>
          <w:szCs w:val="24"/>
          <w:lang w:eastAsia="pt-BR"/>
        </w:rPr>
        <w:t xml:space="preserve"> é uma técnica cirúrgica que pode ser feita em ambulatórios; ela utiliza uma agulha para traumatizar as camadas mais profundas da pele, estimulando ainda mais a formação de colágeno. O colágeno ajuda a recuperar a elasticidade do local.</w:t>
      </w:r>
    </w:p>
    <w:p w:rsidR="00764949" w:rsidRPr="00764949" w:rsidRDefault="00764949" w:rsidP="00764949">
      <w:pPr>
        <w:shd w:val="clear" w:color="auto" w:fill="FFFFFF"/>
        <w:spacing w:after="225" w:line="345" w:lineRule="atLeast"/>
        <w:rPr>
          <w:rFonts w:ascii="Times New Roman" w:eastAsia="Times New Roman" w:hAnsi="Times New Roman" w:cs="Times New Roman"/>
          <w:sz w:val="24"/>
          <w:szCs w:val="24"/>
          <w:lang w:eastAsia="pt-BR"/>
        </w:rPr>
      </w:pPr>
      <w:r w:rsidRPr="00764949">
        <w:rPr>
          <w:rFonts w:ascii="Times New Roman" w:eastAsia="Times New Roman" w:hAnsi="Times New Roman" w:cs="Times New Roman"/>
          <w:sz w:val="24"/>
          <w:szCs w:val="24"/>
          <w:lang w:eastAsia="pt-BR"/>
        </w:rPr>
        <w:lastRenderedPageBreak/>
        <w:t xml:space="preserve">Esses tratamentos trarão uma redução da profundidade e da largura das estrias, mas eles normalmente não eliminam a estria por completo. A suavização é bem visível, porém, e muitas pacientes ficam satisfeitas com o resultado. O resultado pode aparecer em um ou dois meses, e é preciso fazer dois ciclos de laser e </w:t>
      </w:r>
      <w:proofErr w:type="spellStart"/>
      <w:r w:rsidRPr="00764949">
        <w:rPr>
          <w:rFonts w:ascii="Times New Roman" w:eastAsia="Times New Roman" w:hAnsi="Times New Roman" w:cs="Times New Roman"/>
          <w:sz w:val="24"/>
          <w:szCs w:val="24"/>
          <w:lang w:eastAsia="pt-BR"/>
        </w:rPr>
        <w:t>subcisão</w:t>
      </w:r>
      <w:proofErr w:type="spellEnd"/>
      <w:r w:rsidRPr="00764949">
        <w:rPr>
          <w:rFonts w:ascii="Times New Roman" w:eastAsia="Times New Roman" w:hAnsi="Times New Roman" w:cs="Times New Roman"/>
          <w:sz w:val="24"/>
          <w:szCs w:val="24"/>
          <w:lang w:eastAsia="pt-BR"/>
        </w:rPr>
        <w:t>.</w:t>
      </w:r>
    </w:p>
    <w:p w:rsidR="00764949" w:rsidRPr="00764949" w:rsidRDefault="00764949" w:rsidP="00764949">
      <w:pPr>
        <w:shd w:val="clear" w:color="auto" w:fill="FFFFFF"/>
        <w:spacing w:after="225" w:line="345" w:lineRule="atLeast"/>
        <w:jc w:val="center"/>
        <w:rPr>
          <w:rFonts w:ascii="Times New Roman" w:eastAsia="Times New Roman" w:hAnsi="Times New Roman" w:cs="Times New Roman"/>
          <w:sz w:val="24"/>
          <w:szCs w:val="24"/>
          <w:lang w:eastAsia="pt-BR"/>
        </w:rPr>
      </w:pPr>
      <w:r w:rsidRPr="00764949">
        <w:rPr>
          <w:rFonts w:ascii="Times New Roman" w:eastAsia="Times New Roman" w:hAnsi="Times New Roman" w:cs="Times New Roman"/>
          <w:noProof/>
          <w:sz w:val="24"/>
          <w:szCs w:val="24"/>
          <w:lang w:eastAsia="pt-BR"/>
        </w:rPr>
        <w:drawing>
          <wp:inline distT="0" distB="0" distL="0" distR="0">
            <wp:extent cx="5400040" cy="3579495"/>
            <wp:effectExtent l="0" t="0" r="0" b="1905"/>
            <wp:docPr id="1" name="Imagem 1" descr="Tratamento para Est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tamento para Estri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579495"/>
                    </a:xfrm>
                    <a:prstGeom prst="rect">
                      <a:avLst/>
                    </a:prstGeom>
                    <a:noFill/>
                    <a:ln>
                      <a:noFill/>
                    </a:ln>
                  </pic:spPr>
                </pic:pic>
              </a:graphicData>
            </a:graphic>
          </wp:inline>
        </w:drawing>
      </w:r>
    </w:p>
    <w:p w:rsidR="00764949" w:rsidRPr="00764949" w:rsidRDefault="00764949" w:rsidP="00764949">
      <w:pPr>
        <w:shd w:val="clear" w:color="auto" w:fill="FFFFFF"/>
        <w:spacing w:after="0" w:line="345" w:lineRule="atLeast"/>
        <w:outlineLvl w:val="1"/>
        <w:rPr>
          <w:rFonts w:ascii="Times New Roman" w:eastAsia="Times New Roman" w:hAnsi="Times New Roman" w:cs="Times New Roman"/>
          <w:b/>
          <w:bCs/>
          <w:sz w:val="24"/>
          <w:szCs w:val="24"/>
          <w:lang w:eastAsia="pt-BR"/>
        </w:rPr>
      </w:pPr>
      <w:r w:rsidRPr="00764949">
        <w:rPr>
          <w:rFonts w:ascii="Times New Roman" w:eastAsia="Times New Roman" w:hAnsi="Times New Roman" w:cs="Times New Roman"/>
          <w:b/>
          <w:bCs/>
          <w:sz w:val="24"/>
          <w:szCs w:val="24"/>
          <w:lang w:eastAsia="pt-BR"/>
        </w:rPr>
        <w:t>Tipos de Estrias</w:t>
      </w:r>
    </w:p>
    <w:p w:rsidR="00764949" w:rsidRPr="00764949" w:rsidRDefault="00764949" w:rsidP="00764949">
      <w:pPr>
        <w:shd w:val="clear" w:color="auto" w:fill="FFFFFF"/>
        <w:spacing w:after="225" w:line="345" w:lineRule="atLeast"/>
        <w:rPr>
          <w:rFonts w:ascii="Times New Roman" w:eastAsia="Times New Roman" w:hAnsi="Times New Roman" w:cs="Times New Roman"/>
          <w:sz w:val="24"/>
          <w:szCs w:val="24"/>
          <w:lang w:eastAsia="pt-BR"/>
        </w:rPr>
      </w:pPr>
      <w:r w:rsidRPr="00764949">
        <w:rPr>
          <w:rFonts w:ascii="Times New Roman" w:eastAsia="Times New Roman" w:hAnsi="Times New Roman" w:cs="Times New Roman"/>
          <w:sz w:val="24"/>
          <w:szCs w:val="24"/>
          <w:lang w:eastAsia="pt-BR"/>
        </w:rPr>
        <w:t xml:space="preserve">As estrias brancas, estreitas e superficiais podem se beneficiar apenas do laser fracionado, passando por quatro a cinco sessões, com espaço de um mês entre elas. A </w:t>
      </w:r>
      <w:proofErr w:type="spellStart"/>
      <w:r w:rsidRPr="00764949">
        <w:rPr>
          <w:rFonts w:ascii="Times New Roman" w:eastAsia="Times New Roman" w:hAnsi="Times New Roman" w:cs="Times New Roman"/>
          <w:sz w:val="24"/>
          <w:szCs w:val="24"/>
          <w:lang w:eastAsia="pt-BR"/>
        </w:rPr>
        <w:t>carboxiterapia</w:t>
      </w:r>
      <w:proofErr w:type="spellEnd"/>
      <w:r w:rsidRPr="00764949">
        <w:rPr>
          <w:rFonts w:ascii="Times New Roman" w:eastAsia="Times New Roman" w:hAnsi="Times New Roman" w:cs="Times New Roman"/>
          <w:sz w:val="24"/>
          <w:szCs w:val="24"/>
          <w:lang w:eastAsia="pt-BR"/>
        </w:rPr>
        <w:t>, uma técnica que injeta gás carbônico na pele para renová-la, também podem trazer bons resultados.</w:t>
      </w:r>
    </w:p>
    <w:p w:rsidR="00764949" w:rsidRPr="00764949" w:rsidRDefault="00764949" w:rsidP="00764949">
      <w:pPr>
        <w:shd w:val="clear" w:color="auto" w:fill="FFFFFF"/>
        <w:spacing w:after="225" w:line="345" w:lineRule="atLeast"/>
        <w:rPr>
          <w:rFonts w:ascii="Times New Roman" w:eastAsia="Times New Roman" w:hAnsi="Times New Roman" w:cs="Times New Roman"/>
          <w:sz w:val="24"/>
          <w:szCs w:val="24"/>
          <w:lang w:eastAsia="pt-BR"/>
        </w:rPr>
      </w:pPr>
      <w:r w:rsidRPr="00764949">
        <w:rPr>
          <w:rFonts w:ascii="Times New Roman" w:eastAsia="Times New Roman" w:hAnsi="Times New Roman" w:cs="Times New Roman"/>
          <w:sz w:val="24"/>
          <w:szCs w:val="24"/>
          <w:lang w:eastAsia="pt-BR"/>
        </w:rPr>
        <w:t xml:space="preserve">As estrias vermelhas ou arroxeadas são mais novas e precisam de tratamentos menos invasivos, trazendo também, melhores resultados. A dupla de tratamento raios infravermelhos mais ácido </w:t>
      </w:r>
      <w:proofErr w:type="spellStart"/>
      <w:r w:rsidRPr="00764949">
        <w:rPr>
          <w:rFonts w:ascii="Times New Roman" w:eastAsia="Times New Roman" w:hAnsi="Times New Roman" w:cs="Times New Roman"/>
          <w:sz w:val="24"/>
          <w:szCs w:val="24"/>
          <w:lang w:eastAsia="pt-BR"/>
        </w:rPr>
        <w:t>retinóico</w:t>
      </w:r>
      <w:proofErr w:type="spellEnd"/>
      <w:r w:rsidRPr="00764949">
        <w:rPr>
          <w:rFonts w:ascii="Times New Roman" w:eastAsia="Times New Roman" w:hAnsi="Times New Roman" w:cs="Times New Roman"/>
          <w:sz w:val="24"/>
          <w:szCs w:val="24"/>
          <w:lang w:eastAsia="pt-BR"/>
        </w:rPr>
        <w:t xml:space="preserve"> já pode trazer ótimos resultados. Os infravermelhos irão produzir mais colágeno e ajudar na destruição das fibras endurecidas das cicatrizes, e o ácido </w:t>
      </w:r>
      <w:proofErr w:type="spellStart"/>
      <w:r w:rsidRPr="00764949">
        <w:rPr>
          <w:rFonts w:ascii="Times New Roman" w:eastAsia="Times New Roman" w:hAnsi="Times New Roman" w:cs="Times New Roman"/>
          <w:sz w:val="24"/>
          <w:szCs w:val="24"/>
          <w:lang w:eastAsia="pt-BR"/>
        </w:rPr>
        <w:t>retinóico</w:t>
      </w:r>
      <w:proofErr w:type="spellEnd"/>
      <w:r w:rsidRPr="00764949">
        <w:rPr>
          <w:rFonts w:ascii="Times New Roman" w:eastAsia="Times New Roman" w:hAnsi="Times New Roman" w:cs="Times New Roman"/>
          <w:sz w:val="24"/>
          <w:szCs w:val="24"/>
          <w:lang w:eastAsia="pt-BR"/>
        </w:rPr>
        <w:t xml:space="preserve"> irá estimular novas fibras, deixando a pele mais elástica e rejuvenescida e melhorando as cicatrizes em até oitenta por cento.</w:t>
      </w:r>
    </w:p>
    <w:p w:rsidR="00764949" w:rsidRPr="00764949" w:rsidRDefault="00764949" w:rsidP="00764949">
      <w:pPr>
        <w:shd w:val="clear" w:color="auto" w:fill="FFFFFF"/>
        <w:spacing w:after="225" w:line="345" w:lineRule="atLeast"/>
        <w:rPr>
          <w:rFonts w:ascii="Times New Roman" w:eastAsia="Times New Roman" w:hAnsi="Times New Roman" w:cs="Times New Roman"/>
          <w:sz w:val="24"/>
          <w:szCs w:val="24"/>
          <w:lang w:eastAsia="pt-BR"/>
        </w:rPr>
      </w:pPr>
      <w:r w:rsidRPr="00764949">
        <w:rPr>
          <w:rFonts w:ascii="Times New Roman" w:eastAsia="Times New Roman" w:hAnsi="Times New Roman" w:cs="Times New Roman"/>
          <w:sz w:val="24"/>
          <w:szCs w:val="24"/>
          <w:lang w:eastAsia="pt-BR"/>
        </w:rPr>
        <w:t xml:space="preserve">Pode-se também optar pela luz intensa pulsada em conjunto com o ácido </w:t>
      </w:r>
      <w:proofErr w:type="spellStart"/>
      <w:r w:rsidRPr="00764949">
        <w:rPr>
          <w:rFonts w:ascii="Times New Roman" w:eastAsia="Times New Roman" w:hAnsi="Times New Roman" w:cs="Times New Roman"/>
          <w:sz w:val="24"/>
          <w:szCs w:val="24"/>
          <w:lang w:eastAsia="pt-BR"/>
        </w:rPr>
        <w:t>retinóico</w:t>
      </w:r>
      <w:proofErr w:type="spellEnd"/>
      <w:r w:rsidRPr="00764949">
        <w:rPr>
          <w:rFonts w:ascii="Times New Roman" w:eastAsia="Times New Roman" w:hAnsi="Times New Roman" w:cs="Times New Roman"/>
          <w:sz w:val="24"/>
          <w:szCs w:val="24"/>
          <w:lang w:eastAsia="pt-BR"/>
        </w:rPr>
        <w:t xml:space="preserve">. Esse tratamento dói menos do que o infravermelho, mas ainda deixa a pele sensível e há a possibilidade </w:t>
      </w:r>
      <w:proofErr w:type="gramStart"/>
      <w:r w:rsidRPr="00764949">
        <w:rPr>
          <w:rFonts w:ascii="Times New Roman" w:eastAsia="Times New Roman" w:hAnsi="Times New Roman" w:cs="Times New Roman"/>
          <w:sz w:val="24"/>
          <w:szCs w:val="24"/>
          <w:lang w:eastAsia="pt-BR"/>
        </w:rPr>
        <w:t>dela</w:t>
      </w:r>
      <w:proofErr w:type="gramEnd"/>
      <w:r w:rsidRPr="00764949">
        <w:rPr>
          <w:rFonts w:ascii="Times New Roman" w:eastAsia="Times New Roman" w:hAnsi="Times New Roman" w:cs="Times New Roman"/>
          <w:sz w:val="24"/>
          <w:szCs w:val="24"/>
          <w:lang w:eastAsia="pt-BR"/>
        </w:rPr>
        <w:t xml:space="preserve"> descamar.</w:t>
      </w:r>
    </w:p>
    <w:p w:rsidR="00062742" w:rsidRPr="00764949" w:rsidRDefault="00062742">
      <w:pPr>
        <w:rPr>
          <w:rFonts w:ascii="Times New Roman" w:hAnsi="Times New Roman" w:cs="Times New Roman"/>
          <w:sz w:val="24"/>
          <w:szCs w:val="24"/>
        </w:rPr>
      </w:pPr>
    </w:p>
    <w:sectPr w:rsidR="00062742" w:rsidRPr="00764949" w:rsidSect="00764949">
      <w:pgSz w:w="11906" w:h="16838"/>
      <w:pgMar w:top="1417"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49"/>
    <w:rsid w:val="00062742"/>
    <w:rsid w:val="007649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43CF"/>
  <w15:chartTrackingRefBased/>
  <w15:docId w15:val="{E9DFA432-4748-49DC-B77C-C4D009F4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764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6494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6494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64949"/>
    <w:rPr>
      <w:rFonts w:ascii="Times New Roman" w:eastAsia="Times New Roman" w:hAnsi="Times New Roman" w:cs="Times New Roman"/>
      <w:b/>
      <w:bCs/>
      <w:sz w:val="36"/>
      <w:szCs w:val="36"/>
      <w:lang w:eastAsia="pt-BR"/>
    </w:rPr>
  </w:style>
  <w:style w:type="paragraph" w:customStyle="1" w:styleId="autor">
    <w:name w:val="autor"/>
    <w:basedOn w:val="Normal"/>
    <w:rsid w:val="0076494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64949"/>
    <w:rPr>
      <w:color w:val="0000FF"/>
      <w:u w:val="single"/>
    </w:rPr>
  </w:style>
  <w:style w:type="paragraph" w:styleId="NormalWeb">
    <w:name w:val="Normal (Web)"/>
    <w:basedOn w:val="Normal"/>
    <w:uiPriority w:val="99"/>
    <w:semiHidden/>
    <w:unhideWhenUsed/>
    <w:rsid w:val="0076494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90905">
      <w:bodyDiv w:val="1"/>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2712</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2018-11-15T17:17:00Z</dcterms:created>
  <dcterms:modified xsi:type="dcterms:W3CDTF">2018-11-15T17:22:00Z</dcterms:modified>
</cp:coreProperties>
</file>