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4AF" w:rsidRPr="002F64AF" w:rsidRDefault="002F64AF" w:rsidP="002F64AF">
      <w:pPr>
        <w:pStyle w:val="NormalWeb"/>
        <w:jc w:val="both"/>
        <w:rPr>
          <w:b/>
          <w:color w:val="000000" w:themeColor="text1"/>
          <w:sz w:val="48"/>
        </w:rPr>
      </w:pPr>
      <w:bookmarkStart w:id="0" w:name="_GoBack"/>
      <w:r w:rsidRPr="002F64AF">
        <w:rPr>
          <w:b/>
          <w:color w:val="000000" w:themeColor="text1"/>
          <w:sz w:val="48"/>
        </w:rPr>
        <w:t>O Estatuto da Terra de 1964</w:t>
      </w:r>
    </w:p>
    <w:bookmarkEnd w:id="0"/>
    <w:p w:rsidR="002F64AF" w:rsidRPr="002F64AF" w:rsidRDefault="002F64AF" w:rsidP="002F64AF">
      <w:pPr>
        <w:pStyle w:val="NormalWeb"/>
        <w:jc w:val="both"/>
        <w:rPr>
          <w:color w:val="000000" w:themeColor="text1"/>
        </w:rPr>
      </w:pPr>
      <w:r w:rsidRPr="002F64AF">
        <w:rPr>
          <w:color w:val="000000" w:themeColor="text1"/>
        </w:rPr>
        <w:t xml:space="preserve">O Estatuto da Terra foi criado pela lei 4.504, de 30-11-1964, </w:t>
      </w:r>
      <w:proofErr w:type="gramStart"/>
      <w:r w:rsidRPr="002F64AF">
        <w:rPr>
          <w:color w:val="000000" w:themeColor="text1"/>
        </w:rPr>
        <w:t>sendo portanto</w:t>
      </w:r>
      <w:proofErr w:type="gramEnd"/>
      <w:r w:rsidRPr="002F64AF">
        <w:rPr>
          <w:color w:val="000000" w:themeColor="text1"/>
        </w:rPr>
        <w:t xml:space="preserve"> uma obra do regime militar que acabava de ser instalado no país através do golpe militar de 31-3-1964.</w:t>
      </w:r>
    </w:p>
    <w:p w:rsidR="002F64AF" w:rsidRPr="002F64AF" w:rsidRDefault="002F64AF" w:rsidP="002F64AF">
      <w:pPr>
        <w:pStyle w:val="NormalWeb"/>
        <w:jc w:val="both"/>
        <w:rPr>
          <w:color w:val="000000" w:themeColor="text1"/>
        </w:rPr>
      </w:pPr>
      <w:r w:rsidRPr="002F64AF">
        <w:rPr>
          <w:color w:val="000000" w:themeColor="text1"/>
        </w:rPr>
        <w:t>Sua criação estará intimamente ligada ao clima de insatisfação reinante no meio rural brasileiro e ao temor do governo e da elite conservadora pela eclosão de uma revolução camponesa. Afinal, os espectros da Revolução Cubana (1959) e da implantação de reformas agrárias em vários países da América Latina (México, Bolívia, etc.) estavam presentes e bem vivos na memória dos governantes e das elites.</w:t>
      </w:r>
    </w:p>
    <w:p w:rsidR="002F64AF" w:rsidRPr="002F64AF" w:rsidRDefault="002F64AF" w:rsidP="002F64AF">
      <w:pPr>
        <w:pStyle w:val="NormalWeb"/>
        <w:jc w:val="both"/>
        <w:rPr>
          <w:color w:val="000000" w:themeColor="text1"/>
        </w:rPr>
      </w:pPr>
      <w:r w:rsidRPr="002F64AF">
        <w:rPr>
          <w:color w:val="000000" w:themeColor="text1"/>
        </w:rPr>
        <w:t>As lutas camponesas no Brasil começaram a se organizar desde a década de 1950, com o surgimento de organizações e ligas camponesas, de sindicatos rurais e com atuação da Igreja Católica e do Partido Comunista Brasileiro. O movimento em prol de maior justiça social no campo e da reforma agrária generalizou-se no meio rural do país e assumiu grandes proporções no início da década de 1960.</w:t>
      </w:r>
    </w:p>
    <w:p w:rsidR="002F64AF" w:rsidRPr="002F64AF" w:rsidRDefault="002F64AF" w:rsidP="002F64AF">
      <w:pPr>
        <w:pStyle w:val="NormalWeb"/>
        <w:jc w:val="both"/>
        <w:rPr>
          <w:color w:val="000000" w:themeColor="text1"/>
        </w:rPr>
      </w:pPr>
      <w:r w:rsidRPr="002F64AF">
        <w:rPr>
          <w:color w:val="000000" w:themeColor="text1"/>
        </w:rPr>
        <w:t xml:space="preserve">No entanto, esse movimento foi praticamente aniquilado pelo regime militar instalado em 1964. A criação do Estatuto da Terra e a promessa de uma reforma agrária foi a estratégia utilizada pelos governantes para apaziguar, os camponeses e </w:t>
      </w:r>
      <w:proofErr w:type="spellStart"/>
      <w:r w:rsidRPr="002F64AF">
        <w:rPr>
          <w:color w:val="000000" w:themeColor="text1"/>
        </w:rPr>
        <w:t>tranqüilizar</w:t>
      </w:r>
      <w:proofErr w:type="spellEnd"/>
      <w:r w:rsidRPr="002F64AF">
        <w:rPr>
          <w:color w:val="000000" w:themeColor="text1"/>
        </w:rPr>
        <w:t xml:space="preserve"> os grandes proprietários de terra.</w:t>
      </w:r>
    </w:p>
    <w:p w:rsidR="002F64AF" w:rsidRPr="002F64AF" w:rsidRDefault="002F64AF" w:rsidP="002F64AF">
      <w:pPr>
        <w:pStyle w:val="NormalWeb"/>
        <w:jc w:val="both"/>
        <w:rPr>
          <w:color w:val="000000" w:themeColor="text1"/>
        </w:rPr>
      </w:pPr>
      <w:r w:rsidRPr="002F64AF">
        <w:rPr>
          <w:color w:val="000000" w:themeColor="text1"/>
        </w:rPr>
        <w:t>As metas estabelecidas pelo Estatuto da Terra eram basicamente duas: a execução de uma reforma agrária e o desenvolvimento da agricultura. Três décadas depois, podemos constatar que a primeira meta ficou apenas no papel, enquanto a segunda recebeu grande atenção do governo, principalmente no que diz respeito ao desenvolvimento capitalista ou empresarial da agricultura.</w:t>
      </w:r>
    </w:p>
    <w:p w:rsidR="00062742" w:rsidRPr="002F64AF" w:rsidRDefault="00062742" w:rsidP="002F64A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2F64AF" w:rsidSect="002F64AF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AF"/>
    <w:rsid w:val="00062742"/>
    <w:rsid w:val="002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9174E-C3E1-4F23-AED3-9606797A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2018-11-21T12:20:00Z</dcterms:created>
  <dcterms:modified xsi:type="dcterms:W3CDTF">2018-11-21T12:24:00Z</dcterms:modified>
</cp:coreProperties>
</file>