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DD" w:rsidRPr="008254DD" w:rsidRDefault="008254DD" w:rsidP="008254DD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52"/>
          <w:szCs w:val="24"/>
          <w:lang w:eastAsia="pt-BR"/>
        </w:rPr>
      </w:pPr>
      <w:bookmarkStart w:id="0" w:name="_GoBack"/>
      <w:r w:rsidRPr="008254DD">
        <w:rPr>
          <w:rFonts w:ascii="Times New Roman" w:eastAsia="Times New Roman" w:hAnsi="Times New Roman" w:cs="Times New Roman"/>
          <w:b/>
          <w:bCs/>
          <w:spacing w:val="-15"/>
          <w:kern w:val="36"/>
          <w:sz w:val="52"/>
          <w:szCs w:val="24"/>
          <w:lang w:eastAsia="pt-BR"/>
        </w:rPr>
        <w:t>Engenharia Civil</w:t>
      </w:r>
    </w:p>
    <w:bookmarkEnd w:id="0"/>
    <w:p w:rsidR="008254DD" w:rsidRPr="008254DD" w:rsidRDefault="008254DD" w:rsidP="008254DD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54D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Entenda o que faz um engenheiro civil, saiba as áreas de atuação do profissional e fique por dentro das principais instituições de ensino</w:t>
      </w:r>
    </w:p>
    <w:p w:rsidR="008254DD" w:rsidRPr="008254DD" w:rsidRDefault="008254DD" w:rsidP="008254D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4DD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8254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engenheiro civil</w:t>
      </w:r>
      <w:r w:rsidRPr="008254DD">
        <w:rPr>
          <w:rFonts w:ascii="Times New Roman" w:eastAsia="Times New Roman" w:hAnsi="Times New Roman" w:cs="Times New Roman"/>
          <w:sz w:val="24"/>
          <w:szCs w:val="24"/>
          <w:lang w:eastAsia="pt-BR"/>
        </w:rPr>
        <w:t> projeta, gerencia e executa obras como casas, prédios, pontes, viadutos, estradas e barragens. Ele acompanha todas as etapas de uma construção ou reforma, da análise do solo e estudo da insolação e da ventilação do local até a definição dos tipos de fundação e os acabamentos. Especifica as redes de instalações elétricas, hidráulicas e de saneamento do edifício e define o material a ser usado. Chefia as equipes de trabalho, supervisionando prazos, custos, padrões de qualidade e de segurança.</w:t>
      </w:r>
    </w:p>
    <w:p w:rsidR="008254DD" w:rsidRPr="008254DD" w:rsidRDefault="008254DD" w:rsidP="008254D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4DD">
        <w:rPr>
          <w:rFonts w:ascii="Times New Roman" w:eastAsia="Times New Roman" w:hAnsi="Times New Roman" w:cs="Times New Roman"/>
          <w:sz w:val="24"/>
          <w:szCs w:val="24"/>
          <w:lang w:eastAsia="pt-BR"/>
        </w:rPr>
        <w:t>Cabe a ele garantir a estabilidade e a segurança da edificação, calculando os efeitos dos ventos e das mudanças de temperatura na resistência dos materiais usados na construção. Este profissional também pode se dedicar à administração de recursos prediais, gerenciando a infraestrutura e a ocupação de um edifício. Você pode ingressar na carreira com um </w:t>
      </w:r>
      <w:r w:rsidRPr="008254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curso tecnológico</w:t>
      </w:r>
      <w:r w:rsidRPr="008254D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8254DD" w:rsidRDefault="00062742" w:rsidP="008254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8254DD" w:rsidSect="008254D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DD"/>
    <w:rsid w:val="00062742"/>
    <w:rsid w:val="008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DF7B"/>
  <w15:chartTrackingRefBased/>
  <w15:docId w15:val="{702176E6-4A45-4FCA-85EE-A1A4DB1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2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25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54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254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54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9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2018-11-26T16:17:00Z</dcterms:created>
  <dcterms:modified xsi:type="dcterms:W3CDTF">2018-11-26T16:19:00Z</dcterms:modified>
</cp:coreProperties>
</file>