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5D1D" w:rsidRPr="00C65D1D" w:rsidRDefault="00C65D1D" w:rsidP="00C65D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48"/>
          <w:szCs w:val="24"/>
          <w:lang w:eastAsia="pt-BR"/>
        </w:rPr>
      </w:pPr>
      <w:bookmarkStart w:id="0" w:name="_GoBack"/>
      <w:r w:rsidRPr="00C65D1D">
        <w:rPr>
          <w:rFonts w:ascii="Times New Roman" w:eastAsia="Times New Roman" w:hAnsi="Times New Roman" w:cs="Times New Roman"/>
          <w:b/>
          <w:noProof/>
          <w:sz w:val="48"/>
          <w:szCs w:val="24"/>
          <w:lang w:eastAsia="pt-BR"/>
        </w:rPr>
        <w:t xml:space="preserve"> Empresa pepsico</w:t>
      </w:r>
    </w:p>
    <w:bookmarkEnd w:id="0"/>
    <w:p w:rsidR="00C65D1D" w:rsidRPr="00C65D1D" w:rsidRDefault="00C65D1D" w:rsidP="00C65D1D">
      <w:pPr>
        <w:shd w:val="clear" w:color="auto" w:fill="0080B9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154680"/>
            <wp:effectExtent l="0" t="0" r="0" b="7620"/>
            <wp:docPr id="28" name="Imagem 28" descr="http://www.pepsico.com.br/images/librariesprovider11/our-history/pepsi-nossas-historia-2016-pwp.png?sfvrsn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epsico.com.br/images/librariesprovider11/our-history/pepsi-nossas-historia-2016-pwp.png?sfvrsn=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right="5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PepsiCo lança nova agenda de sustentabilidade para 2025.</w:t>
      </w:r>
    </w:p>
    <w:p w:rsidR="00C65D1D" w:rsidRPr="00C65D1D" w:rsidRDefault="00C65D1D" w:rsidP="00C65D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154680"/>
            <wp:effectExtent l="0" t="0" r="0" b="7620"/>
            <wp:docPr id="27" name="Imagem 27" descr="http://www.pepsico.com.br/images/librariesprovider11/our-history/pepsi-nossas-historia-2016-agua.png?sfvrsn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epsico.com.br/images/librariesprovider11/our-history/pepsi-nossas-historia-2016-agua.png?sfvrsn=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right="5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PepsiCo Brasil firma parceria para apoio à proteção de mananciais em projeto que garante segurança hídrica a mais de 60 milhões de brasileiros.</w:t>
      </w:r>
    </w:p>
    <w:p w:rsidR="00C65D1D" w:rsidRPr="00C65D1D" w:rsidRDefault="00C65D1D" w:rsidP="00C65D1D">
      <w:pPr>
        <w:numPr>
          <w:ilvl w:val="0"/>
          <w:numId w:val="4"/>
        </w:numPr>
        <w:shd w:val="clear" w:color="auto" w:fill="FFFFFF"/>
        <w:spacing w:before="4200" w:after="0" w:line="240" w:lineRule="auto"/>
        <w:ind w:left="-2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2015</w:t>
      </w:r>
      <w:r w:rsidRPr="00C65D1D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154680"/>
            <wp:effectExtent l="0" t="0" r="0" b="7620"/>
            <wp:docPr id="26" name="Imagem 26" descr="http://www.pepsico.com.br/images/librariesprovider11/our-history/pepsi-nossas-historia-2015-50th.png?sfvrsn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epsico.com.br/images/librariesprovider11/our-history/pepsi-nossas-historia-2015-50th.png?sfvrsn=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left="97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A PepsiCo completa 50 anos do início de sua trajetória conjunta no segmento de alimentos e bebidas.</w:t>
      </w:r>
    </w:p>
    <w:p w:rsidR="00C65D1D" w:rsidRPr="00C65D1D" w:rsidRDefault="00C65D1D" w:rsidP="00C65D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154680"/>
            <wp:effectExtent l="0" t="0" r="0" b="7620"/>
            <wp:docPr id="25" name="Imagem 25" descr="Em 2015 a PepsiCo lançou a Mountain Dew no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m 2015 a PepsiCo lançou a Mountain Dew no Brasi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left="97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Chegada de Mountain </w:t>
      </w:r>
      <w:proofErr w:type="spellStart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Dew</w:t>
      </w:r>
      <w:proofErr w:type="spellEnd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® ao mercado brasileiro. A marca foi criada originalmente em 1948, no Tennessee (EUA), e o nome foi inspirado em uma gíria usada na Escócia e na Irlanda para a palavra “luar”.</w:t>
      </w:r>
    </w:p>
    <w:p w:rsidR="00C65D1D" w:rsidRPr="00C65D1D" w:rsidRDefault="00C65D1D" w:rsidP="00C65D1D">
      <w:pPr>
        <w:numPr>
          <w:ilvl w:val="0"/>
          <w:numId w:val="5"/>
        </w:numPr>
        <w:shd w:val="clear" w:color="auto" w:fill="FFFFFF"/>
        <w:spacing w:after="0" w:line="240" w:lineRule="auto"/>
        <w:ind w:left="-2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2014</w:t>
      </w:r>
      <w:r w:rsidRPr="00C65D1D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4048125"/>
            <wp:effectExtent l="0" t="0" r="0" b="9525"/>
            <wp:docPr id="24" name="Imagem 24" descr="Drinkfinity - Novo Vessel R$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rinkfinity - Novo Vessel R$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right="5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Lançamento do inovador sistema de bebidas </w:t>
      </w:r>
      <w:proofErr w:type="spellStart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Drinkfinity</w:t>
      </w:r>
      <w:proofErr w:type="spellEnd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®. O Brasil foi o primeiro país do mundo onde os </w:t>
      </w:r>
      <w:proofErr w:type="spellStart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vessels</w:t>
      </w:r>
      <w:proofErr w:type="spellEnd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</w:t>
      </w:r>
      <w:proofErr w:type="spellStart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pods</w:t>
      </w:r>
      <w:proofErr w:type="spellEnd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foram vendidos aos consumidores.</w:t>
      </w:r>
    </w:p>
    <w:p w:rsidR="00C65D1D" w:rsidRPr="00C65D1D" w:rsidRDefault="00C65D1D" w:rsidP="00C65D1D">
      <w:pPr>
        <w:numPr>
          <w:ilvl w:val="0"/>
          <w:numId w:val="6"/>
        </w:numPr>
        <w:shd w:val="clear" w:color="auto" w:fill="FFFFFF"/>
        <w:spacing w:after="0" w:line="240" w:lineRule="auto"/>
        <w:ind w:left="-2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2013</w:t>
      </w:r>
      <w:r w:rsidRPr="00C65D1D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154680"/>
            <wp:effectExtent l="0" t="0" r="0" b="7620"/>
            <wp:docPr id="23" name="Imagem 23" descr="http://www.pepsico.com.br/images/librariesprovider11/our-history/pepsi-nossas-historia-2013-lays.png?sfvrsn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epsico.com.br/images/librariesprovider11/our-history/pepsi-nossas-historia-2013-lays.png?sfvrsn=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left="97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Lay’s</w:t>
      </w:r>
      <w:proofErr w:type="spellEnd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®, a batata chips mais vendida do mundo, desembarca no Brasil.</w:t>
      </w:r>
    </w:p>
    <w:p w:rsidR="00C65D1D" w:rsidRPr="00C65D1D" w:rsidRDefault="00C65D1D" w:rsidP="00C65D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154680"/>
            <wp:effectExtent l="0" t="0" r="0" b="7620"/>
            <wp:docPr id="22" name="Imagem 22" descr="http://www.pepsico.com.br/images/librariesprovider11/our-history/pepsi-nossas-historia-2013-60-anos-brasil6865beaeef576d378be6ff4600e253d8.png?sfvrsn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epsico.com.br/images/librariesprovider11/our-history/pepsi-nossas-historia-2013-60-anos-brasil6865beaeef576d378be6ff4600e253d8.png?sfvrsn=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left="97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60 anos da chegada da Pepsi-Cola ® no Brasil, que marcou o primeiro capítulo da história de expansão da PepsiCo no mercado brasileiro. Nesse mesmo ano, inauguravam no Brasil as operações da Quaker e Mabel, que mais tarde também se uniriam à PepsiCo</w:t>
      </w:r>
    </w:p>
    <w:p w:rsidR="00C65D1D" w:rsidRPr="00C65D1D" w:rsidRDefault="00C65D1D" w:rsidP="00C65D1D">
      <w:pPr>
        <w:numPr>
          <w:ilvl w:val="0"/>
          <w:numId w:val="7"/>
        </w:numPr>
        <w:shd w:val="clear" w:color="auto" w:fill="FFFFFF"/>
        <w:spacing w:after="0" w:line="240" w:lineRule="auto"/>
        <w:ind w:left="-2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2012</w:t>
      </w:r>
      <w:r w:rsidRPr="00C65D1D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154680"/>
            <wp:effectExtent l="0" t="0" r="0" b="7620"/>
            <wp:docPr id="21" name="Imagem 21" descr="http://www.pepsico.com.br/images/librariesprovider11/our-history/pepsi-nossas-historia-2012-toddy.png?sfvrsn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epsico.com.br/images/librariesprovider11/our-history/pepsi-nossas-historia-2012-toddy.png?sfvrsn=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right="5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A PepsiCo inova mais uma vez, com o lançamento da linha de biscoitos Toddy ®.</w:t>
      </w:r>
    </w:p>
    <w:p w:rsidR="00C65D1D" w:rsidRPr="00C65D1D" w:rsidRDefault="00C65D1D" w:rsidP="00C65D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154680"/>
            <wp:effectExtent l="0" t="0" r="0" b="7620"/>
            <wp:docPr id="20" name="Imagem 20" descr="http://www.pepsico.com.br/images/librariesprovider11/our-history/pepsi-nossas-historia-2012-reciclo.png?sfvrsn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epsico.com.br/images/librariesprovider11/our-history/pepsi-nossas-historia-2012-reciclo.png?sfvrsn=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right="5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Inicio do Reciclo PepsiCo, que reúne nossas iniciativas de Sustentabilidade Ambiental para melhoria de nossas embalagens, redução de resíduos e reciclagem de materiais.</w:t>
      </w:r>
    </w:p>
    <w:p w:rsidR="00C65D1D" w:rsidRPr="00C65D1D" w:rsidRDefault="00C65D1D" w:rsidP="00C65D1D">
      <w:pPr>
        <w:numPr>
          <w:ilvl w:val="0"/>
          <w:numId w:val="8"/>
        </w:numPr>
        <w:shd w:val="clear" w:color="auto" w:fill="FFFFFF"/>
        <w:spacing w:before="600" w:after="0" w:line="240" w:lineRule="auto"/>
        <w:ind w:left="-2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2011</w:t>
      </w:r>
      <w:r w:rsidRPr="00C65D1D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154680"/>
            <wp:effectExtent l="0" t="0" r="0" b="7620"/>
            <wp:docPr id="19" name="Imagem 19" descr="http://www.pepsico.com.br/images/librariesprovider11/our-history/pepsi-nossas-historia-2011-mabel.png?sfvrsn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epsico.com.br/images/librariesprovider11/our-history/pepsi-nossas-historia-2011-mabel.png?sfvrsn=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left="97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Aquisição da Biscoitos Mabel ®, de Ribeirão Preto (SP). A marca é a segunda mais presente nos lares brasileiros.</w:t>
      </w:r>
    </w:p>
    <w:p w:rsidR="00C65D1D" w:rsidRPr="00C65D1D" w:rsidRDefault="00C65D1D" w:rsidP="00C65D1D">
      <w:pPr>
        <w:numPr>
          <w:ilvl w:val="0"/>
          <w:numId w:val="9"/>
        </w:numPr>
        <w:shd w:val="clear" w:color="auto" w:fill="FFFFFF"/>
        <w:spacing w:after="0" w:line="240" w:lineRule="auto"/>
        <w:ind w:left="-2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2010</w:t>
      </w:r>
      <w:r w:rsidRPr="00C65D1D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154680"/>
            <wp:effectExtent l="0" t="0" r="0" b="7620"/>
            <wp:docPr id="18" name="Imagem 18" descr="Nossas Historia_2010-iloveimg-compres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ssas Historia_2010-iloveimg-compress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right="5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Lançamento da linha de torradas e biscoitos </w:t>
      </w:r>
      <w:proofErr w:type="spellStart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eQlibri</w:t>
      </w:r>
      <w:proofErr w:type="spellEnd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®, a opção gostosa e saudável para a hora do break.</w:t>
      </w:r>
    </w:p>
    <w:p w:rsidR="00C65D1D" w:rsidRPr="00C65D1D" w:rsidRDefault="00C65D1D" w:rsidP="00C65D1D">
      <w:pPr>
        <w:numPr>
          <w:ilvl w:val="0"/>
          <w:numId w:val="10"/>
        </w:numPr>
        <w:shd w:val="clear" w:color="auto" w:fill="FFFFFF"/>
        <w:spacing w:after="0" w:line="240" w:lineRule="auto"/>
        <w:ind w:left="-2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2009</w:t>
      </w:r>
      <w:r w:rsidRPr="00C65D1D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154680"/>
            <wp:effectExtent l="0" t="0" r="0" b="7620"/>
            <wp:docPr id="17" name="Imagem 17" descr="http://www.pepsico.com.br/images/librariesprovider11/our-history/pepsi-nossas-historia-2009-quaker.png?sfvrsn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epsico.com.br/images/librariesprovider11/our-history/pepsi-nossas-historia-2009-quaker.png?sfvrsn=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left="97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Quaker ® inicia a expansão de seu portfólio com o lançamento da linha de cookies, uma opção nutritiva e prática para o consumo de aveia no dia a dia.</w:t>
      </w:r>
    </w:p>
    <w:p w:rsidR="00C65D1D" w:rsidRPr="00C65D1D" w:rsidRDefault="00C65D1D" w:rsidP="00C65D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154680"/>
            <wp:effectExtent l="0" t="0" r="0" b="7620"/>
            <wp:docPr id="16" name="Imagem 16" descr="http://www.pepsico.com.br/images/librariesprovider11/our-history/pepsi-nossas-historia-2009-kc.png?sfvrsn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epsico.com.br/images/librariesprovider11/our-history/pepsi-nossas-historia-2009-kc.png?sfvrsn=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left="97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PepsiCo investe no mercado de água de coco adquirindo as marcas </w:t>
      </w:r>
      <w:proofErr w:type="spellStart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Trop</w:t>
      </w:r>
      <w:proofErr w:type="spellEnd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Coco ® e a líder de mercado </w:t>
      </w:r>
      <w:proofErr w:type="spellStart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Kero</w:t>
      </w:r>
      <w:proofErr w:type="spellEnd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Coco ®.</w:t>
      </w:r>
    </w:p>
    <w:p w:rsidR="00C65D1D" w:rsidRPr="00C65D1D" w:rsidRDefault="00C65D1D" w:rsidP="00C65D1D">
      <w:pPr>
        <w:numPr>
          <w:ilvl w:val="0"/>
          <w:numId w:val="11"/>
        </w:numPr>
        <w:shd w:val="clear" w:color="auto" w:fill="FFFFFF"/>
        <w:spacing w:before="2250" w:after="0" w:line="240" w:lineRule="auto"/>
        <w:ind w:left="-2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2007</w:t>
      </w:r>
      <w:r w:rsidRPr="00C65D1D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154680"/>
            <wp:effectExtent l="0" t="0" r="0" b="7620"/>
            <wp:docPr id="15" name="Imagem 15" descr="http://www.pepsico.com.br/images/librariesprovider11/our-history/pepsi-nossas-historia-2007-pwp.png?sfvrsn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epsico.com.br/images/librariesprovider11/our-history/pepsi-nossas-historia-2007-pwp.png?sfvrsn=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right="5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PepsiCo apresenta Performance com Propósito, seu compromisso de crescimento baseado em três pilares de sustentabilidade: humana, ambiental e de talentos.</w:t>
      </w:r>
    </w:p>
    <w:p w:rsidR="00C65D1D" w:rsidRPr="00C65D1D" w:rsidRDefault="00C65D1D" w:rsidP="00C65D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154680"/>
            <wp:effectExtent l="0" t="0" r="0" b="7620"/>
            <wp:docPr id="14" name="Imagem 14" descr="http://www.pepsico.com.br/images/librariesprovider11/our-history/pepsi-nossas-historia-2007-lucky.png?sfvrsn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epsico.com.br/images/librariesprovider11/our-history/pepsi-nossas-historia-2007-lucky.png?sfvrsn=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right="5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PepsiCo amplia a abrangência de seu portfólio no Brasil com a aquisição da salgadinhos Lucky ®, marca reconhecida pelos produtos de qualidade e excelente equação de valor.</w:t>
      </w:r>
    </w:p>
    <w:p w:rsidR="00C65D1D" w:rsidRPr="00C65D1D" w:rsidRDefault="00C65D1D" w:rsidP="00C65D1D">
      <w:pPr>
        <w:numPr>
          <w:ilvl w:val="0"/>
          <w:numId w:val="12"/>
        </w:numPr>
        <w:shd w:val="clear" w:color="auto" w:fill="FFFFFF"/>
        <w:spacing w:after="0" w:line="240" w:lineRule="auto"/>
        <w:ind w:left="-2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2006</w:t>
      </w:r>
      <w:r w:rsidRPr="00C65D1D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154680"/>
            <wp:effectExtent l="0" t="0" r="0" b="7620"/>
            <wp:docPr id="13" name="Imagem 13" descr="http://www.pepsico.com.br/images/librariesprovider11/our-history/pepsi-nossas-historia-2006-agua.png?sfvrsn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pepsico.com.br/images/librariesprovider11/our-history/pepsi-nossas-historia-2006-agua.png?sfvrsn=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left="97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É implantado no Brasil o programa global RECON, que promove o uso racional de água e energia em nossos processos produtivos, além da proteção de mananciais e acesso à água potável nas comunidades onde atuamos.</w:t>
      </w:r>
    </w:p>
    <w:p w:rsidR="00C65D1D" w:rsidRPr="00C65D1D" w:rsidRDefault="00C65D1D" w:rsidP="00C65D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154680"/>
            <wp:effectExtent l="0" t="0" r="0" b="7620"/>
            <wp:docPr id="12" name="Imagem 12" descr="http://www.pepsico.com.br/images/librariesprovider11/our-history/pepsi-nossas-historia-2006-h2o.png?sfvrsn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epsico.com.br/images/librariesprovider11/our-history/pepsi-nossas-historia-2006-h2o.png?sfvrsn=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left="97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H2OH! ®, bebida de baixa caloria levemente gaseificada, é lançada no Brasil.</w:t>
      </w:r>
    </w:p>
    <w:p w:rsidR="00C65D1D" w:rsidRPr="00C65D1D" w:rsidRDefault="00C65D1D" w:rsidP="00C65D1D">
      <w:pPr>
        <w:numPr>
          <w:ilvl w:val="0"/>
          <w:numId w:val="13"/>
        </w:numPr>
        <w:shd w:val="clear" w:color="auto" w:fill="FFFFFF"/>
        <w:spacing w:before="1500" w:after="0" w:line="240" w:lineRule="auto"/>
        <w:ind w:left="-2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2004</w:t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right="5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Lançamento de Elma Chips Sensações ®, uma linha de snacks com uma combinação irresistível de texturas e temperos refinados.</w:t>
      </w:r>
    </w:p>
    <w:p w:rsidR="00C65D1D" w:rsidRPr="00C65D1D" w:rsidRDefault="00C65D1D" w:rsidP="00C65D1D">
      <w:pPr>
        <w:numPr>
          <w:ilvl w:val="0"/>
          <w:numId w:val="13"/>
        </w:numPr>
        <w:shd w:val="clear" w:color="auto" w:fill="FFFFFF"/>
        <w:spacing w:before="1200" w:after="0" w:line="240" w:lineRule="auto"/>
        <w:ind w:left="-2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2003</w:t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right="5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Início da parceria entre a PepsiCo e a Unilever para produzir e comercializar no Brasil a linha de chás prontos para beber LIPTON ® Ice </w:t>
      </w:r>
      <w:proofErr w:type="spellStart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Tea</w:t>
      </w:r>
      <w:proofErr w:type="spellEnd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65D1D" w:rsidRPr="00C65D1D" w:rsidRDefault="00C65D1D" w:rsidP="00C65D1D">
      <w:pPr>
        <w:numPr>
          <w:ilvl w:val="0"/>
          <w:numId w:val="13"/>
        </w:numPr>
        <w:shd w:val="clear" w:color="auto" w:fill="FFFFFF"/>
        <w:spacing w:before="1500" w:after="0" w:line="240" w:lineRule="auto"/>
        <w:ind w:left="-2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2001</w:t>
      </w:r>
      <w:r w:rsidRPr="00C65D1D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154680"/>
            <wp:effectExtent l="0" t="0" r="0" b="7620"/>
            <wp:docPr id="11" name="Imagem 11" descr="pepsi-nossas-historia-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epsi-nossas-historia-200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right="5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Quaker ®, Gatorade ® e Toddy ® passam a fazer parte do portfólio da PepsiCo.</w:t>
      </w:r>
    </w:p>
    <w:p w:rsidR="00C65D1D" w:rsidRPr="00C65D1D" w:rsidRDefault="00C65D1D" w:rsidP="00C65D1D">
      <w:pPr>
        <w:numPr>
          <w:ilvl w:val="0"/>
          <w:numId w:val="14"/>
        </w:numPr>
        <w:shd w:val="clear" w:color="auto" w:fill="FFFFFF"/>
        <w:spacing w:after="0" w:line="240" w:lineRule="auto"/>
        <w:ind w:left="-2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1999</w:t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left="97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PepsiCo Brasil elimina totalmente o uso de gordura </w:t>
      </w:r>
      <w:proofErr w:type="spellStart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trans</w:t>
      </w:r>
      <w:proofErr w:type="spellEnd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em sua linha de snacks.</w:t>
      </w:r>
    </w:p>
    <w:p w:rsidR="00C65D1D" w:rsidRPr="00C65D1D" w:rsidRDefault="00C65D1D" w:rsidP="00C65D1D">
      <w:pPr>
        <w:numPr>
          <w:ilvl w:val="0"/>
          <w:numId w:val="14"/>
        </w:numPr>
        <w:shd w:val="clear" w:color="auto" w:fill="FFFFFF"/>
        <w:spacing w:before="900" w:after="0" w:line="240" w:lineRule="auto"/>
        <w:ind w:left="-2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1998</w:t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left="97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Pepsi-Cola </w:t>
      </w:r>
      <w:proofErr w:type="spellStart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Company</w:t>
      </w:r>
      <w:proofErr w:type="spellEnd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celebra 100 anos.</w:t>
      </w:r>
    </w:p>
    <w:p w:rsidR="00C65D1D" w:rsidRPr="00C65D1D" w:rsidRDefault="00C65D1D" w:rsidP="00C65D1D">
      <w:pPr>
        <w:numPr>
          <w:ilvl w:val="0"/>
          <w:numId w:val="15"/>
        </w:numPr>
        <w:shd w:val="clear" w:color="auto" w:fill="FFFFFF"/>
        <w:spacing w:after="0" w:line="240" w:lineRule="auto"/>
        <w:ind w:left="-2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1997</w:t>
      </w:r>
      <w:r w:rsidRPr="00C65D1D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154680"/>
            <wp:effectExtent l="0" t="0" r="0" b="7620"/>
            <wp:docPr id="10" name="Imagem 10" descr="http://www.pepsico.com.br/images/librariesprovider11/our-history/pepsi-nossas-historia-1997-2.png?sfvrsn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epsico.com.br/images/librariesprovider11/our-history/pepsi-nossas-historia-1997-2.png?sfvrsn=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right="5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Início do Programa Agro, que promove a agricultura sustentável por meio de parcerias com produtores de nossas matérias-primas.</w:t>
      </w:r>
    </w:p>
    <w:p w:rsidR="00C65D1D" w:rsidRPr="00C65D1D" w:rsidRDefault="00C65D1D" w:rsidP="00C65D1D">
      <w:pPr>
        <w:numPr>
          <w:ilvl w:val="0"/>
          <w:numId w:val="16"/>
        </w:numPr>
        <w:shd w:val="clear" w:color="auto" w:fill="FFFFFF"/>
        <w:spacing w:before="1275" w:after="0" w:line="240" w:lineRule="auto"/>
        <w:ind w:left="-2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1991</w:t>
      </w:r>
      <w:r w:rsidRPr="00C65D1D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154680"/>
            <wp:effectExtent l="0" t="0" r="0" b="7620"/>
            <wp:docPr id="9" name="Imagem 9" descr="http://www.pepsico.com.br/images/librariesprovider11/our-history/pepsi-nossas-historia-1991-2.png?sfvrsn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epsico.com.br/images/librariesprovider11/our-history/pepsi-nossas-historia-1991-2.png?sfvrsn=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left="97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Pepsi-Cola e a Unilever estabelecem parceria para desenvolver e levar ao mercado a linha de bebidas </w:t>
      </w:r>
      <w:proofErr w:type="spellStart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spellEnd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base de chá Lipton Ice </w:t>
      </w:r>
      <w:proofErr w:type="spellStart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Tea</w:t>
      </w:r>
      <w:proofErr w:type="spellEnd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®.</w:t>
      </w:r>
    </w:p>
    <w:p w:rsidR="00C65D1D" w:rsidRPr="00C65D1D" w:rsidRDefault="00C65D1D" w:rsidP="00C65D1D">
      <w:pPr>
        <w:numPr>
          <w:ilvl w:val="0"/>
          <w:numId w:val="17"/>
        </w:numPr>
        <w:shd w:val="clear" w:color="auto" w:fill="FFFFFF"/>
        <w:spacing w:after="0" w:line="240" w:lineRule="auto"/>
        <w:ind w:left="-2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1988</w:t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right="5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Exibição do comercial "Chase”, da Pepsi-Cola, durante o Grammy Awards, estrelado por Michael Jackson. Dividido em quatro partes, tornou-se o comercial mais assistido na história da publicidade.</w:t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right="5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Gatorade chega ao Brasil – Bebida é líder de mercado em sua categoria</w:t>
      </w:r>
    </w:p>
    <w:p w:rsidR="00C65D1D" w:rsidRPr="00C65D1D" w:rsidRDefault="00C65D1D" w:rsidP="00C65D1D">
      <w:pPr>
        <w:numPr>
          <w:ilvl w:val="0"/>
          <w:numId w:val="18"/>
        </w:numPr>
        <w:shd w:val="clear" w:color="auto" w:fill="FFFFFF"/>
        <w:spacing w:before="525" w:after="0" w:line="240" w:lineRule="auto"/>
        <w:ind w:left="-2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1987</w:t>
      </w:r>
      <w:r w:rsidRPr="00C65D1D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154680"/>
            <wp:effectExtent l="0" t="0" r="0" b="7620"/>
            <wp:docPr id="8" name="Imagem 8" descr="http://www.pepsico.com.br/images/librariesprovider11/our-history/pepsi-nossas-historia-1987-toddynho.png?sfvrsn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pepsico.com.br/images/librariesprovider11/our-history/pepsi-nossas-historia-1987-toddynho.png?sfvrsn=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left="97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É apresentado o personagem </w:t>
      </w:r>
      <w:proofErr w:type="spellStart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Toddynho</w:t>
      </w:r>
      <w:proofErr w:type="spellEnd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®, cinco anos após o lançamento do achocolatado em caixinha pronto para beber que inaugurou uma nova categoria no mercado.</w:t>
      </w:r>
    </w:p>
    <w:p w:rsidR="00C65D1D" w:rsidRPr="00C65D1D" w:rsidRDefault="00C65D1D" w:rsidP="00C65D1D">
      <w:pPr>
        <w:numPr>
          <w:ilvl w:val="0"/>
          <w:numId w:val="19"/>
        </w:numPr>
        <w:shd w:val="clear" w:color="auto" w:fill="FFFFFF"/>
        <w:spacing w:after="0" w:line="240" w:lineRule="auto"/>
        <w:ind w:left="-2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1986</w:t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right="5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Lançamento de </w:t>
      </w:r>
      <w:proofErr w:type="spellStart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Doritos</w:t>
      </w:r>
      <w:proofErr w:type="spellEnd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® e </w:t>
      </w:r>
      <w:proofErr w:type="spellStart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Ruffles</w:t>
      </w:r>
      <w:proofErr w:type="spellEnd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® no Brasil.</w:t>
      </w:r>
    </w:p>
    <w:p w:rsidR="00C65D1D" w:rsidRPr="00C65D1D" w:rsidRDefault="00C65D1D" w:rsidP="00C65D1D">
      <w:pPr>
        <w:numPr>
          <w:ilvl w:val="0"/>
          <w:numId w:val="19"/>
        </w:numPr>
        <w:shd w:val="clear" w:color="auto" w:fill="FFFFFF"/>
        <w:spacing w:before="1800" w:after="0" w:line="240" w:lineRule="auto"/>
        <w:ind w:left="-2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1983</w:t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right="5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Criação da marca Fandangos no Brasil – uma de nossas marcas locais mais famosas</w:t>
      </w:r>
    </w:p>
    <w:p w:rsidR="00C65D1D" w:rsidRPr="00C65D1D" w:rsidRDefault="00C65D1D" w:rsidP="00C65D1D">
      <w:pPr>
        <w:numPr>
          <w:ilvl w:val="0"/>
          <w:numId w:val="20"/>
        </w:numPr>
        <w:shd w:val="clear" w:color="auto" w:fill="FFFFFF"/>
        <w:spacing w:after="0" w:line="240" w:lineRule="auto"/>
        <w:ind w:left="-2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1982</w:t>
      </w:r>
    </w:p>
    <w:p w:rsidR="00C65D1D" w:rsidRPr="00C65D1D" w:rsidRDefault="00C65D1D" w:rsidP="00C65D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C65D1D" w:rsidRPr="00C65D1D" w:rsidRDefault="00C65D1D" w:rsidP="00C65D1D">
      <w:pPr>
        <w:numPr>
          <w:ilvl w:val="0"/>
          <w:numId w:val="21"/>
        </w:numPr>
        <w:shd w:val="clear" w:color="auto" w:fill="FFFFFF"/>
        <w:spacing w:after="0" w:line="240" w:lineRule="auto"/>
        <w:ind w:left="-2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1976</w:t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right="5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Lançamento de </w:t>
      </w:r>
      <w:proofErr w:type="spellStart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Cheetos</w:t>
      </w:r>
      <w:proofErr w:type="spellEnd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® no Brasil.</w:t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right="5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PepsiCo adota seu Código de Conduta Global.</w:t>
      </w:r>
    </w:p>
    <w:p w:rsidR="00C65D1D" w:rsidRPr="00C65D1D" w:rsidRDefault="00C65D1D" w:rsidP="00C65D1D">
      <w:pPr>
        <w:numPr>
          <w:ilvl w:val="0"/>
          <w:numId w:val="22"/>
        </w:numPr>
        <w:shd w:val="clear" w:color="auto" w:fill="FFFFFF"/>
        <w:spacing w:after="0" w:line="240" w:lineRule="auto"/>
        <w:ind w:left="-2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1974</w:t>
      </w:r>
      <w:r w:rsidRPr="00C65D1D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154680"/>
            <wp:effectExtent l="0" t="0" r="0" b="7620"/>
            <wp:docPr id="7" name="Imagem 7" descr="pepsi-nossas-historia-1974-elma-ch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epsi-nossas-historia-1974-elma-chip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left="97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Nasce a Elma Chips ®, fruto da fusão das empresas American </w:t>
      </w:r>
      <w:proofErr w:type="spellStart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Potato</w:t>
      </w:r>
      <w:proofErr w:type="spellEnd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Chips, de São Paulo, e Elma Produtos Alimentícios, de Curitiba.</w:t>
      </w:r>
    </w:p>
    <w:p w:rsidR="00C65D1D" w:rsidRPr="00C65D1D" w:rsidRDefault="00C65D1D" w:rsidP="00C65D1D">
      <w:pPr>
        <w:numPr>
          <w:ilvl w:val="0"/>
          <w:numId w:val="23"/>
        </w:numPr>
        <w:shd w:val="clear" w:color="auto" w:fill="FFFFFF"/>
        <w:spacing w:before="1350" w:after="0" w:line="240" w:lineRule="auto"/>
        <w:ind w:left="-2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1970</w:t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right="5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Nos Estados Unidos, Pepsi é a primeira companhia a responder a pedidos do consumidor trazendo garrafas recicláveis, plásticas e, pela primeira vez, de 2 litros.</w:t>
      </w:r>
    </w:p>
    <w:p w:rsidR="00C65D1D" w:rsidRPr="00C65D1D" w:rsidRDefault="00C65D1D" w:rsidP="00C65D1D">
      <w:pPr>
        <w:numPr>
          <w:ilvl w:val="0"/>
          <w:numId w:val="24"/>
        </w:numPr>
        <w:shd w:val="clear" w:color="auto" w:fill="FFFFFF"/>
        <w:spacing w:after="0" w:line="240" w:lineRule="auto"/>
        <w:ind w:left="-2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1965</w:t>
      </w:r>
      <w:r w:rsidRPr="00C65D1D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154680"/>
            <wp:effectExtent l="0" t="0" r="0" b="7620"/>
            <wp:docPr id="6" name="Imagem 6" descr="http://www.pepsico.com.br/images/librariesprovider11/our-history/pepsi-nossas-historia-1965-2.png?sfvrsn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epsico.com.br/images/librariesprovider11/our-history/pepsi-nossas-historia-1965-2.png?sfvrsn=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right="5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A Pepsi-Cola ® se une à Frito-</w:t>
      </w:r>
      <w:proofErr w:type="spellStart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Lay</w:t>
      </w:r>
      <w:proofErr w:type="spellEnd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, formando uma nova companhia que iria revolucionar o segmento de alimentos e bebidas: a PepsiCo.</w:t>
      </w:r>
    </w:p>
    <w:p w:rsidR="00C65D1D" w:rsidRPr="00C65D1D" w:rsidRDefault="00C65D1D" w:rsidP="00C65D1D">
      <w:pPr>
        <w:numPr>
          <w:ilvl w:val="0"/>
          <w:numId w:val="25"/>
        </w:numPr>
        <w:shd w:val="clear" w:color="auto" w:fill="FFFFFF"/>
        <w:spacing w:after="0" w:line="240" w:lineRule="auto"/>
        <w:ind w:left="-2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1953</w:t>
      </w:r>
      <w:r w:rsidRPr="00C65D1D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5" name="Retângulo 5" descr="http://stage-global-br.pepsico.com/images/librariesprovider11/our-history/pepsi-nossas-historia-1953.png?sfvrsn=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D526EA" id="Retângulo 5" o:spid="_x0000_s1026" alt="http://stage-global-br.pepsico.com/images/librariesprovider11/our-history/pepsi-nossas-historia-1953.png?sfvrsn=2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left="97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Lançamento oficial da Pepsi-Cola ® no Brasil, após a construção da primeira fábrica, no Rio Grande do Sul, no início dos anos 1950.</w:t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left="97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Início das operações da Quaker e da Mabel no Brasil, empresas que mais tarde se uniriam à PepsiCo.</w:t>
      </w:r>
    </w:p>
    <w:p w:rsidR="00C65D1D" w:rsidRPr="00C65D1D" w:rsidRDefault="00C65D1D" w:rsidP="00C65D1D">
      <w:pPr>
        <w:numPr>
          <w:ilvl w:val="0"/>
          <w:numId w:val="26"/>
        </w:numPr>
        <w:shd w:val="clear" w:color="auto" w:fill="FFFFFF"/>
        <w:spacing w:before="375" w:after="0" w:line="240" w:lineRule="auto"/>
        <w:ind w:left="-2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1933</w:t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right="5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Lançamento de Toddy – um dos primeiros achocolatados em pó do mercado brasileiro</w:t>
      </w:r>
    </w:p>
    <w:p w:rsidR="00C65D1D" w:rsidRPr="00C65D1D" w:rsidRDefault="00C65D1D" w:rsidP="00C65D1D">
      <w:pPr>
        <w:numPr>
          <w:ilvl w:val="0"/>
          <w:numId w:val="27"/>
        </w:numPr>
        <w:shd w:val="clear" w:color="auto" w:fill="FFFFFF"/>
        <w:spacing w:after="0" w:line="240" w:lineRule="auto"/>
        <w:ind w:left="-2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1898</w:t>
      </w:r>
      <w:r w:rsidRPr="00C65D1D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154680"/>
            <wp:effectExtent l="0" t="0" r="0" b="7620"/>
            <wp:docPr id="4" name="Imagem 4" descr="http://www.pepsico.com.br/images/librariesprovider11/our-history/pepsi-nossas-historia-1898.png?sfvrsn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pepsico.com.br/images/librariesprovider11/our-history/pepsi-nossas-historia-1898.png?sfvrsn=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1D" w:rsidRPr="00C65D1D" w:rsidRDefault="00C65D1D" w:rsidP="00C65D1D">
      <w:pPr>
        <w:shd w:val="clear" w:color="auto" w:fill="FFFFFF"/>
        <w:spacing w:after="375" w:line="240" w:lineRule="auto"/>
        <w:ind w:right="5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Caleb </w:t>
      </w:r>
      <w:proofErr w:type="spellStart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Bradham</w:t>
      </w:r>
      <w:proofErr w:type="spellEnd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farmacêutico americano, cria a fórmula da Pepsi-Cola ®, inicialmente chamada de </w:t>
      </w:r>
      <w:proofErr w:type="spellStart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>Brad’s</w:t>
      </w:r>
      <w:proofErr w:type="spellEnd"/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Drink. O nome Pepsi-Cola ® seria registrado em 1903.</w:t>
      </w:r>
    </w:p>
    <w:p w:rsidR="00C65D1D" w:rsidRPr="00C65D1D" w:rsidRDefault="00C65D1D" w:rsidP="00C65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br/>
      </w:r>
      <w:r w:rsidRPr="00C65D1D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062742" w:rsidRPr="00C65D1D" w:rsidRDefault="00062742" w:rsidP="00C65D1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62742" w:rsidRPr="00C65D1D" w:rsidSect="00C65D1D">
      <w:pgSz w:w="11906" w:h="16838"/>
      <w:pgMar w:top="284" w:right="282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62BA7"/>
    <w:multiLevelType w:val="multilevel"/>
    <w:tmpl w:val="A6904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54337B"/>
    <w:multiLevelType w:val="multilevel"/>
    <w:tmpl w:val="4E72F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1711E2"/>
    <w:multiLevelType w:val="multilevel"/>
    <w:tmpl w:val="82883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3956B4"/>
    <w:multiLevelType w:val="multilevel"/>
    <w:tmpl w:val="DEC84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7A599B"/>
    <w:multiLevelType w:val="multilevel"/>
    <w:tmpl w:val="94A4D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9040C0"/>
    <w:multiLevelType w:val="multilevel"/>
    <w:tmpl w:val="8E3AE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F37FF9"/>
    <w:multiLevelType w:val="multilevel"/>
    <w:tmpl w:val="81A28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774DFF"/>
    <w:multiLevelType w:val="multilevel"/>
    <w:tmpl w:val="F6E8D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A76822"/>
    <w:multiLevelType w:val="multilevel"/>
    <w:tmpl w:val="5C627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304475"/>
    <w:multiLevelType w:val="multilevel"/>
    <w:tmpl w:val="FD963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203144"/>
    <w:multiLevelType w:val="multilevel"/>
    <w:tmpl w:val="8C40D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B16809"/>
    <w:multiLevelType w:val="multilevel"/>
    <w:tmpl w:val="F8708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152A36"/>
    <w:multiLevelType w:val="multilevel"/>
    <w:tmpl w:val="275E9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413487"/>
    <w:multiLevelType w:val="multilevel"/>
    <w:tmpl w:val="C8CCB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77F6EAE"/>
    <w:multiLevelType w:val="multilevel"/>
    <w:tmpl w:val="9912B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BA2346"/>
    <w:multiLevelType w:val="multilevel"/>
    <w:tmpl w:val="C996F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BD0FCC"/>
    <w:multiLevelType w:val="multilevel"/>
    <w:tmpl w:val="73ECC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033FB3"/>
    <w:multiLevelType w:val="multilevel"/>
    <w:tmpl w:val="D514E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C440797"/>
    <w:multiLevelType w:val="multilevel"/>
    <w:tmpl w:val="9398B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146413"/>
    <w:multiLevelType w:val="multilevel"/>
    <w:tmpl w:val="09542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277AA8"/>
    <w:multiLevelType w:val="multilevel"/>
    <w:tmpl w:val="B3E62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5804E82"/>
    <w:multiLevelType w:val="multilevel"/>
    <w:tmpl w:val="1E448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D633EC"/>
    <w:multiLevelType w:val="multilevel"/>
    <w:tmpl w:val="651C4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6165F75"/>
    <w:multiLevelType w:val="multilevel"/>
    <w:tmpl w:val="D2500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AE67DBB"/>
    <w:multiLevelType w:val="multilevel"/>
    <w:tmpl w:val="A9025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1832606"/>
    <w:multiLevelType w:val="multilevel"/>
    <w:tmpl w:val="BE3EC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CDB4C3E"/>
    <w:multiLevelType w:val="multilevel"/>
    <w:tmpl w:val="71D6B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024698D"/>
    <w:multiLevelType w:val="multilevel"/>
    <w:tmpl w:val="3B0E1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3607A7A"/>
    <w:multiLevelType w:val="multilevel"/>
    <w:tmpl w:val="C4766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5"/>
  </w:num>
  <w:num w:numId="3">
    <w:abstractNumId w:val="10"/>
  </w:num>
  <w:num w:numId="4">
    <w:abstractNumId w:val="0"/>
  </w:num>
  <w:num w:numId="5">
    <w:abstractNumId w:val="5"/>
  </w:num>
  <w:num w:numId="6">
    <w:abstractNumId w:val="16"/>
  </w:num>
  <w:num w:numId="7">
    <w:abstractNumId w:val="7"/>
  </w:num>
  <w:num w:numId="8">
    <w:abstractNumId w:val="12"/>
  </w:num>
  <w:num w:numId="9">
    <w:abstractNumId w:val="28"/>
  </w:num>
  <w:num w:numId="10">
    <w:abstractNumId w:val="22"/>
  </w:num>
  <w:num w:numId="11">
    <w:abstractNumId w:val="20"/>
  </w:num>
  <w:num w:numId="12">
    <w:abstractNumId w:val="8"/>
  </w:num>
  <w:num w:numId="13">
    <w:abstractNumId w:val="17"/>
  </w:num>
  <w:num w:numId="14">
    <w:abstractNumId w:val="4"/>
  </w:num>
  <w:num w:numId="15">
    <w:abstractNumId w:val="11"/>
  </w:num>
  <w:num w:numId="16">
    <w:abstractNumId w:val="9"/>
  </w:num>
  <w:num w:numId="17">
    <w:abstractNumId w:val="21"/>
  </w:num>
  <w:num w:numId="18">
    <w:abstractNumId w:val="3"/>
  </w:num>
  <w:num w:numId="19">
    <w:abstractNumId w:val="27"/>
  </w:num>
  <w:num w:numId="20">
    <w:abstractNumId w:val="2"/>
  </w:num>
  <w:num w:numId="21">
    <w:abstractNumId w:val="14"/>
  </w:num>
  <w:num w:numId="22">
    <w:abstractNumId w:val="13"/>
  </w:num>
  <w:num w:numId="23">
    <w:abstractNumId w:val="23"/>
  </w:num>
  <w:num w:numId="24">
    <w:abstractNumId w:val="26"/>
  </w:num>
  <w:num w:numId="25">
    <w:abstractNumId w:val="19"/>
  </w:num>
  <w:num w:numId="26">
    <w:abstractNumId w:val="18"/>
  </w:num>
  <w:num w:numId="27">
    <w:abstractNumId w:val="24"/>
  </w:num>
  <w:num w:numId="28">
    <w:abstractNumId w:val="15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D1D"/>
    <w:rsid w:val="00062742"/>
    <w:rsid w:val="00C65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0C78E"/>
  <w15:chartTrackingRefBased/>
  <w15:docId w15:val="{BE5F9EED-0166-4085-8202-454133EE4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65D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65D1D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C65D1D"/>
    <w:rPr>
      <w:color w:val="0000FF"/>
      <w:u w:val="single"/>
    </w:rPr>
  </w:style>
  <w:style w:type="paragraph" w:customStyle="1" w:styleId="quemsomos">
    <w:name w:val="quemsomos"/>
    <w:basedOn w:val="Normal"/>
    <w:rsid w:val="00C65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ropsito">
    <w:name w:val="propósito"/>
    <w:basedOn w:val="Normal"/>
    <w:rsid w:val="00C65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ssasmarcas">
    <w:name w:val="nossasmarcas"/>
    <w:basedOn w:val="Normal"/>
    <w:rsid w:val="00C65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mprensa">
    <w:name w:val="imprensa"/>
    <w:basedOn w:val="Normal"/>
    <w:rsid w:val="00C65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ctive">
    <w:name w:val="active"/>
    <w:basedOn w:val="Normal"/>
    <w:rsid w:val="00C65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C65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year">
    <w:name w:val="year"/>
    <w:basedOn w:val="Fontepargpadro"/>
    <w:rsid w:val="00C65D1D"/>
  </w:style>
  <w:style w:type="paragraph" w:customStyle="1" w:styleId="dd">
    <w:name w:val="dd"/>
    <w:basedOn w:val="Normal"/>
    <w:rsid w:val="00C65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witter">
    <w:name w:val="twitter"/>
    <w:basedOn w:val="Normal"/>
    <w:rsid w:val="00C65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acebook">
    <w:name w:val="facebook"/>
    <w:basedOn w:val="Normal"/>
    <w:rsid w:val="00C65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linkedin">
    <w:name w:val="linkedin"/>
    <w:basedOn w:val="Normal"/>
    <w:rsid w:val="00C65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youtube">
    <w:name w:val="youtube"/>
    <w:basedOn w:val="Normal"/>
    <w:rsid w:val="00C65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047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6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00596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81351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4711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16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71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596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7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617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7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60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48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976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727693">
                              <w:marLeft w:val="-126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54649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52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524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502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246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3208739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38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939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63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570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200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901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1202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173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125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677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797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208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980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051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619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51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0286855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607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5389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9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62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69002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58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042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35981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944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133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501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566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2283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5573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270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126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323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128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519554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908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769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756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952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198180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657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2271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70870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783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781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849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9131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53357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9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898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8574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08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383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181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657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8878164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339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394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37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741</Words>
  <Characters>4005</Characters>
  <Application>Microsoft Office Word</Application>
  <DocSecurity>0</DocSecurity>
  <Lines>33</Lines>
  <Paragraphs>9</Paragraphs>
  <ScaleCrop>false</ScaleCrop>
  <Company/>
  <LinksUpToDate>false</LinksUpToDate>
  <CharactersWithSpaces>4737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Das Drogas</dc:creator>
  <cp:keywords/>
  <dc:description/>
  <cp:lastModifiedBy>Pc Das Drogas</cp:lastModifiedBy>
  <cp:revision>1</cp:revision>
  <dcterms:created xsi:type="dcterms:W3CDTF">2018-11-22T18:40:00Z</dcterms:created>
  <dcterms:modified xsi:type="dcterms:W3CDTF">2018-11-22T18:45:00Z</dcterms:modified>
</cp:coreProperties>
</file>