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3" w:rsidRPr="000A5AA3" w:rsidRDefault="000A5AA3" w:rsidP="000A5AA3">
      <w:pPr>
        <w:spacing w:after="45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48"/>
          <w:szCs w:val="24"/>
          <w:lang w:eastAsia="pt-BR"/>
        </w:rPr>
      </w:pPr>
      <w:bookmarkStart w:id="0" w:name="_GoBack"/>
      <w:r w:rsidRPr="000A5AA3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48"/>
          <w:szCs w:val="24"/>
          <w:lang w:eastAsia="pt-BR"/>
        </w:rPr>
        <w:t>FLORESTA PLUVIAL TROPICAL</w:t>
      </w:r>
    </w:p>
    <w:bookmarkEnd w:id="0"/>
    <w:p w:rsidR="000A5AA3" w:rsidRPr="000A5AA3" w:rsidRDefault="000A5AA3" w:rsidP="000A5AA3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AA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81855" cy="2985770"/>
            <wp:effectExtent l="0" t="0" r="4445" b="5080"/>
            <wp:docPr id="1" name="Imagem 1" descr="http://www.brasilsustentaveleditora.com.br/sites/default/files/images/biblioteca-virtual/floresta_pluvial_trop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sustentaveleditora.com.br/sites/default/files/images/biblioteca-virtual/floresta_pluvial_tropic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A3" w:rsidRPr="000A5AA3" w:rsidRDefault="000A5AA3" w:rsidP="000A5AA3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A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floresta pluvial tropical, também chamada de floresta ombrófila, é um bioma com vegetação de folhas largas e perenes. É o mais complexo bioma da Terra tanto em estrutura quanto em biodiversidade. Existe sob condições ótimas de crescimento: precipitação abundante (úmida) e temperaturas elevadas (quente). Não há ritmo anual de estações. A luz solar é o fator limitante, já que as copas das árvores fecham um teto, que dificulta a entrada de luz para os estratos </w:t>
      </w:r>
      <w:proofErr w:type="spellStart"/>
      <w:proofErr w:type="gramStart"/>
      <w:r w:rsidRPr="000A5AA3">
        <w:rPr>
          <w:rFonts w:ascii="Times New Roman" w:eastAsia="Times New Roman" w:hAnsi="Times New Roman" w:cs="Times New Roman"/>
          <w:sz w:val="24"/>
          <w:szCs w:val="24"/>
          <w:lang w:eastAsia="pt-BR"/>
        </w:rPr>
        <w:t>inferiores.A</w:t>
      </w:r>
      <w:proofErr w:type="spellEnd"/>
      <w:proofErr w:type="gramEnd"/>
      <w:r w:rsidRPr="000A5A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floresta pluvial tropical, também chamada de floresta ombrófila, é um bioma com vegetação de folhas largas e perenes. É o mais complexo bioma da Terra tanto em estrutura quanto em biodiversidade. Existe sob condições ótimas de crescimento: precipitação abundante (úmida) e temperaturas elevadas (quente). Não há ritmo anual de estações. A luz solar é o fator limitante, já que as copas das árvores fecham um teto, que dificulta a entrada </w:t>
      </w:r>
      <w:proofErr w:type="gramStart"/>
      <w:r w:rsidRPr="000A5AA3">
        <w:rPr>
          <w:rFonts w:ascii="Times New Roman" w:eastAsia="Times New Roman" w:hAnsi="Times New Roman" w:cs="Times New Roman"/>
          <w:sz w:val="24"/>
          <w:szCs w:val="24"/>
          <w:lang w:eastAsia="pt-BR"/>
        </w:rPr>
        <w:t>de luz p</w:t>
      </w:r>
      <w:proofErr w:type="gramEnd"/>
    </w:p>
    <w:p w:rsidR="007F2B34" w:rsidRPr="000A5AA3" w:rsidRDefault="000A5AA3" w:rsidP="000A5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0A5AA3" w:rsidSect="000A5AA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3"/>
    <w:rsid w:val="000A5AA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7CE2-B96F-45C8-B1A5-F6CCDBB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A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0799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2018-10-22T16:48:00Z</dcterms:created>
  <dcterms:modified xsi:type="dcterms:W3CDTF">2018-10-22T16:51:00Z</dcterms:modified>
</cp:coreProperties>
</file>