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C1" w:rsidRPr="00DB0DC1" w:rsidRDefault="00DB0DC1" w:rsidP="00DB0DC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DB0DC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Energia Solar no Brasil</w:t>
      </w:r>
    </w:p>
    <w:bookmarkEnd w:id="0"/>
    <w:p w:rsidR="00DB0DC1" w:rsidRPr="00DB0DC1" w:rsidRDefault="00DB0DC1" w:rsidP="00DB0DC1">
      <w:pPr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Dados, crescimento, produção, áreas, resumo, bibliografia indicada, maiores produtores de energia solar do mundo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B0DC1" w:rsidRPr="00DB0DC1" w:rsidRDefault="00DB0DC1" w:rsidP="00DB0DC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</w:pPr>
      <w:r w:rsidRPr="00DB0DC1"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eastAsia="pt-BR"/>
        </w:rPr>
        <w:drawing>
          <wp:inline distT="0" distB="0" distL="0" distR="0">
            <wp:extent cx="1485900" cy="1266825"/>
            <wp:effectExtent l="0" t="0" r="0" b="9525"/>
            <wp:docPr id="5" name="Imagem 5" descr="Brasil: avanços significativos no setor de energi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il: avanços significativos no setor de energia s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C1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br/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Introdução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Atualmente (2017), o Brasil é um dos maiores geradores de energia solar do mundo. Em 2017, o Brasil ficará entre os trinta maiores países do mundo, no tocante a capacidade instalada para geração de energia solar. A produção de energia solar brasileira em 2017 deverá ficar cerca de dez vezes maior do que a de 2016. Trata-se de um bom caminho para o Brasil, pois a energia solar apresenta muitas vantagens, entre elas o fato de ser renovável e limpa.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Dados da energia solar no Brasil: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- Telhados solares: 11.400 (em julho de 2017)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Sistemas fotovoltaicos instalados: 12.500 (100 MW de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microgeração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), sendo 80% em residências, 15% em comércios, 2% em indústrias, 2% em zona rural, 2% em iluminação pública e 1% no setor público.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- Previsão de investimento (em 2017): R$ 4,5 bilhões.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- Previsão da capacidade instalada: 1.000 MW (para o final de 2017)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- Redução do custo da geração da energia (entre 2007 e 2017): 75%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pt-BR"/>
        </w:rPr>
        <w:t xml:space="preserve">Principal fonte dos dados: </w:t>
      </w:r>
      <w:proofErr w:type="spellStart"/>
      <w:r w:rsidRPr="00DB0DC1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pt-BR"/>
        </w:rPr>
        <w:t>Absolar</w:t>
      </w:r>
      <w:proofErr w:type="spellEnd"/>
      <w:r w:rsidRPr="00DB0DC1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lang w:eastAsia="pt-BR"/>
        </w:rPr>
        <w:t xml:space="preserve"> (Associação Brasileira de Energia Solar Fotovoltaica)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Maiores geradores de energia solar no mundo: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1º - China (39,2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TWh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2º - Estados Unidos (39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TWh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3º - Alemanha (38,4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TWh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4º - Japão (30,9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TWh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5º - Itália (25,2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TWh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Ano de referência: 2014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Você sabia?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- Em nosso país, a região Nordeste é a que possui maiores valores de irradiação solar. As condições do clima da região apresentam menor variabilidade anual e maior média anual. Portanto, é a região com melhores condições para a geração de energia solar.</w:t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B0DC1">
        <w:rPr>
          <w:rFonts w:ascii="Times New Roman" w:eastAsia="Times New Roman" w:hAnsi="Times New Roman" w:cs="Times New Roman"/>
          <w:sz w:val="2"/>
          <w:szCs w:val="2"/>
          <w:lang w:eastAsia="pt-BR"/>
        </w:rPr>
        <w:br w:type="textWrapping" w:clear="all"/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B0DC1">
        <w:rPr>
          <w:rFonts w:ascii="Times New Roman" w:eastAsia="Times New Roman" w:hAnsi="Times New Roman" w:cs="Times New Roman"/>
          <w:sz w:val="2"/>
          <w:szCs w:val="2"/>
          <w:lang w:eastAsia="pt-BR"/>
        </w:rPr>
        <w:br w:type="textWrapping" w:clear="all"/>
      </w:r>
    </w:p>
    <w:p w:rsidR="00DB0DC1" w:rsidRPr="00DB0DC1" w:rsidRDefault="00DB0DC1" w:rsidP="00DB0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0DC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Energia solar fotovoltaica - conceitos e aplicações</w:t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 xml:space="preserve">Autor: </w:t>
      </w:r>
      <w:proofErr w:type="spellStart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Villalva</w:t>
      </w:r>
      <w:proofErr w:type="spellEnd"/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t>, Marcelo G.</w:t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Editora: Erica</w:t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Ano de publicação: 2015</w:t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DB0DC1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br/>
        <w:t>Temas do livro: Engenharia, Fontes de Energia</w:t>
      </w:r>
    </w:p>
    <w:p w:rsidR="007F2B34" w:rsidRPr="00DB0DC1" w:rsidRDefault="00DB0DC1" w:rsidP="00DB0DC1">
      <w:pPr>
        <w:jc w:val="both"/>
        <w:rPr>
          <w:rFonts w:ascii="Times New Roman" w:hAnsi="Times New Roman" w:cs="Times New Roman"/>
        </w:rPr>
      </w:pPr>
    </w:p>
    <w:sectPr w:rsidR="007F2B34" w:rsidRPr="00DB0DC1" w:rsidSect="00DB0DC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764"/>
    <w:multiLevelType w:val="multilevel"/>
    <w:tmpl w:val="4D5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C1"/>
    <w:rsid w:val="00AE675A"/>
    <w:rsid w:val="00DB0DC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84B4"/>
  <w15:chartTrackingRefBased/>
  <w15:docId w15:val="{3357B318-F6E9-4234-9EEB-5DE4FF3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B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0D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0D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0DC1"/>
    <w:rPr>
      <w:b/>
      <w:bCs/>
    </w:rPr>
  </w:style>
  <w:style w:type="character" w:customStyle="1" w:styleId="mestre">
    <w:name w:val="mestre"/>
    <w:basedOn w:val="Fontepargpadro"/>
    <w:rsid w:val="00DB0DC1"/>
  </w:style>
  <w:style w:type="character" w:customStyle="1" w:styleId="title">
    <w:name w:val="title"/>
    <w:basedOn w:val="Fontepargpadro"/>
    <w:rsid w:val="00DB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31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48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95959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2018-10-11T17:22:00Z</dcterms:created>
  <dcterms:modified xsi:type="dcterms:W3CDTF">2018-10-11T17:26:00Z</dcterms:modified>
</cp:coreProperties>
</file>