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1CB9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Califórnia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Esquecida por seus descobridores europeus durante séculos, a ponto de figurar em numerosos mapas dos séculos XVII e XVIII como uma ilha, a Califórnia se converteu em uma das regiões mais desenvolvidas e com um nível de vida dos mais elevados em </w:t>
      </w:r>
      <w:r>
        <w:rPr>
          <w:rFonts w:ascii="Verdana" w:hAnsi="Verdana"/>
          <w:sz w:val="20"/>
        </w:rPr>
        <w:t>todo o mundo.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estado da Califórnia é o terceiro em extensão nos Estados Unidos, 411.049km2, só superado por Texas e Alasca. Limita-se ao norte com o Oregon, a leste com Nevada e Arizona, ao sul com o estado mexicano de Baixa Califórnia e a oeste com o oc</w:t>
      </w:r>
      <w:r>
        <w:rPr>
          <w:rFonts w:ascii="Verdana" w:hAnsi="Verdana"/>
          <w:sz w:val="20"/>
        </w:rPr>
        <w:t>eano Pacífico. A capital é Sacramento.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Geografia física. O território da Califórnia apresenta vários contrastes: ali se encontra o monte Whitney (4.418m), o segundo do país em altitude, e o vale da Morte, a 82m abaixo do nível do mar. De norte a sul e ao l</w:t>
      </w:r>
      <w:r>
        <w:rPr>
          <w:rFonts w:ascii="Verdana" w:hAnsi="Verdana"/>
          <w:sz w:val="20"/>
        </w:rPr>
        <w:t>ongo de 720km se estende o Grande Vale, fossa tectônica plana que oferece excepcionais condições para a agricultura.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serra Nevada forma a espinha dorsal do relevo; entre ela e a cadeia da Costa fica o Grande Vale central. Ao </w:t>
      </w:r>
      <w:proofErr w:type="gramStart"/>
      <w:r>
        <w:rPr>
          <w:rFonts w:ascii="Verdana" w:hAnsi="Verdana"/>
          <w:sz w:val="20"/>
        </w:rPr>
        <w:t>norte</w:t>
      </w:r>
      <w:proofErr w:type="gramEnd"/>
      <w:r>
        <w:rPr>
          <w:rFonts w:ascii="Verdana" w:hAnsi="Verdana"/>
          <w:sz w:val="20"/>
        </w:rPr>
        <w:t xml:space="preserve"> encontra-se a cordilhei</w:t>
      </w:r>
      <w:r>
        <w:rPr>
          <w:rFonts w:ascii="Verdana" w:hAnsi="Verdana"/>
          <w:sz w:val="20"/>
        </w:rPr>
        <w:t>ra das Cascatas, de clima ameno, com variações moderadas entre inverno e verão. Distinguem-se duas regiões climáticas: a do norte, que recebe a média de 2.500mm de chuvas por ano, sobretudo nas encostas voltadas para o oceano, cobertas de florestas de abet</w:t>
      </w:r>
      <w:r>
        <w:rPr>
          <w:rFonts w:ascii="Verdana" w:hAnsi="Verdana"/>
          <w:sz w:val="20"/>
        </w:rPr>
        <w:t>os, cedros e pinheiros vermelhos, e, um pouco mais para o sul, de sequóias; e a do sul, de clima mediterrâneo, verões secos e ensolarados, chuvas no inverno, podendo receber na costa, de clima tropical, de 350 a 400mm de chuvas anualmente, embora o vale ce</w:t>
      </w:r>
      <w:r>
        <w:rPr>
          <w:rFonts w:ascii="Verdana" w:hAnsi="Verdana"/>
          <w:sz w:val="20"/>
        </w:rPr>
        <w:t>ntral, abrigado pelas montanhas, receba menos de 350mm; uma vegetação seca e pobre recobre as áreas não irrigadas, sobretudo com cactos e palmeiras subtropicais e carvalhos. Na serra Nevada existem vários lagos de origem glacial, sendo o maior o Tahoe; e t</w:t>
      </w:r>
      <w:r>
        <w:rPr>
          <w:rFonts w:ascii="Verdana" w:hAnsi="Verdana"/>
          <w:sz w:val="20"/>
        </w:rPr>
        <w:t>rês parques nacionais: Kings Canyon, Sequoia e Yosemite.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População. Os primeiros colonos assentados na Califórnia eram de ascendência anglo-</w:t>
      </w:r>
      <w:proofErr w:type="gramStart"/>
      <w:r>
        <w:rPr>
          <w:rFonts w:ascii="Verdana" w:hAnsi="Verdana"/>
          <w:sz w:val="20"/>
        </w:rPr>
        <w:t>saxã</w:t>
      </w:r>
      <w:proofErr w:type="gramEnd"/>
      <w:r>
        <w:rPr>
          <w:rFonts w:ascii="Verdana" w:hAnsi="Verdana"/>
          <w:sz w:val="20"/>
        </w:rPr>
        <w:t>, mas a partir de 1850 a exploração do ouro atraiu imigrantes de diversos países: China, Irlanda, França, Itália</w:t>
      </w:r>
      <w:r>
        <w:rPr>
          <w:rFonts w:ascii="Verdana" w:hAnsi="Verdana"/>
          <w:sz w:val="20"/>
        </w:rPr>
        <w:t>, México, Rússia e Japão. Rapidamente se manifestou um sentimento de repulsa em relação aos orientais, com a edição de uma série de leis discriminatórias que se mantiveram até meados do século XX. Ao fim de 150 anos de contínua imigração, predominava o com</w:t>
      </w:r>
      <w:r>
        <w:rPr>
          <w:rFonts w:ascii="Verdana" w:hAnsi="Verdana"/>
          <w:sz w:val="20"/>
        </w:rPr>
        <w:t>ponente branco, mas a Califórnia é o estado americano com maior contingente de latino-americanos, chineses, filipinos, japoneses e vietnamitas. Mais de noventa por cento da população vive em cidades e 75% se concentram nos aglomerados principais: Los Angel</w:t>
      </w:r>
      <w:r>
        <w:rPr>
          <w:rFonts w:ascii="Verdana" w:hAnsi="Verdana"/>
          <w:sz w:val="20"/>
        </w:rPr>
        <w:t>es-Long Beach-Anaheim; San Francisco-Oakland-São José; e San Diego. Todos situam-se na metade meridional da costa californiana. Ao norte de São Francisco o povoamento é muito mais disperso.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Economia. O valor total dos bens e serviços produzidos na Califórn</w:t>
      </w:r>
      <w:r>
        <w:rPr>
          <w:rFonts w:ascii="Verdana" w:hAnsi="Verdana"/>
          <w:sz w:val="20"/>
        </w:rPr>
        <w:t>ia só é ultrapassado pelos dos Estados Unidos em conjunto, Japão, Alemanha, França e antiga União Soviética. O estado é o principal centro agrícola dos Estados Unidos, destacando-se a produção de algodão, uvas, tomate, arroz, aspargos, laranja, soja, milho</w:t>
      </w:r>
      <w:r>
        <w:rPr>
          <w:rFonts w:ascii="Verdana" w:hAnsi="Verdana"/>
          <w:sz w:val="20"/>
        </w:rPr>
        <w:t>, além de carne e leite e seus derivados. Um terço das conservas e sucos de frutas produzidos nos Estados Unidos provém da Califórnia. A pesca e a exploração florestal também são importantes.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extrativismo mineral tem especial destaque, graças à grande pr</w:t>
      </w:r>
      <w:r>
        <w:rPr>
          <w:rFonts w:ascii="Verdana" w:hAnsi="Verdana"/>
          <w:sz w:val="20"/>
        </w:rPr>
        <w:t>odução de petróleo e gás natural e à exploração das minas de prata, ouro, cobre, chumbo, além de jazidas de zinco e bórax. As indústrias de aviões e do cinema contribuíram para o crescimento fenomenal de Los Angeles. San Francisco é um dos portos mais impo</w:t>
      </w:r>
      <w:r>
        <w:rPr>
          <w:rFonts w:ascii="Verdana" w:hAnsi="Verdana"/>
          <w:sz w:val="20"/>
        </w:rPr>
        <w:t>rtantes dos Estados Unidos e San Diego é sede de uma grande base naval.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Outro segmento fortíssimo é o do turismo. A Califórnia conta com a maior rede de vias expressas do mundo e um intenso tráfego aéreo, sobretudo ao longo das cidades costeiras. Como corr</w:t>
      </w:r>
      <w:r>
        <w:rPr>
          <w:rFonts w:ascii="Verdana" w:hAnsi="Verdana"/>
          <w:sz w:val="20"/>
        </w:rPr>
        <w:t xml:space="preserve">esponde a uma região de elevado nível de vida, a Califórnia é dotada </w:t>
      </w:r>
      <w:r>
        <w:rPr>
          <w:rFonts w:ascii="Verdana" w:hAnsi="Verdana"/>
          <w:sz w:val="20"/>
        </w:rPr>
        <w:lastRenderedPageBreak/>
        <w:t>de um avançado sistema de educação, saúde e de benefícios sociais para seus habitantes.</w:t>
      </w:r>
    </w:p>
    <w:p w:rsidR="00000000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História. Avistada em 1542 pelo espanhol Juan Rodríguez Cabrillo, durante largo tempo a Califórnia </w:t>
      </w:r>
      <w:r>
        <w:rPr>
          <w:rFonts w:ascii="Verdana" w:hAnsi="Verdana"/>
          <w:sz w:val="20"/>
        </w:rPr>
        <w:t>despertou pouco interesse. Sua primeira colonização coube a missionários espanhóis, e a partir de 1769 frei Junípero Serra e sucessores fundaram missões em que os índios praticavam a agricultura comercial. Com a independência do México em 1821, a região fi</w:t>
      </w:r>
      <w:r>
        <w:rPr>
          <w:rFonts w:ascii="Verdana" w:hAnsi="Verdana"/>
          <w:sz w:val="20"/>
        </w:rPr>
        <w:t xml:space="preserve">cou sob jurisdição mexicana. Em 1841 chegou à Califórnia a primeira caravana de colonos de língua inglesa, procedentes do Missouri, mas o auge da Califórnia teve início com a descoberta de ouro em 1848, poucos dias antes que a área passasse para o domínio </w:t>
      </w:r>
      <w:r>
        <w:rPr>
          <w:rFonts w:ascii="Verdana" w:hAnsi="Verdana"/>
          <w:sz w:val="20"/>
        </w:rPr>
        <w:t>do Estados Unidos, de acordo com o tratado com o México, que pôs fim à guerra de 1846-1847. Em 1850 a Califórnia se converteu no 31º estado americano.</w:t>
      </w:r>
    </w:p>
    <w:p w:rsidR="00000000" w:rsidRDefault="00961CB9">
      <w:pPr>
        <w:jc w:val="both"/>
        <w:rPr>
          <w:rFonts w:ascii="Verdana" w:hAnsi="Verdana"/>
          <w:sz w:val="20"/>
        </w:rPr>
      </w:pPr>
    </w:p>
    <w:p w:rsidR="00961CB9" w:rsidRDefault="00961C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sectPr w:rsidR="00961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B9" w:rsidRDefault="00961CB9">
      <w:r>
        <w:separator/>
      </w:r>
    </w:p>
  </w:endnote>
  <w:endnote w:type="continuationSeparator" w:id="0">
    <w:p w:rsidR="00961CB9" w:rsidRDefault="0096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C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CB9">
    <w:pPr>
      <w:pStyle w:val="Cabealho"/>
      <w:jc w:val="center"/>
      <w:rPr>
        <w:rFonts w:ascii="Verdana" w:hAnsi="Verdana"/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  <w:p w:rsidR="00000000" w:rsidRDefault="00961CB9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</w:t>
    </w:r>
    <w:r>
      <w:rPr>
        <w:rFonts w:ascii="Verdana" w:hAnsi="Verdana"/>
        <w:b/>
        <w:bCs/>
        <w:sz w:val="22"/>
      </w:rPr>
      <w:t>isa Escolar, na internet brasileira!</w:t>
    </w:r>
  </w:p>
  <w:p w:rsidR="00000000" w:rsidRDefault="00961CB9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C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B9" w:rsidRDefault="00961CB9">
      <w:r>
        <w:separator/>
      </w:r>
    </w:p>
  </w:footnote>
  <w:footnote w:type="continuationSeparator" w:id="0">
    <w:p w:rsidR="00961CB9" w:rsidRDefault="0096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C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CB9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</w:t>
    </w:r>
    <w:r>
      <w:rPr>
        <w:rFonts w:ascii="Verdana" w:hAnsi="Verdana"/>
        <w:b/>
        <w:bCs/>
        <w:sz w:val="22"/>
      </w:rPr>
      <w:t xml:space="preserve"> brasileira!</w:t>
    </w:r>
  </w:p>
  <w:p w:rsidR="00000000" w:rsidRDefault="00961CB9">
    <w:pPr>
      <w:pStyle w:val="Cabealho"/>
      <w:jc w:val="center"/>
      <w:rPr>
        <w:rFonts w:ascii="Verdana" w:hAnsi="Verdana"/>
        <w:b/>
        <w:bCs/>
        <w:sz w:val="22"/>
      </w:rPr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  <w:p w:rsidR="00000000" w:rsidRDefault="00961CB9">
    <w:pPr>
      <w:pStyle w:val="Cabealho"/>
      <w:jc w:val="center"/>
      <w:rPr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C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EC"/>
    <w:rsid w:val="000A26EC"/>
    <w:rsid w:val="009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90C0-D134-4A92-8E13-ACD4B80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Califórnia</vt:lpstr>
    </vt:vector>
  </TitlesOfParts>
  <Company/>
  <LinksUpToDate>false</LinksUpToDate>
  <CharactersWithSpaces>4805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Califórnia</dc:title>
  <dc:subject/>
  <dc:creator>CURSOMASTER</dc:creator>
  <cp:keywords/>
  <dc:description/>
  <cp:lastModifiedBy>Usuário do Windows</cp:lastModifiedBy>
  <cp:revision>2</cp:revision>
  <dcterms:created xsi:type="dcterms:W3CDTF">2018-09-01T13:32:00Z</dcterms:created>
  <dcterms:modified xsi:type="dcterms:W3CDTF">2018-09-01T13:32:00Z</dcterms:modified>
</cp:coreProperties>
</file>