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429D0">
      <w:pPr>
        <w:pStyle w:val="Ttulo"/>
      </w:pPr>
      <w:bookmarkStart w:id="0" w:name="_GoBack"/>
      <w:bookmarkEnd w:id="0"/>
      <w:r>
        <w:t>América Central</w:t>
      </w: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36"/>
        </w:rPr>
      </w:pPr>
      <w:r>
        <w:rPr>
          <w:sz w:val="36"/>
        </w:rPr>
        <w:t>Por:</w:t>
      </w:r>
    </w:p>
    <w:p w:rsidR="00000000" w:rsidRDefault="00B429D0">
      <w:pPr>
        <w:ind w:left="4536"/>
        <w:rPr>
          <w:sz w:val="36"/>
        </w:rPr>
      </w:pPr>
    </w:p>
    <w:p w:rsidR="00000000" w:rsidRDefault="00B429D0">
      <w:pPr>
        <w:ind w:left="4536"/>
        <w:rPr>
          <w:sz w:val="36"/>
        </w:rPr>
      </w:pPr>
    </w:p>
    <w:p w:rsidR="00000000" w:rsidRDefault="00B429D0">
      <w:pPr>
        <w:ind w:left="4536"/>
        <w:rPr>
          <w:sz w:val="36"/>
        </w:rPr>
      </w:pPr>
    </w:p>
    <w:p w:rsidR="00000000" w:rsidRDefault="00B429D0">
      <w:pPr>
        <w:rPr>
          <w:sz w:val="36"/>
        </w:rPr>
      </w:pPr>
    </w:p>
    <w:p w:rsidR="00000000" w:rsidRDefault="00B429D0">
      <w:pPr>
        <w:ind w:left="4536"/>
        <w:rPr>
          <w:sz w:val="36"/>
        </w:rPr>
      </w:pPr>
    </w:p>
    <w:p w:rsidR="00000000" w:rsidRDefault="00B429D0">
      <w:pPr>
        <w:ind w:left="4536"/>
        <w:rPr>
          <w:sz w:val="36"/>
        </w:rPr>
      </w:pPr>
    </w:p>
    <w:p w:rsidR="00000000" w:rsidRDefault="00B429D0">
      <w:pPr>
        <w:ind w:left="4536"/>
        <w:rPr>
          <w:sz w:val="36"/>
        </w:rPr>
      </w:pPr>
    </w:p>
    <w:p w:rsidR="00000000" w:rsidRDefault="00B429D0">
      <w:pPr>
        <w:pStyle w:val="Recuodecorpodetexto"/>
      </w:pPr>
      <w:r>
        <w:t xml:space="preserve">Trabalho realizado para cumprimento parcial da </w:t>
      </w:r>
      <w:proofErr w:type="gramStart"/>
      <w:r>
        <w:t>disciplina</w:t>
      </w:r>
      <w:proofErr w:type="gramEnd"/>
      <w:r>
        <w:t xml:space="preserve"> de Geografia sob orientação do professor Eduardo.</w:t>
      </w:r>
    </w:p>
    <w:p w:rsidR="00000000" w:rsidRDefault="00B429D0">
      <w:pPr>
        <w:ind w:left="4536"/>
        <w:jc w:val="both"/>
        <w:rPr>
          <w:sz w:val="36"/>
        </w:rPr>
      </w:pPr>
    </w:p>
    <w:p w:rsidR="00000000" w:rsidRDefault="00B429D0">
      <w:pPr>
        <w:ind w:left="4536"/>
        <w:jc w:val="both"/>
        <w:rPr>
          <w:sz w:val="36"/>
        </w:rPr>
      </w:pPr>
    </w:p>
    <w:p w:rsidR="00000000" w:rsidRDefault="00B429D0">
      <w:pPr>
        <w:jc w:val="center"/>
        <w:rPr>
          <w:sz w:val="44"/>
        </w:rPr>
      </w:pPr>
    </w:p>
    <w:p w:rsidR="00000000" w:rsidRDefault="00B429D0">
      <w:pPr>
        <w:jc w:val="center"/>
        <w:rPr>
          <w:sz w:val="44"/>
        </w:rPr>
      </w:pPr>
    </w:p>
    <w:p w:rsidR="00000000" w:rsidRDefault="00B429D0"/>
    <w:p w:rsidR="00000000" w:rsidRDefault="00B429D0"/>
    <w:p w:rsidR="00000000" w:rsidRDefault="00B429D0"/>
    <w:p w:rsidR="00000000" w:rsidRDefault="00B429D0"/>
    <w:p w:rsidR="00000000" w:rsidRDefault="00B429D0"/>
    <w:p w:rsidR="00000000" w:rsidRDefault="00B429D0">
      <w:pPr>
        <w:pStyle w:val="Ttulo2"/>
        <w:jc w:val="left"/>
        <w:rPr>
          <w:sz w:val="20"/>
        </w:rPr>
      </w:pPr>
    </w:p>
    <w:p w:rsidR="00000000" w:rsidRDefault="00B429D0"/>
    <w:p w:rsidR="00000000" w:rsidRDefault="00B429D0"/>
    <w:p w:rsidR="00000000" w:rsidRDefault="00B429D0"/>
    <w:p w:rsidR="00000000" w:rsidRDefault="00B429D0"/>
    <w:p w:rsidR="00000000" w:rsidRDefault="00B429D0"/>
    <w:p w:rsidR="00000000" w:rsidRDefault="00B429D0"/>
    <w:p w:rsidR="00000000" w:rsidRDefault="00B429D0"/>
    <w:p w:rsidR="00000000" w:rsidRDefault="00B429D0">
      <w:pPr>
        <w:rPr>
          <w:sz w:val="36"/>
        </w:rPr>
      </w:pPr>
    </w:p>
    <w:p w:rsidR="00000000" w:rsidRDefault="00B429D0">
      <w:pPr>
        <w:pStyle w:val="Ttulo2"/>
      </w:pPr>
      <w:r>
        <w:t>CENSA – São Mateus, novembro de 1998</w:t>
      </w:r>
    </w:p>
    <w:p w:rsidR="00000000" w:rsidRDefault="00B429D0"/>
    <w:p w:rsidR="00000000" w:rsidRDefault="00B429D0">
      <w:pPr>
        <w:pStyle w:val="Ttulo3"/>
      </w:pPr>
      <w:r>
        <w:lastRenderedPageBreak/>
        <w:t>Sumário</w:t>
      </w: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pStyle w:val="Ttulo4"/>
      </w:pPr>
      <w:r>
        <w:t>I – Introdução</w:t>
      </w:r>
    </w:p>
    <w:p w:rsidR="00000000" w:rsidRDefault="00B429D0">
      <w:pPr>
        <w:rPr>
          <w:sz w:val="28"/>
        </w:rPr>
      </w:pPr>
    </w:p>
    <w:p w:rsidR="00000000" w:rsidRDefault="00B429D0">
      <w:pPr>
        <w:rPr>
          <w:sz w:val="48"/>
        </w:rPr>
      </w:pPr>
      <w:r>
        <w:rPr>
          <w:sz w:val="48"/>
        </w:rPr>
        <w:t>II – Desenvolvimento</w:t>
      </w:r>
    </w:p>
    <w:p w:rsidR="00000000" w:rsidRDefault="00B429D0">
      <w:pPr>
        <w:rPr>
          <w:sz w:val="28"/>
        </w:rPr>
      </w:pPr>
    </w:p>
    <w:p w:rsidR="00000000" w:rsidRDefault="00B429D0">
      <w:pPr>
        <w:rPr>
          <w:sz w:val="40"/>
        </w:rPr>
      </w:pPr>
      <w:r>
        <w:rPr>
          <w:sz w:val="40"/>
        </w:rPr>
        <w:tab/>
        <w:t>2.1 – Popul</w:t>
      </w:r>
      <w:r>
        <w:rPr>
          <w:sz w:val="40"/>
        </w:rPr>
        <w:t>ação</w:t>
      </w:r>
    </w:p>
    <w:p w:rsidR="00000000" w:rsidRDefault="00B429D0">
      <w:pPr>
        <w:rPr>
          <w:sz w:val="28"/>
        </w:rPr>
      </w:pPr>
    </w:p>
    <w:p w:rsidR="00000000" w:rsidRDefault="00B429D0">
      <w:pPr>
        <w:rPr>
          <w:sz w:val="40"/>
        </w:rPr>
      </w:pPr>
      <w:r>
        <w:rPr>
          <w:sz w:val="40"/>
        </w:rPr>
        <w:tab/>
        <w:t>2.2 – Clima</w:t>
      </w:r>
    </w:p>
    <w:p w:rsidR="00000000" w:rsidRDefault="00B429D0">
      <w:pPr>
        <w:rPr>
          <w:sz w:val="28"/>
        </w:rPr>
      </w:pPr>
    </w:p>
    <w:p w:rsidR="00000000" w:rsidRDefault="00B429D0">
      <w:pPr>
        <w:rPr>
          <w:sz w:val="40"/>
        </w:rPr>
      </w:pPr>
      <w:r>
        <w:rPr>
          <w:sz w:val="40"/>
        </w:rPr>
        <w:tab/>
        <w:t>2.3 – Hidrografia</w:t>
      </w:r>
    </w:p>
    <w:p w:rsidR="00000000" w:rsidRDefault="00B429D0">
      <w:pPr>
        <w:rPr>
          <w:sz w:val="28"/>
        </w:rPr>
      </w:pPr>
    </w:p>
    <w:p w:rsidR="00000000" w:rsidRDefault="00B429D0">
      <w:pPr>
        <w:rPr>
          <w:sz w:val="40"/>
        </w:rPr>
      </w:pPr>
      <w:r>
        <w:rPr>
          <w:sz w:val="40"/>
        </w:rPr>
        <w:tab/>
        <w:t>2.4 – Economia</w:t>
      </w:r>
    </w:p>
    <w:p w:rsidR="00000000" w:rsidRDefault="00B429D0">
      <w:pPr>
        <w:rPr>
          <w:sz w:val="28"/>
        </w:rPr>
      </w:pPr>
    </w:p>
    <w:p w:rsidR="00000000" w:rsidRDefault="00B429D0">
      <w:pPr>
        <w:rPr>
          <w:sz w:val="40"/>
        </w:rPr>
      </w:pPr>
      <w:r>
        <w:rPr>
          <w:sz w:val="40"/>
        </w:rPr>
        <w:tab/>
        <w:t>2.5 – Vegetação</w:t>
      </w:r>
    </w:p>
    <w:p w:rsidR="00000000" w:rsidRDefault="00B429D0">
      <w:pPr>
        <w:rPr>
          <w:sz w:val="28"/>
        </w:rPr>
      </w:pPr>
    </w:p>
    <w:p w:rsidR="00000000" w:rsidRDefault="00B429D0">
      <w:pPr>
        <w:rPr>
          <w:sz w:val="40"/>
        </w:rPr>
      </w:pPr>
      <w:r>
        <w:rPr>
          <w:sz w:val="40"/>
        </w:rPr>
        <w:tab/>
        <w:t>2.6 – Relevo</w:t>
      </w:r>
    </w:p>
    <w:p w:rsidR="00000000" w:rsidRDefault="00B429D0">
      <w:pPr>
        <w:pStyle w:val="Ttulo4"/>
        <w:rPr>
          <w:sz w:val="28"/>
        </w:rPr>
      </w:pPr>
    </w:p>
    <w:p w:rsidR="00000000" w:rsidRDefault="00B429D0">
      <w:pPr>
        <w:pStyle w:val="Ttulo4"/>
      </w:pPr>
      <w:r>
        <w:t>III – Conclusão</w:t>
      </w:r>
    </w:p>
    <w:p w:rsidR="00000000" w:rsidRDefault="00B429D0">
      <w:pPr>
        <w:rPr>
          <w:sz w:val="28"/>
        </w:rPr>
      </w:pPr>
    </w:p>
    <w:p w:rsidR="00000000" w:rsidRDefault="00B429D0">
      <w:pPr>
        <w:rPr>
          <w:sz w:val="48"/>
        </w:rPr>
      </w:pPr>
      <w:r>
        <w:rPr>
          <w:sz w:val="48"/>
        </w:rPr>
        <w:t>IV – Bibliografia</w:t>
      </w:r>
    </w:p>
    <w:p w:rsidR="00000000" w:rsidRDefault="00B429D0">
      <w:pPr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pStyle w:val="Ttulo4"/>
      </w:pPr>
      <w:r>
        <w:lastRenderedPageBreak/>
        <w:t>I - Introdução</w:t>
      </w:r>
    </w:p>
    <w:p w:rsidR="00000000" w:rsidRDefault="00B429D0">
      <w:pPr>
        <w:jc w:val="both"/>
        <w:rPr>
          <w:sz w:val="48"/>
        </w:rPr>
      </w:pPr>
    </w:p>
    <w:p w:rsidR="00000000" w:rsidRDefault="00B429D0">
      <w:pPr>
        <w:pStyle w:val="Corpodetexto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Tentar-se-</w:t>
      </w:r>
      <w:proofErr w:type="gramStart"/>
      <w:r>
        <w:rPr>
          <w:sz w:val="28"/>
        </w:rPr>
        <w:t>à</w:t>
      </w:r>
      <w:proofErr w:type="spellEnd"/>
      <w:proofErr w:type="gramEnd"/>
      <w:r>
        <w:rPr>
          <w:sz w:val="28"/>
        </w:rPr>
        <w:t xml:space="preserve"> evidenciar nesta obra, um mundo diferente, países localizados numa região central do planeta, dev</w:t>
      </w:r>
      <w:r>
        <w:rPr>
          <w:sz w:val="28"/>
        </w:rPr>
        <w:t>eriam ser influenciados por todos os países que estão a sua volta, mas o que acontece não é realmente isso.</w:t>
      </w:r>
    </w:p>
    <w:p w:rsidR="00000000" w:rsidRDefault="00B429D0">
      <w:pPr>
        <w:jc w:val="both"/>
        <w:rPr>
          <w:sz w:val="28"/>
        </w:rPr>
      </w:pPr>
      <w:r>
        <w:rPr>
          <w:sz w:val="28"/>
        </w:rPr>
        <w:tab/>
        <w:t>A América Central, localizado obviamente entre várias potências, são considerados, por alguns, países medianos, ou seja, estão na média, em tudo, n</w:t>
      </w:r>
      <w:r>
        <w:rPr>
          <w:sz w:val="28"/>
        </w:rPr>
        <w:t xml:space="preserve">ão tem população muito densa, nem poluição alta, entre as cidades mais desenvolvidas, sua tecnologia e seus estudos científicos abordam principalmente a área natural, pobreza também não é um problema muito sério nestes países, não está muito </w:t>
      </w:r>
      <w:proofErr w:type="gramStart"/>
      <w:r>
        <w:rPr>
          <w:sz w:val="28"/>
        </w:rPr>
        <w:t>avançado</w:t>
      </w:r>
      <w:proofErr w:type="gramEnd"/>
      <w:r>
        <w:rPr>
          <w:sz w:val="28"/>
        </w:rPr>
        <w:t xml:space="preserve"> mas t</w:t>
      </w:r>
      <w:r>
        <w:rPr>
          <w:sz w:val="28"/>
        </w:rPr>
        <w:t>ambém não se encontra em um estado crítico.</w:t>
      </w:r>
    </w:p>
    <w:p w:rsidR="00000000" w:rsidRDefault="00B429D0">
      <w:pPr>
        <w:jc w:val="both"/>
        <w:rPr>
          <w:sz w:val="48"/>
        </w:rPr>
      </w:pPr>
    </w:p>
    <w:p w:rsidR="00000000" w:rsidRDefault="00B429D0">
      <w:pPr>
        <w:jc w:val="both"/>
        <w:rPr>
          <w:sz w:val="48"/>
        </w:rPr>
      </w:pPr>
    </w:p>
    <w:p w:rsidR="00000000" w:rsidRDefault="00B429D0">
      <w:pPr>
        <w:jc w:val="both"/>
        <w:rPr>
          <w:sz w:val="48"/>
        </w:rPr>
      </w:pPr>
    </w:p>
    <w:p w:rsidR="00000000" w:rsidRDefault="00B429D0">
      <w:pPr>
        <w:jc w:val="both"/>
        <w:rPr>
          <w:sz w:val="48"/>
        </w:rPr>
      </w:pPr>
    </w:p>
    <w:p w:rsidR="00000000" w:rsidRDefault="00B429D0">
      <w:pPr>
        <w:jc w:val="both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jc w:val="center"/>
        <w:rPr>
          <w:sz w:val="48"/>
        </w:rPr>
      </w:pPr>
    </w:p>
    <w:p w:rsidR="00000000" w:rsidRDefault="00B429D0">
      <w:pPr>
        <w:pStyle w:val="Ttulo4"/>
      </w:pPr>
      <w:r>
        <w:lastRenderedPageBreak/>
        <w:t>II – Desenvolvimento</w:t>
      </w:r>
    </w:p>
    <w:p w:rsidR="00000000" w:rsidRDefault="00B429D0">
      <w:pPr>
        <w:rPr>
          <w:sz w:val="48"/>
        </w:rPr>
      </w:pPr>
    </w:p>
    <w:p w:rsidR="00000000" w:rsidRDefault="00B429D0">
      <w:pPr>
        <w:pStyle w:val="Ttulo5"/>
        <w:rPr>
          <w:b w:val="0"/>
          <w:sz w:val="40"/>
        </w:rPr>
      </w:pPr>
      <w:r>
        <w:rPr>
          <w:b w:val="0"/>
          <w:sz w:val="40"/>
        </w:rPr>
        <w:t xml:space="preserve">2.1 - População </w:t>
      </w:r>
    </w:p>
    <w:p w:rsidR="00000000" w:rsidRDefault="00B429D0">
      <w:pPr>
        <w:ind w:firstLine="709"/>
        <w:jc w:val="both"/>
        <w:rPr>
          <w:sz w:val="28"/>
        </w:rPr>
      </w:pPr>
    </w:p>
    <w:p w:rsidR="00000000" w:rsidRDefault="00B429D0">
      <w:pPr>
        <w:pStyle w:val="Recuodecorpodetexto2"/>
      </w:pPr>
      <w:r>
        <w:t>Sua população, de 65,5 milhões de habitantes, vem aumentando a uma taxa de 1,8% (projeção do Fundo de População das Nações Unidas para 1995-2000). A densidad</w:t>
      </w:r>
      <w:r>
        <w:t>e demográfica é alta nas ilhas do Caribe e, no continente, ao longo da costa do Pacífico, nos planaltos de clima temperado e em cidades como Manágua, Guatemala e Cidade do Panamá, entre outras. O continente é povoado em grande parte por mestiços, descenden</w:t>
      </w:r>
      <w:r>
        <w:t xml:space="preserve">tes de índios, dos negros africanos e dos colonizadores europeus. A principal religião é o cristianismo e as línguas mais faladas são o inglês, o espanhol e o francês. Algumas nações mantêm línguas nativas, como o maia, em Belize.  </w:t>
      </w:r>
    </w:p>
    <w:p w:rsidR="00000000" w:rsidRDefault="00B429D0">
      <w:pPr>
        <w:rPr>
          <w:sz w:val="28"/>
        </w:rPr>
      </w:pPr>
    </w:p>
    <w:p w:rsidR="00000000" w:rsidRDefault="00B429D0">
      <w:pPr>
        <w:rPr>
          <w:sz w:val="40"/>
        </w:rPr>
      </w:pPr>
      <w:r>
        <w:rPr>
          <w:sz w:val="40"/>
        </w:rPr>
        <w:t>2.2 – Clima</w:t>
      </w:r>
    </w:p>
    <w:p w:rsidR="00000000" w:rsidRDefault="00B429D0">
      <w:pPr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  <w:r>
        <w:rPr>
          <w:sz w:val="28"/>
        </w:rPr>
        <w:tab/>
        <w:t>Temperat</w:t>
      </w:r>
      <w:r>
        <w:rPr>
          <w:sz w:val="28"/>
        </w:rPr>
        <w:t>ura moderada no verão por ser região tropical. A temperatura elevada predomina nos vales e baixadas. Em altitudes intermediárias, oscila.</w:t>
      </w:r>
    </w:p>
    <w:p w:rsidR="00000000" w:rsidRDefault="00B429D0">
      <w:pPr>
        <w:jc w:val="both"/>
        <w:rPr>
          <w:sz w:val="28"/>
        </w:rPr>
      </w:pPr>
    </w:p>
    <w:p w:rsidR="00000000" w:rsidRDefault="00B429D0">
      <w:pPr>
        <w:jc w:val="both"/>
        <w:rPr>
          <w:sz w:val="40"/>
        </w:rPr>
      </w:pPr>
      <w:r>
        <w:rPr>
          <w:sz w:val="40"/>
        </w:rPr>
        <w:t>2.3 – Hidrografia</w:t>
      </w:r>
    </w:p>
    <w:p w:rsidR="00000000" w:rsidRDefault="00B429D0">
      <w:pPr>
        <w:jc w:val="both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  <w:r>
        <w:rPr>
          <w:sz w:val="28"/>
        </w:rPr>
        <w:tab/>
        <w:t xml:space="preserve">Os rios que mais se destacam são o </w:t>
      </w:r>
      <w:proofErr w:type="spellStart"/>
      <w:r>
        <w:rPr>
          <w:sz w:val="28"/>
        </w:rPr>
        <w:t>Bélice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Agnam</w:t>
      </w:r>
      <w:proofErr w:type="spellEnd"/>
      <w:r>
        <w:rPr>
          <w:sz w:val="28"/>
        </w:rPr>
        <w:t xml:space="preserve">, Coco e </w:t>
      </w:r>
      <w:proofErr w:type="spellStart"/>
      <w:r>
        <w:rPr>
          <w:sz w:val="28"/>
        </w:rPr>
        <w:t>Motágua</w:t>
      </w:r>
      <w:proofErr w:type="spellEnd"/>
      <w:r>
        <w:rPr>
          <w:sz w:val="28"/>
        </w:rPr>
        <w:t xml:space="preserve">. O mais importante </w:t>
      </w:r>
      <w:proofErr w:type="spellStart"/>
      <w:r>
        <w:rPr>
          <w:sz w:val="28"/>
        </w:rPr>
        <w:t>escoador</w:t>
      </w:r>
      <w:proofErr w:type="spellEnd"/>
      <w:r>
        <w:rPr>
          <w:sz w:val="28"/>
        </w:rPr>
        <w:t xml:space="preserve"> é o </w:t>
      </w:r>
      <w:r>
        <w:rPr>
          <w:sz w:val="28"/>
        </w:rPr>
        <w:t xml:space="preserve">San Juan, que recebe as águas dos lagos Nicarágua e Manágua. Os golfos maiores são </w:t>
      </w:r>
      <w:proofErr w:type="spellStart"/>
      <w:r>
        <w:rPr>
          <w:sz w:val="28"/>
        </w:rPr>
        <w:t>São</w:t>
      </w:r>
      <w:proofErr w:type="spellEnd"/>
      <w:r>
        <w:rPr>
          <w:sz w:val="28"/>
        </w:rPr>
        <w:t xml:space="preserve"> Juan Del Norte, Mosquitos, Honduras, Papagaio e Fonseca.</w:t>
      </w:r>
    </w:p>
    <w:p w:rsidR="00000000" w:rsidRDefault="00B429D0">
      <w:pPr>
        <w:jc w:val="both"/>
        <w:rPr>
          <w:sz w:val="28"/>
        </w:rPr>
      </w:pPr>
      <w:r>
        <w:rPr>
          <w:sz w:val="24"/>
        </w:rPr>
        <w:t xml:space="preserve"> </w:t>
      </w:r>
    </w:p>
    <w:p w:rsidR="00000000" w:rsidRDefault="00B429D0">
      <w:pPr>
        <w:jc w:val="both"/>
        <w:rPr>
          <w:sz w:val="40"/>
        </w:rPr>
      </w:pPr>
      <w:r>
        <w:rPr>
          <w:sz w:val="40"/>
        </w:rPr>
        <w:t>2.4 – Economia</w:t>
      </w:r>
    </w:p>
    <w:p w:rsidR="00000000" w:rsidRDefault="00B429D0">
      <w:pPr>
        <w:jc w:val="both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  <w:r>
        <w:rPr>
          <w:sz w:val="28"/>
        </w:rPr>
        <w:tab/>
        <w:t xml:space="preserve">Agricultura é o seu alicerce econômico. As madeiras de lei, o ébano, o mogno são os produtos </w:t>
      </w:r>
      <w:r>
        <w:rPr>
          <w:sz w:val="28"/>
        </w:rPr>
        <w:t>que mais se destacam. A caça possibilita a aquisição do couro pelas indústrias. A parte agrícola é desenvolvida.</w:t>
      </w: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40"/>
        </w:rPr>
      </w:pPr>
      <w:r>
        <w:rPr>
          <w:sz w:val="40"/>
        </w:rPr>
        <w:t>2.5 – Vegetação</w:t>
      </w: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  <w:r>
        <w:rPr>
          <w:sz w:val="28"/>
        </w:rPr>
        <w:tab/>
        <w:t xml:space="preserve">É exuberante e várias espécies de vegetais e madeira de lei existem. </w:t>
      </w: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40"/>
        </w:rPr>
      </w:pPr>
      <w:r>
        <w:rPr>
          <w:sz w:val="40"/>
        </w:rPr>
        <w:lastRenderedPageBreak/>
        <w:t>2.6 – Relevo</w:t>
      </w: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ind w:firstLine="709"/>
        <w:jc w:val="both"/>
        <w:rPr>
          <w:sz w:val="28"/>
        </w:rPr>
      </w:pPr>
      <w:r>
        <w:rPr>
          <w:sz w:val="28"/>
        </w:rPr>
        <w:t xml:space="preserve"> A América </w:t>
      </w:r>
      <w:proofErr w:type="gramStart"/>
      <w:r>
        <w:rPr>
          <w:sz w:val="28"/>
        </w:rPr>
        <w:t>Central,  que</w:t>
      </w:r>
      <w:proofErr w:type="gramEnd"/>
      <w:r>
        <w:rPr>
          <w:sz w:val="28"/>
        </w:rPr>
        <w:t xml:space="preserve"> totaliza 742.2</w:t>
      </w:r>
      <w:r>
        <w:rPr>
          <w:sz w:val="28"/>
        </w:rPr>
        <w:t>66 km², compreende os países do istmo que une a América do Norte à América do Sul e as nações do mar do Caribe. A porção insular é composta de quatro grandes ilhas (Cuba, Porto Rico, Jamaica e Hispaniola, esta última ocupada pelo Haiti e pela República Dom</w:t>
      </w:r>
      <w:r>
        <w:rPr>
          <w:sz w:val="28"/>
        </w:rPr>
        <w:t xml:space="preserve">inicana) e de uma centena de ilhotas. Seu território é formado por relevos montanhosos de origem vulcânica. Vários vulcões ainda estão ativos, como o monte La </w:t>
      </w:r>
      <w:proofErr w:type="spellStart"/>
      <w:r>
        <w:rPr>
          <w:sz w:val="28"/>
        </w:rPr>
        <w:t>Soufrière</w:t>
      </w:r>
      <w:proofErr w:type="spellEnd"/>
      <w:r>
        <w:rPr>
          <w:sz w:val="28"/>
        </w:rPr>
        <w:t>, cujas erupções, reiniciadas em 1995 após séculos de quietude, vêm devastando a pequena</w:t>
      </w:r>
      <w:r>
        <w:rPr>
          <w:sz w:val="28"/>
        </w:rPr>
        <w:t xml:space="preserve"> ilha de Montserrat. Durante o verão, o Caribe também é assolado por gigantescos furacões, que provocam ventos de </w:t>
      </w:r>
      <w:proofErr w:type="gramStart"/>
      <w:r>
        <w:rPr>
          <w:sz w:val="28"/>
        </w:rPr>
        <w:t>até 300 km/h. Nas</w:t>
      </w:r>
      <w:proofErr w:type="gramEnd"/>
      <w:r>
        <w:rPr>
          <w:sz w:val="28"/>
        </w:rPr>
        <w:t xml:space="preserve"> ilhas, o clima é tropical, enquanto no istmo há uma variação de acordo com a altitude: quente nas faixas litorâneas e temper</w:t>
      </w:r>
      <w:r>
        <w:rPr>
          <w:sz w:val="28"/>
        </w:rPr>
        <w:t xml:space="preserve">ado nas montanhas. Cerca de 45% das florestas tropicais da região já foram derrubadas, de acordo com o </w:t>
      </w:r>
      <w:proofErr w:type="spellStart"/>
      <w:r>
        <w:rPr>
          <w:sz w:val="28"/>
        </w:rPr>
        <w:t>World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Resources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Institute</w:t>
      </w:r>
      <w:proofErr w:type="spellEnd"/>
      <w:r>
        <w:rPr>
          <w:sz w:val="28"/>
        </w:rPr>
        <w:t xml:space="preserve">, a maioria para a prática da agricultura. </w:t>
      </w: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28"/>
        </w:rPr>
      </w:pPr>
    </w:p>
    <w:p w:rsidR="00000000" w:rsidRDefault="00B429D0">
      <w:pPr>
        <w:pStyle w:val="Corpodetexto"/>
        <w:rPr>
          <w:sz w:val="48"/>
        </w:rPr>
      </w:pPr>
      <w:r>
        <w:rPr>
          <w:sz w:val="48"/>
        </w:rPr>
        <w:lastRenderedPageBreak/>
        <w:t>III – Conclusão</w:t>
      </w: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28"/>
        </w:rPr>
      </w:pPr>
      <w:r>
        <w:rPr>
          <w:sz w:val="28"/>
        </w:rPr>
        <w:tab/>
        <w:t>Conclui-se que a América Central é como um</w:t>
      </w:r>
      <w:r>
        <w:rPr>
          <w:sz w:val="28"/>
        </w:rPr>
        <w:t>a ilha de paz, isolada do mundo em meio a um mar de tragédia. O mundo todo volta os olhos para a economia e o desenvolvimento mundial, e estes países se preservam, revelam que podem se sustentar apenas com suas riquezas naturais. Mas eles, é claro, não est</w:t>
      </w:r>
      <w:r>
        <w:rPr>
          <w:sz w:val="28"/>
        </w:rPr>
        <w:t>ão totalmente isolados, ainda exercem uma influência na economia mundial.</w:t>
      </w: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</w:p>
    <w:p w:rsidR="00000000" w:rsidRDefault="00B429D0">
      <w:pPr>
        <w:pStyle w:val="Corpodetexto"/>
        <w:rPr>
          <w:sz w:val="48"/>
        </w:rPr>
      </w:pPr>
      <w:r>
        <w:rPr>
          <w:sz w:val="48"/>
        </w:rPr>
        <w:lastRenderedPageBreak/>
        <w:t>IV – Bibliografia</w:t>
      </w:r>
    </w:p>
    <w:p w:rsidR="00000000" w:rsidRDefault="00B429D0">
      <w:pPr>
        <w:pStyle w:val="Corpodetexto"/>
        <w:rPr>
          <w:sz w:val="48"/>
        </w:rPr>
      </w:pPr>
    </w:p>
    <w:p w:rsidR="00B429D0" w:rsidRDefault="00B429D0">
      <w:pPr>
        <w:pStyle w:val="Corpodetexto"/>
        <w:rPr>
          <w:sz w:val="28"/>
        </w:rPr>
      </w:pPr>
      <w:proofErr w:type="spellStart"/>
      <w:r>
        <w:rPr>
          <w:sz w:val="28"/>
        </w:rPr>
        <w:t>Almaque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Abril</w:t>
      </w:r>
      <w:proofErr w:type="gramEnd"/>
      <w:r>
        <w:rPr>
          <w:sz w:val="28"/>
        </w:rPr>
        <w:t xml:space="preserve"> 1998; Moderna Enciclopédia de </w:t>
      </w:r>
      <w:proofErr w:type="spellStart"/>
      <w:r>
        <w:rPr>
          <w:sz w:val="28"/>
        </w:rPr>
        <w:t>Pequisas</w:t>
      </w:r>
      <w:proofErr w:type="spellEnd"/>
      <w:r>
        <w:rPr>
          <w:sz w:val="28"/>
        </w:rPr>
        <w:t xml:space="preserve"> e Informações.</w:t>
      </w:r>
    </w:p>
    <w:sectPr w:rsidR="00B429D0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B1"/>
    <w:rsid w:val="00B429D0"/>
    <w:rsid w:val="00D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C8BDC-4421-49BC-9262-019A5587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4536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4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48"/>
    </w:rPr>
  </w:style>
  <w:style w:type="paragraph" w:styleId="Recuodecorpodetexto">
    <w:name w:val="Body Text Indent"/>
    <w:basedOn w:val="Normal"/>
    <w:semiHidden/>
    <w:pPr>
      <w:ind w:left="4536"/>
      <w:jc w:val="both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paragraph" w:styleId="Recuodecorpodetexto2">
    <w:name w:val="Body Text Indent 2"/>
    <w:basedOn w:val="Normal"/>
    <w:semiHidden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rabalho%20NO%20PROBLE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Trabalho NO PROBLEM</Template>
  <TotalTime>1</TotalTime>
  <Pages>7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América Central</vt:lpstr>
    </vt:vector>
  </TitlesOfParts>
  <Company>Prana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América Central</dc:title>
  <dc:subject/>
  <dc:creator>CURSOMASTER</dc:creator>
  <cp:keywords/>
  <cp:lastModifiedBy>Usuário do Windows</cp:lastModifiedBy>
  <cp:revision>2</cp:revision>
  <cp:lastPrinted>1601-01-01T00:00:00Z</cp:lastPrinted>
  <dcterms:created xsi:type="dcterms:W3CDTF">2018-08-22T19:36:00Z</dcterms:created>
  <dcterms:modified xsi:type="dcterms:W3CDTF">2018-08-22T19:36:00Z</dcterms:modified>
</cp:coreProperties>
</file>