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D7C" w:rsidRPr="00B70D7C" w:rsidRDefault="00B70D7C" w:rsidP="00B70D7C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73A3C"/>
          <w:kern w:val="36"/>
          <w:sz w:val="46"/>
          <w:szCs w:val="46"/>
          <w:lang w:eastAsia="pt-BR"/>
        </w:rPr>
      </w:pPr>
      <w:bookmarkStart w:id="0" w:name="_GoBack"/>
      <w:r w:rsidRPr="00B70D7C">
        <w:rPr>
          <w:rFonts w:ascii="Times New Roman" w:eastAsia="Times New Roman" w:hAnsi="Times New Roman" w:cs="Times New Roman"/>
          <w:b/>
          <w:bCs/>
          <w:color w:val="373A3C"/>
          <w:kern w:val="36"/>
          <w:sz w:val="46"/>
          <w:szCs w:val="46"/>
          <w:lang w:eastAsia="pt-BR"/>
        </w:rPr>
        <w:t>Geometria Espacial, Esfera</w:t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70D7C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O conceito de esfera</w:t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A esfera no espaço R³ é uma superfície muito importante em função de suas aplicações a problemas da vida. Do ponto de vista matemático, a esfera no espaço R³ é confundida com o sólido geométrico (disco esférico) envolvido pela mesma, razão pela qual muitas pessoas calculam o </w:t>
      </w:r>
      <w:r w:rsidRPr="00B70D7C"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  <w:lang w:eastAsia="pt-BR"/>
        </w:rPr>
        <w:t>volume</w:t>
      </w: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 da esfera. Na maioria dos livros elementares sobre Geometria, a esfera é tratada como se fosse um sólido, herança da Geometria Euclidiana.</w:t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Embora não seja correto, muitas vezes necessitamos falar palavras que sejam entendidas pela coletividade. De um ponto de vista mais cuidadoso, a esfera no espaço R³ é um objeto matemático parametrizado por duas dimensões, o que significa que podemos obter medidas de área e de </w:t>
      </w:r>
      <w:proofErr w:type="gramStart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comprimento</w:t>
      </w:r>
      <w:proofErr w:type="gramEnd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 mas o volume tem medida nula. Há outras esferas, cada uma definida no seu respectivo espaço n-dimensional. Um caso interessante é a esfera na reta unidimensional:</w:t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proofErr w:type="spellStart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S</w:t>
      </w:r>
      <w:r w:rsidRPr="00B70D7C">
        <w:rPr>
          <w:rFonts w:ascii="Times New Roman" w:eastAsia="Times New Roman" w:hAnsi="Times New Roman" w:cs="Times New Roman"/>
          <w:color w:val="373A3C"/>
          <w:sz w:val="18"/>
          <w:szCs w:val="18"/>
          <w:vertAlign w:val="superscript"/>
          <w:lang w:eastAsia="pt-BR"/>
        </w:rPr>
        <w:t>o</w:t>
      </w:r>
      <w:proofErr w:type="spellEnd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 = {x em R: x²=1} = {+</w:t>
      </w:r>
      <w:proofErr w:type="gramStart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1,-</w:t>
      </w:r>
      <w:proofErr w:type="gramEnd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1}</w:t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Por exemplo, a esfera</w:t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S</w:t>
      </w:r>
      <w:r w:rsidRPr="00B70D7C">
        <w:rPr>
          <w:rFonts w:ascii="Times New Roman" w:eastAsia="Times New Roman" w:hAnsi="Times New Roman" w:cs="Times New Roman"/>
          <w:color w:val="373A3C"/>
          <w:sz w:val="18"/>
          <w:szCs w:val="18"/>
          <w:vertAlign w:val="superscript"/>
          <w:lang w:eastAsia="pt-BR"/>
        </w:rPr>
        <w:t>1</w:t>
      </w: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 = </w:t>
      </w:r>
      <w:proofErr w:type="gramStart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{ (</w:t>
      </w:r>
      <w:proofErr w:type="spellStart"/>
      <w:proofErr w:type="gramEnd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x,y</w:t>
      </w:r>
      <w:proofErr w:type="spellEnd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) em R²: x² + y² = 1 }</w:t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proofErr w:type="gramStart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é</w:t>
      </w:r>
      <w:proofErr w:type="gramEnd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 conhecida por nós como uma circunferência de raio unitário centrada na origem do plano cartesiano.</w:t>
      </w:r>
    </w:p>
    <w:p w:rsidR="00B70D7C" w:rsidRPr="00B70D7C" w:rsidRDefault="00B70D7C" w:rsidP="00B70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br/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70D7C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Aplicação: volumes de líquidos</w:t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Um problema fundamental para empresas que armazenam líquidos em tanques esféricos, cilíndricos ou esféricos e cilíndricos é a necessidade de realizar cálculos de volumes de regiões esféricas a partir do conhecimento da altura do líquido colocado na mesma. Por exemplo, quando um tanque é esférico, ele possui um orifício na parte superior (polo Norte) por onde é introduzida verticalmente uma vara com indicadores de medidas. Ao retirar a vara, observa-se o nível de líquido que fica impregnado na vara e esta medida corresponde à altura de líquido contido na região esférica. Este não é um problema trivial, como observaremos pelos cálculos realizados na sequência.</w:t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70D7C">
        <w:rPr>
          <w:rFonts w:ascii="Times New Roman" w:eastAsia="Times New Roman" w:hAnsi="Times New Roman" w:cs="Times New Roman"/>
          <w:noProof/>
          <w:color w:val="225180"/>
          <w:sz w:val="24"/>
          <w:szCs w:val="24"/>
          <w:lang w:eastAsia="pt-BR"/>
        </w:rPr>
        <w:drawing>
          <wp:inline distT="0" distB="0" distL="0" distR="0">
            <wp:extent cx="1424940" cy="1424940"/>
            <wp:effectExtent l="0" t="0" r="3810" b="3810"/>
            <wp:docPr id="15" name="Imagem 15" descr="esfera00.png">
              <a:hlinkClick xmlns:a="http://schemas.openxmlformats.org/drawingml/2006/main" r:id="rId4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fera00.png">
                      <a:hlinkClick r:id="rId4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A seguir apresentaremos elementos esféricos básicos e algumas fórmulas para cálculos de áreas na esfera e volumes em um sólido esférico.</w:t>
      </w:r>
    </w:p>
    <w:p w:rsidR="00B70D7C" w:rsidRPr="00B70D7C" w:rsidRDefault="00B70D7C" w:rsidP="00B70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br/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70D7C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A superfície esférica</w:t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A esfera no espaço R³ é o conjunto de todos os pontos do espaço que estão localizados a uma mesma distância denominada raio de um ponto fixo chamado centro.</w:t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Uma notação para a esfera com raio unitário centrada na origem de R³ é:</w:t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S² = </w:t>
      </w:r>
      <w:proofErr w:type="gramStart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{ (</w:t>
      </w:r>
      <w:proofErr w:type="spellStart"/>
      <w:proofErr w:type="gramEnd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x,y,z</w:t>
      </w:r>
      <w:proofErr w:type="spellEnd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) em R³: x² + y² + z² = 1 }</w:t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Uma esfera de raio unitário centrada na origem de R</w:t>
      </w:r>
      <w:r w:rsidRPr="00B70D7C">
        <w:rPr>
          <w:rFonts w:ascii="Times New Roman" w:eastAsia="Times New Roman" w:hAnsi="Times New Roman" w:cs="Times New Roman"/>
          <w:color w:val="373A3C"/>
          <w:sz w:val="18"/>
          <w:szCs w:val="18"/>
          <w:vertAlign w:val="superscript"/>
          <w:lang w:eastAsia="pt-BR"/>
        </w:rPr>
        <w:t>4</w:t>
      </w: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 é dada por:</w:t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S³ = </w:t>
      </w:r>
      <w:proofErr w:type="gramStart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{ (</w:t>
      </w:r>
      <w:proofErr w:type="spellStart"/>
      <w:proofErr w:type="gramEnd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w,x,y,z</w:t>
      </w:r>
      <w:proofErr w:type="spellEnd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) em R</w:t>
      </w:r>
      <w:r w:rsidRPr="00B70D7C">
        <w:rPr>
          <w:rFonts w:ascii="Times New Roman" w:eastAsia="Times New Roman" w:hAnsi="Times New Roman" w:cs="Times New Roman"/>
          <w:color w:val="373A3C"/>
          <w:sz w:val="18"/>
          <w:szCs w:val="18"/>
          <w:vertAlign w:val="superscript"/>
          <w:lang w:eastAsia="pt-BR"/>
        </w:rPr>
        <w:t>4</w:t>
      </w: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: w² + x² + y² + z² = 1 }</w:t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lastRenderedPageBreak/>
        <w:t>Você conseguiria imaginar espacialmente tal esfera?</w:t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Do ponto de vista prático, a esfera pode ser pensada como a película fina que envolve um sólido esférico. Em uma melancia esférica, a esfera poderia ser considerada a película verde (casca) que envolve a fruta.</w:t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É comum encontrarmos na literatura básica a definição de esfera como sendo o sólido esférico, no entanto não se deve confundir estes conceitos. Se houver interesse em aprofundar os estudos desses detalhes, deve-se tomar algum bom livro de Geometria Diferencial que é a área da Matemática que trata do detalhamento de tais situações.</w:t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70D7C">
        <w:rPr>
          <w:rFonts w:ascii="Times New Roman" w:eastAsia="Times New Roman" w:hAnsi="Times New Roman" w:cs="Times New Roman"/>
          <w:noProof/>
          <w:color w:val="225180"/>
          <w:sz w:val="24"/>
          <w:szCs w:val="24"/>
          <w:lang w:eastAsia="pt-BR"/>
        </w:rPr>
        <w:drawing>
          <wp:inline distT="0" distB="0" distL="0" distR="0">
            <wp:extent cx="1424940" cy="1424940"/>
            <wp:effectExtent l="0" t="0" r="3810" b="3810"/>
            <wp:docPr id="14" name="Imagem 14" descr="esfera01.png">
              <a:hlinkClick xmlns:a="http://schemas.openxmlformats.org/drawingml/2006/main" r:id="rId6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fera01.png">
                      <a:hlinkClick r:id="rId6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O disco esférico é o conjunto de todos os pontos do espaço que estão localizados na casca e dentro da esfera. Do ponto de vista prático, o disco esférico pode ser pensado como a reunião da película fina que envolve o sólido esférico com a região sólida dentro da esfera. Em uma melancia esférica, o disco esférico pode ser visto como toda a fruta.</w:t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Quando indicamos o raio da esfera pela letra R e o centro da esfera pelo ponto (0,0,0), a equação da esfera é dada por:</w:t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proofErr w:type="gramStart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x</w:t>
      </w:r>
      <w:proofErr w:type="gramEnd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² + y² + z² = R²</w:t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proofErr w:type="gramStart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e</w:t>
      </w:r>
      <w:proofErr w:type="gramEnd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 a relação matemática que define o disco esférico é o conjunto que contém a casca reunido com o interior, isto é:</w:t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proofErr w:type="gramStart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x</w:t>
      </w:r>
      <w:proofErr w:type="gramEnd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² + y² + z² </w:t>
      </w: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u w:val="single"/>
          <w:lang w:eastAsia="pt-BR"/>
        </w:rPr>
        <w:t>&lt;</w:t>
      </w: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 R²</w:t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Quando indicamos o raio da esfera pela letra R e o centro da esfera pelo ponto (</w:t>
      </w:r>
      <w:proofErr w:type="spellStart"/>
      <w:proofErr w:type="gramStart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x</w:t>
      </w:r>
      <w:r w:rsidRPr="00B70D7C">
        <w:rPr>
          <w:rFonts w:ascii="Times New Roman" w:eastAsia="Times New Roman" w:hAnsi="Times New Roman" w:cs="Times New Roman"/>
          <w:color w:val="373A3C"/>
          <w:sz w:val="18"/>
          <w:szCs w:val="18"/>
          <w:vertAlign w:val="subscript"/>
          <w:lang w:eastAsia="pt-BR"/>
        </w:rPr>
        <w:t>o</w:t>
      </w: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,y</w:t>
      </w:r>
      <w:r w:rsidRPr="00B70D7C">
        <w:rPr>
          <w:rFonts w:ascii="Times New Roman" w:eastAsia="Times New Roman" w:hAnsi="Times New Roman" w:cs="Times New Roman"/>
          <w:color w:val="373A3C"/>
          <w:sz w:val="18"/>
          <w:szCs w:val="18"/>
          <w:vertAlign w:val="subscript"/>
          <w:lang w:eastAsia="pt-BR"/>
        </w:rPr>
        <w:t>o</w:t>
      </w:r>
      <w:proofErr w:type="gramEnd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,z</w:t>
      </w:r>
      <w:r w:rsidRPr="00B70D7C">
        <w:rPr>
          <w:rFonts w:ascii="Times New Roman" w:eastAsia="Times New Roman" w:hAnsi="Times New Roman" w:cs="Times New Roman"/>
          <w:color w:val="373A3C"/>
          <w:sz w:val="18"/>
          <w:szCs w:val="18"/>
          <w:vertAlign w:val="subscript"/>
          <w:lang w:eastAsia="pt-BR"/>
        </w:rPr>
        <w:t>o</w:t>
      </w:r>
      <w:proofErr w:type="spellEnd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), a equação da esfera é dada por:</w:t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(</w:t>
      </w:r>
      <w:proofErr w:type="spellStart"/>
      <w:proofErr w:type="gramStart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x</w:t>
      </w:r>
      <w:proofErr w:type="gramEnd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-x</w:t>
      </w:r>
      <w:r w:rsidRPr="00B70D7C">
        <w:rPr>
          <w:rFonts w:ascii="Times New Roman" w:eastAsia="Times New Roman" w:hAnsi="Times New Roman" w:cs="Times New Roman"/>
          <w:color w:val="373A3C"/>
          <w:sz w:val="18"/>
          <w:szCs w:val="18"/>
          <w:vertAlign w:val="subscript"/>
          <w:lang w:eastAsia="pt-BR"/>
        </w:rPr>
        <w:t>o</w:t>
      </w:r>
      <w:proofErr w:type="spellEnd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)² + (y-</w:t>
      </w:r>
      <w:proofErr w:type="spellStart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y</w:t>
      </w:r>
      <w:r w:rsidRPr="00B70D7C">
        <w:rPr>
          <w:rFonts w:ascii="Times New Roman" w:eastAsia="Times New Roman" w:hAnsi="Times New Roman" w:cs="Times New Roman"/>
          <w:color w:val="373A3C"/>
          <w:sz w:val="18"/>
          <w:szCs w:val="18"/>
          <w:vertAlign w:val="subscript"/>
          <w:lang w:eastAsia="pt-BR"/>
        </w:rPr>
        <w:t>o</w:t>
      </w:r>
      <w:proofErr w:type="spellEnd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)² + (z-</w:t>
      </w:r>
      <w:proofErr w:type="spellStart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z</w:t>
      </w:r>
      <w:r w:rsidRPr="00B70D7C">
        <w:rPr>
          <w:rFonts w:ascii="Times New Roman" w:eastAsia="Times New Roman" w:hAnsi="Times New Roman" w:cs="Times New Roman"/>
          <w:color w:val="373A3C"/>
          <w:sz w:val="18"/>
          <w:szCs w:val="18"/>
          <w:vertAlign w:val="subscript"/>
          <w:lang w:eastAsia="pt-BR"/>
        </w:rPr>
        <w:t>o</w:t>
      </w:r>
      <w:proofErr w:type="spellEnd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)² = R²</w:t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proofErr w:type="gramStart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e</w:t>
      </w:r>
      <w:proofErr w:type="gramEnd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 a relação matemática que define o disco esférico é o conjunto que contém a casca reunido com o interior, isto é, o conjunto de todos os pontos (</w:t>
      </w:r>
      <w:proofErr w:type="spellStart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x,y,z</w:t>
      </w:r>
      <w:proofErr w:type="spellEnd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) em R³ tal que:</w:t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(</w:t>
      </w:r>
      <w:proofErr w:type="spellStart"/>
      <w:proofErr w:type="gramStart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x</w:t>
      </w:r>
      <w:proofErr w:type="gramEnd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-x</w:t>
      </w:r>
      <w:r w:rsidRPr="00B70D7C">
        <w:rPr>
          <w:rFonts w:ascii="Times New Roman" w:eastAsia="Times New Roman" w:hAnsi="Times New Roman" w:cs="Times New Roman"/>
          <w:color w:val="373A3C"/>
          <w:sz w:val="18"/>
          <w:szCs w:val="18"/>
          <w:vertAlign w:val="subscript"/>
          <w:lang w:eastAsia="pt-BR"/>
        </w:rPr>
        <w:t>o</w:t>
      </w:r>
      <w:proofErr w:type="spellEnd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)² + (y-</w:t>
      </w:r>
      <w:proofErr w:type="spellStart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y</w:t>
      </w:r>
      <w:r w:rsidRPr="00B70D7C">
        <w:rPr>
          <w:rFonts w:ascii="Times New Roman" w:eastAsia="Times New Roman" w:hAnsi="Times New Roman" w:cs="Times New Roman"/>
          <w:color w:val="373A3C"/>
          <w:sz w:val="18"/>
          <w:szCs w:val="18"/>
          <w:vertAlign w:val="subscript"/>
          <w:lang w:eastAsia="pt-BR"/>
        </w:rPr>
        <w:t>o</w:t>
      </w:r>
      <w:proofErr w:type="spellEnd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)² + (z-</w:t>
      </w:r>
      <w:proofErr w:type="spellStart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z</w:t>
      </w:r>
      <w:r w:rsidRPr="00B70D7C">
        <w:rPr>
          <w:rFonts w:ascii="Times New Roman" w:eastAsia="Times New Roman" w:hAnsi="Times New Roman" w:cs="Times New Roman"/>
          <w:color w:val="373A3C"/>
          <w:sz w:val="18"/>
          <w:szCs w:val="18"/>
          <w:vertAlign w:val="subscript"/>
          <w:lang w:eastAsia="pt-BR"/>
        </w:rPr>
        <w:t>o</w:t>
      </w:r>
      <w:proofErr w:type="spellEnd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)² </w:t>
      </w: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u w:val="single"/>
          <w:lang w:eastAsia="pt-BR"/>
        </w:rPr>
        <w:t>&lt;</w:t>
      </w: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 R²</w:t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Da forma como está definida, a esfera centrada na origem pode ser construída no espaço euclidiano R³ de modo que o centro da mesma venha a coincidir com a origem do sistema cartesiano R³, logo podemos fazer passar os eixos OX, OY e OZ, pelo ponto (0,0,0).</w:t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70D7C">
        <w:rPr>
          <w:rFonts w:ascii="Times New Roman" w:eastAsia="Times New Roman" w:hAnsi="Times New Roman" w:cs="Times New Roman"/>
          <w:noProof/>
          <w:color w:val="225180"/>
          <w:sz w:val="24"/>
          <w:szCs w:val="24"/>
          <w:lang w:eastAsia="pt-BR"/>
        </w:rPr>
        <w:drawing>
          <wp:inline distT="0" distB="0" distL="0" distR="0">
            <wp:extent cx="1871345" cy="1286510"/>
            <wp:effectExtent l="0" t="0" r="0" b="8890"/>
            <wp:docPr id="13" name="Imagem 13" descr="esfera02.png">
              <a:hlinkClick xmlns:a="http://schemas.openxmlformats.org/drawingml/2006/main" r:id="rId8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fera02.png">
                      <a:hlinkClick r:id="rId8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Seccionando a esfera x²+y²+z²=R² com o plano z=0, obteremos duas superfícies semelhantes: o hemisfério Norte ("boca para baixo") que é o conjunto de todos os pontos da esfera onde a cota z é não negativa e o hemisfério Sul ("boca para cima") que é o conjunto de todos os pontos da esfera onde a cota z não é positiva.</w:t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Se seccionarmos a esfera x²+y²+z²=R² por um plano vertical que passa em (0,0,0), por exemplo, o plano x=0, teremos uma circunferência maximal C da esfera que é uma circunferência contida na esfera cuja medida do raio coincide com a medida do raio da esfera, construída no plano YZ e a equação desta circunferência será:</w:t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proofErr w:type="gramStart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x</w:t>
      </w:r>
      <w:proofErr w:type="gramEnd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=0, y² + z² = R</w:t>
      </w:r>
      <w:r w:rsidRPr="00B70D7C">
        <w:rPr>
          <w:rFonts w:ascii="Times New Roman" w:eastAsia="Times New Roman" w:hAnsi="Times New Roman" w:cs="Times New Roman"/>
          <w:color w:val="373A3C"/>
          <w:sz w:val="18"/>
          <w:szCs w:val="18"/>
          <w:vertAlign w:val="superscript"/>
          <w:lang w:eastAsia="pt-BR"/>
        </w:rPr>
        <w:t>2</w:t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proofErr w:type="gramStart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lastRenderedPageBreak/>
        <w:t>sendo</w:t>
      </w:r>
      <w:proofErr w:type="gramEnd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 que esta circunferência intersecta o eixo OZ nos pontos de coordenadas (0,0,R) e (0,0,-R). Existem infinitas circunferências maximais em uma esfera.</w:t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Se rodarmos esta circunferência maximal C em torno do eixo OZ, obteremos a esfera através da rotação e por este motivo, a esfera é uma superfície de revolução.</w:t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Se tomarmos um arco contido na circunferência maximal cujas extremidades são os pontos (0,</w:t>
      </w:r>
      <w:proofErr w:type="gramStart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0,R</w:t>
      </w:r>
      <w:proofErr w:type="gramEnd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) e (0,p,q) tal que p²+q²=R² e rodarmos este arco em torno do eixo OZ, obteremos uma superfície denominada calota esférica.</w:t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70D7C">
        <w:rPr>
          <w:rFonts w:ascii="Times New Roman" w:eastAsia="Times New Roman" w:hAnsi="Times New Roman" w:cs="Times New Roman"/>
          <w:noProof/>
          <w:color w:val="373A3C"/>
          <w:sz w:val="24"/>
          <w:szCs w:val="24"/>
          <w:lang w:eastAsia="pt-BR"/>
        </w:rPr>
        <w:drawing>
          <wp:inline distT="0" distB="0" distL="0" distR="0">
            <wp:extent cx="1892300" cy="1190625"/>
            <wp:effectExtent l="0" t="0" r="0" b="9525"/>
            <wp:docPr id="12" name="Imagem 12" descr="https://www.algosobre.com.br/images/stories/matematica/esfera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algosobre.com.br/images/stories/matematica/esfera0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Na prática, as pessoas usam o termo calota esférica para representar tanto a superfície como o sólido geométrico envolvido pela calota esférica. Para evitar confusões, usarei "calota esférica" com aspas para o sólido e sem aspas para a superfície.</w:t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A partir da rotação, construiremos duas calotas em uma esfera, de modo que as extremidades dos arcos sejam (0,</w:t>
      </w:r>
      <w:proofErr w:type="gramStart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0,R</w:t>
      </w:r>
      <w:proofErr w:type="gramEnd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) e (0,p,q) com p²+q²=R² no primeiro caso (calota Norte) e no segundo caso (calota Sul) as extremidades dos arcos (0,0,-R) e (0,r,-s) com r²+s²=R² e retirarmos estas duas calotas da esfera, teremos uma superfície de revolução denominada zona esférica.</w:t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70D7C">
        <w:rPr>
          <w:rFonts w:ascii="Times New Roman" w:eastAsia="Times New Roman" w:hAnsi="Times New Roman" w:cs="Times New Roman"/>
          <w:noProof/>
          <w:color w:val="225180"/>
          <w:sz w:val="24"/>
          <w:szCs w:val="24"/>
          <w:lang w:eastAsia="pt-BR"/>
        </w:rPr>
        <w:drawing>
          <wp:inline distT="0" distB="0" distL="0" distR="0">
            <wp:extent cx="1871345" cy="1456690"/>
            <wp:effectExtent l="0" t="0" r="0" b="0"/>
            <wp:docPr id="11" name="Imagem 11" descr="esfera04.png">
              <a:hlinkClick xmlns:a="http://schemas.openxmlformats.org/drawingml/2006/main" r:id="rId11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fera04.png">
                      <a:hlinkClick r:id="rId11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De um ponto de vista prático, consideremos uma melancia esférica. Com uma faca, cortamos uma "calota esférica" superior e uma "calota esférica" inferior. O que sobra da melancia é uma região sólida envolvida pela zona esférica, algumas vezes denominada zona esférica.</w:t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Consideremos uma "calota esférica" com altura h</w:t>
      </w:r>
      <w:r w:rsidRPr="00B70D7C">
        <w:rPr>
          <w:rFonts w:ascii="Times New Roman" w:eastAsia="Times New Roman" w:hAnsi="Times New Roman" w:cs="Times New Roman"/>
          <w:color w:val="373A3C"/>
          <w:sz w:val="18"/>
          <w:szCs w:val="18"/>
          <w:vertAlign w:val="subscript"/>
          <w:lang w:eastAsia="pt-BR"/>
        </w:rPr>
        <w:t>1</w:t>
      </w: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 e raio da base r</w:t>
      </w:r>
      <w:r w:rsidRPr="00B70D7C">
        <w:rPr>
          <w:rFonts w:ascii="Times New Roman" w:eastAsia="Times New Roman" w:hAnsi="Times New Roman" w:cs="Times New Roman"/>
          <w:color w:val="373A3C"/>
          <w:sz w:val="18"/>
          <w:szCs w:val="18"/>
          <w:vertAlign w:val="subscript"/>
          <w:lang w:eastAsia="pt-BR"/>
        </w:rPr>
        <w:t>1</w:t>
      </w: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 e retiremos desta calota uma outra "calota esférica" com altura h</w:t>
      </w:r>
      <w:r w:rsidRPr="00B70D7C">
        <w:rPr>
          <w:rFonts w:ascii="Times New Roman" w:eastAsia="Times New Roman" w:hAnsi="Times New Roman" w:cs="Times New Roman"/>
          <w:color w:val="373A3C"/>
          <w:sz w:val="18"/>
          <w:szCs w:val="18"/>
          <w:vertAlign w:val="subscript"/>
          <w:lang w:eastAsia="pt-BR"/>
        </w:rPr>
        <w:t>2</w:t>
      </w: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 e raio da base r</w:t>
      </w:r>
      <w:r w:rsidRPr="00B70D7C">
        <w:rPr>
          <w:rFonts w:ascii="Times New Roman" w:eastAsia="Times New Roman" w:hAnsi="Times New Roman" w:cs="Times New Roman"/>
          <w:color w:val="373A3C"/>
          <w:sz w:val="18"/>
          <w:szCs w:val="18"/>
          <w:vertAlign w:val="subscript"/>
          <w:lang w:eastAsia="pt-BR"/>
        </w:rPr>
        <w:t>2</w:t>
      </w: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, de tal modo que os planos das bases de ambas sejam paralelos. A região sólida determinada pela calota maior menos a calota menor recebe o nome de segmento esférico com bases paralelas.</w:t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70D7C">
        <w:rPr>
          <w:rFonts w:ascii="Times New Roman" w:eastAsia="Times New Roman" w:hAnsi="Times New Roman" w:cs="Times New Roman"/>
          <w:noProof/>
          <w:color w:val="373A3C"/>
          <w:sz w:val="24"/>
          <w:szCs w:val="24"/>
          <w:lang w:eastAsia="pt-BR"/>
        </w:rPr>
        <w:drawing>
          <wp:inline distT="0" distB="0" distL="0" distR="0">
            <wp:extent cx="1860550" cy="967740"/>
            <wp:effectExtent l="0" t="0" r="6350" b="3810"/>
            <wp:docPr id="10" name="Imagem 10" descr="https://www.algosobre.com.br/images/stories/matematica/esfera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algosobre.com.br/images/stories/matematica/esfera0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No que segue, usaremos esfera tanto para o sólido como para a superfície, "calota esférica" para o sólido envolvido pela calota esférica, a letra maiúscula R para entender o raio da esfera sobre a qual estamos realizando os cálculos, V será o volume, </w:t>
      </w:r>
      <w:proofErr w:type="gramStart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A(</w:t>
      </w:r>
      <w:proofErr w:type="gramEnd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lateral) será a área lateral e </w:t>
      </w:r>
      <w:proofErr w:type="spellStart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e</w:t>
      </w:r>
      <w:proofErr w:type="spellEnd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 A(total) será a área total.</w:t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70D7C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Algumas fórmulas (relações) para objetos esféricos</w:t>
      </w:r>
    </w:p>
    <w:tbl>
      <w:tblPr>
        <w:tblW w:w="4900" w:type="pct"/>
        <w:jc w:val="center"/>
        <w:tblBorders>
          <w:top w:val="outset" w:sz="6" w:space="0" w:color="000099"/>
          <w:left w:val="outset" w:sz="6" w:space="0" w:color="000099"/>
          <w:bottom w:val="outset" w:sz="6" w:space="0" w:color="000099"/>
          <w:right w:val="outset" w:sz="6" w:space="0" w:color="0000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1"/>
        <w:gridCol w:w="5447"/>
      </w:tblGrid>
      <w:tr w:rsidR="00B70D7C" w:rsidRPr="00B70D7C" w:rsidTr="00B70D7C">
        <w:trPr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D7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D7C" w:rsidRPr="00B70D7C" w:rsidRDefault="00B70D7C" w:rsidP="00B7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Objeto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FFD7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D7C" w:rsidRPr="00B70D7C" w:rsidRDefault="00B70D7C" w:rsidP="00B7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Relações e fórmulas</w:t>
            </w:r>
          </w:p>
        </w:tc>
      </w:tr>
      <w:tr w:rsidR="00B70D7C" w:rsidRPr="00B70D7C" w:rsidTr="00B70D7C">
        <w:trPr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D7C" w:rsidRPr="00B70D7C" w:rsidRDefault="00B70D7C" w:rsidP="00B7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Esfera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D7C" w:rsidRPr="00B70D7C" w:rsidRDefault="00B70D7C" w:rsidP="00B7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Volume = (4/3) </w:t>
            </w:r>
            <w:proofErr w:type="spellStart"/>
            <w:r w:rsidRPr="00B7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Pi</w:t>
            </w:r>
            <w:proofErr w:type="spellEnd"/>
            <w:r w:rsidRPr="00B7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R³</w:t>
            </w:r>
            <w:r w:rsidRPr="00B7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  <w:t xml:space="preserve">A(total) = 4 </w:t>
            </w:r>
            <w:proofErr w:type="spellStart"/>
            <w:r w:rsidRPr="00B7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Pi</w:t>
            </w:r>
            <w:proofErr w:type="spellEnd"/>
            <w:r w:rsidRPr="00B7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R²</w:t>
            </w:r>
          </w:p>
        </w:tc>
      </w:tr>
      <w:tr w:rsidR="00B70D7C" w:rsidRPr="00B70D7C" w:rsidTr="00B70D7C">
        <w:trPr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D7C" w:rsidRPr="00B70D7C" w:rsidRDefault="00B70D7C" w:rsidP="00B7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Calota esférica</w:t>
            </w:r>
            <w:r w:rsidRPr="00B7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  <w:t>(altura h, raio da base r)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D7C" w:rsidRPr="00B70D7C" w:rsidRDefault="00B70D7C" w:rsidP="00B7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R² = h (2R-h)</w:t>
            </w:r>
            <w:r w:rsidRPr="00B7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  <w:t xml:space="preserve">A(lateral) = 2 </w:t>
            </w:r>
            <w:proofErr w:type="spellStart"/>
            <w:r w:rsidRPr="00B7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Pi</w:t>
            </w:r>
            <w:proofErr w:type="spellEnd"/>
            <w:r w:rsidRPr="00B7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R h</w:t>
            </w:r>
            <w:r w:rsidRPr="00B7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 w:rsidRPr="00B7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 xml:space="preserve">A(total) = </w:t>
            </w:r>
            <w:proofErr w:type="spellStart"/>
            <w:r w:rsidRPr="00B7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Pi</w:t>
            </w:r>
            <w:proofErr w:type="spellEnd"/>
            <w:r w:rsidRPr="00B7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h (4R-h)</w:t>
            </w:r>
            <w:r w:rsidRPr="00B7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  <w:t>V=Pi.h²(3R-h)/3=</w:t>
            </w:r>
            <w:proofErr w:type="spellStart"/>
            <w:r w:rsidRPr="00B7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Pi</w:t>
            </w:r>
            <w:proofErr w:type="spellEnd"/>
            <w:r w:rsidRPr="00B7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(3R²+h²)/6</w:t>
            </w:r>
          </w:p>
        </w:tc>
      </w:tr>
      <w:tr w:rsidR="00B70D7C" w:rsidRPr="00B70D7C" w:rsidTr="00B70D7C">
        <w:trPr>
          <w:jc w:val="center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D7C" w:rsidRPr="00B70D7C" w:rsidRDefault="00B70D7C" w:rsidP="00B7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Segmento esférico</w:t>
            </w:r>
            <w:r w:rsidRPr="00B7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  <w:t>(altura h, raios das bases r</w:t>
            </w:r>
            <w:r w:rsidRPr="00B70D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bscript"/>
                <w:lang w:eastAsia="pt-BR"/>
              </w:rPr>
              <w:t>1</w:t>
            </w:r>
            <w:r w:rsidRPr="00B7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&gt;r²)</w:t>
            </w:r>
          </w:p>
        </w:tc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D7C" w:rsidRPr="00B70D7C" w:rsidRDefault="00B70D7C" w:rsidP="00B7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R² = a² + [(r</w:t>
            </w:r>
            <w:r w:rsidRPr="00B70D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bscript"/>
                <w:lang w:eastAsia="pt-BR"/>
              </w:rPr>
              <w:t>1</w:t>
            </w:r>
            <w:r w:rsidRPr="00B7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² -r</w:t>
            </w:r>
            <w:r w:rsidRPr="00B70D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bscript"/>
                <w:lang w:eastAsia="pt-BR"/>
              </w:rPr>
              <w:t>2</w:t>
            </w:r>
            <w:r w:rsidRPr="00B7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²-h²)/2h)]²</w:t>
            </w:r>
            <w:r w:rsidRPr="00B7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  <w:t xml:space="preserve">A(lateral) = 2 </w:t>
            </w:r>
            <w:proofErr w:type="spellStart"/>
            <w:r w:rsidRPr="00B7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Pi</w:t>
            </w:r>
            <w:proofErr w:type="spellEnd"/>
            <w:r w:rsidRPr="00B7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R h</w:t>
            </w:r>
            <w:r w:rsidRPr="00B7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  <w:t xml:space="preserve">A(total) = </w:t>
            </w:r>
            <w:proofErr w:type="spellStart"/>
            <w:r w:rsidRPr="00B7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Pi</w:t>
            </w:r>
            <w:proofErr w:type="spellEnd"/>
            <w:r w:rsidRPr="00B7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(2Rh+r</w:t>
            </w:r>
            <w:r w:rsidRPr="00B70D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bscript"/>
                <w:lang w:eastAsia="pt-BR"/>
              </w:rPr>
              <w:t>1</w:t>
            </w:r>
            <w:r w:rsidRPr="00B7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²+r</w:t>
            </w:r>
            <w:r w:rsidRPr="00B70D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bscript"/>
                <w:lang w:eastAsia="pt-BR"/>
              </w:rPr>
              <w:t>2</w:t>
            </w:r>
            <w:r w:rsidRPr="00B7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²)</w:t>
            </w:r>
            <w:r w:rsidRPr="00B7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  <w:t>Volume=</w:t>
            </w:r>
            <w:proofErr w:type="spellStart"/>
            <w:r w:rsidRPr="00B7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Pi.h</w:t>
            </w:r>
            <w:proofErr w:type="spellEnd"/>
            <w:r w:rsidRPr="00B7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(3r</w:t>
            </w:r>
            <w:r w:rsidRPr="00B70D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bscript"/>
                <w:lang w:eastAsia="pt-BR"/>
              </w:rPr>
              <w:t>1</w:t>
            </w:r>
            <w:r w:rsidRPr="00B7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²+3r</w:t>
            </w:r>
            <w:r w:rsidRPr="00B70D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bscript"/>
                <w:lang w:eastAsia="pt-BR"/>
              </w:rPr>
              <w:t>2</w:t>
            </w:r>
            <w:r w:rsidRPr="00B70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²+h²)/6</w:t>
            </w:r>
          </w:p>
        </w:tc>
      </w:tr>
    </w:tbl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Estas fórmulas podem ser obtidas como aplicações do Cálculo Diferencial e Integral, mas nós nos limitaremos a apresentar um processo matemático para a obtenção da fórmula do cálculo do volume da "calota esférica" em função da altura da mesma.</w:t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70D7C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Volume de uma calota no hemisfério Sul</w:t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Consideremos a esfera centrada no ponto (0,</w:t>
      </w:r>
      <w:proofErr w:type="gramStart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0,R</w:t>
      </w:r>
      <w:proofErr w:type="gramEnd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) com raio R.</w:t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70D7C">
        <w:rPr>
          <w:rFonts w:ascii="Times New Roman" w:eastAsia="Times New Roman" w:hAnsi="Times New Roman" w:cs="Times New Roman"/>
          <w:noProof/>
          <w:color w:val="225180"/>
          <w:sz w:val="24"/>
          <w:szCs w:val="24"/>
          <w:lang w:eastAsia="pt-BR"/>
        </w:rPr>
        <w:drawing>
          <wp:inline distT="0" distB="0" distL="0" distR="0">
            <wp:extent cx="1424940" cy="1424940"/>
            <wp:effectExtent l="0" t="0" r="3810" b="3810"/>
            <wp:docPr id="9" name="Imagem 9" descr="esfera00.png">
              <a:hlinkClick xmlns:a="http://schemas.openxmlformats.org/drawingml/2006/main" r:id="rId4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sfera00.png">
                      <a:hlinkClick r:id="rId4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A equação desta esfera será dada por:</w:t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proofErr w:type="gramStart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x</w:t>
      </w:r>
      <w:proofErr w:type="gramEnd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² + y² + (z-R)² = R²</w:t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A altura da calota será indicada pela letra h e o plano que coincide com o nível do líquido (cota) será indicado por z=h. A interseção entre a esfera e este plano é dado pela circunferência</w:t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proofErr w:type="gramStart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x</w:t>
      </w:r>
      <w:proofErr w:type="gramEnd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² + y² = R² - (h-R)²</w:t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Obteremos o volume da calota esférica com a altura h menor ou igual ao raio R da esfera, isto é, h pertence ao intervalo [</w:t>
      </w:r>
      <w:proofErr w:type="gramStart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0,R</w:t>
      </w:r>
      <w:proofErr w:type="gramEnd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] e neste caso poderemos explicitar o valor de z em função de x e y para obter:</w:t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70D7C">
        <w:rPr>
          <w:rFonts w:ascii="Times New Roman" w:eastAsia="Times New Roman" w:hAnsi="Times New Roman" w:cs="Times New Roman"/>
          <w:noProof/>
          <w:color w:val="225180"/>
          <w:sz w:val="24"/>
          <w:szCs w:val="24"/>
          <w:lang w:eastAsia="pt-BR"/>
        </w:rPr>
        <w:drawing>
          <wp:inline distT="0" distB="0" distL="0" distR="0">
            <wp:extent cx="2658110" cy="318770"/>
            <wp:effectExtent l="0" t="0" r="8890" b="5080"/>
            <wp:docPr id="8" name="Imagem 8" descr="esfera07.png">
              <a:hlinkClick xmlns:a="http://schemas.openxmlformats.org/drawingml/2006/main" r:id="rId14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sfera07.png">
                      <a:hlinkClick r:id="rId14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Para simplificar as operações algébricas, usaremos a letra r para indicar:</w:t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proofErr w:type="gramStart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r</w:t>
      </w:r>
      <w:proofErr w:type="gramEnd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² = R² - (h-R)² = h(2R-h)</w:t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A região circular S de integração será descrita por x²+y²</w:t>
      </w: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u w:val="single"/>
          <w:lang w:eastAsia="pt-BR"/>
        </w:rPr>
        <w:t>&lt;</w:t>
      </w: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R² ou em coordenadas polares através de:</w:t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0</w:t>
      </w: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u w:val="single"/>
          <w:lang w:eastAsia="pt-BR"/>
        </w:rPr>
        <w:t>&lt;</w:t>
      </w: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m</w:t>
      </w: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u w:val="single"/>
          <w:lang w:eastAsia="pt-BR"/>
        </w:rPr>
        <w:t>&lt;</w:t>
      </w:r>
      <w:proofErr w:type="gramStart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R,   </w:t>
      </w:r>
      <w:proofErr w:type="gramEnd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   0</w:t>
      </w: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u w:val="single"/>
          <w:lang w:eastAsia="pt-BR"/>
        </w:rPr>
        <w:t>&lt;</w:t>
      </w: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t</w:t>
      </w: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u w:val="single"/>
          <w:lang w:eastAsia="pt-BR"/>
        </w:rPr>
        <w:t>&lt;</w:t>
      </w: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2Pi</w:t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A integral dupla que representa o volume da calota em função da altura h é dada por:</w:t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70D7C">
        <w:rPr>
          <w:rFonts w:ascii="Times New Roman" w:eastAsia="Times New Roman" w:hAnsi="Times New Roman" w:cs="Times New Roman"/>
          <w:noProof/>
          <w:color w:val="225180"/>
          <w:sz w:val="24"/>
          <w:szCs w:val="24"/>
          <w:lang w:eastAsia="pt-BR"/>
        </w:rPr>
        <w:drawing>
          <wp:inline distT="0" distB="0" distL="0" distR="0">
            <wp:extent cx="2604770" cy="574040"/>
            <wp:effectExtent l="0" t="0" r="5080" b="0"/>
            <wp:docPr id="7" name="Imagem 7" descr="esfera08.png">
              <a:hlinkClick xmlns:a="http://schemas.openxmlformats.org/drawingml/2006/main" r:id="rId16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sfera08.png">
                      <a:hlinkClick r:id="rId16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proofErr w:type="gramStart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ou</w:t>
      </w:r>
      <w:proofErr w:type="gramEnd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 seja</w:t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70D7C">
        <w:rPr>
          <w:rFonts w:ascii="Times New Roman" w:eastAsia="Times New Roman" w:hAnsi="Times New Roman" w:cs="Times New Roman"/>
          <w:noProof/>
          <w:color w:val="225180"/>
          <w:sz w:val="24"/>
          <w:szCs w:val="24"/>
          <w:lang w:eastAsia="pt-BR"/>
        </w:rPr>
        <w:drawing>
          <wp:inline distT="0" distB="0" distL="0" distR="0">
            <wp:extent cx="4699635" cy="574040"/>
            <wp:effectExtent l="0" t="0" r="5715" b="0"/>
            <wp:docPr id="6" name="Imagem 6" descr="esfera09.png">
              <a:hlinkClick xmlns:a="http://schemas.openxmlformats.org/drawingml/2006/main" r:id="rId18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sfera09.png">
                      <a:hlinkClick r:id="rId18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3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Escrita em Coordenadas Polares, esta integral fica na forma:</w:t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70D7C">
        <w:rPr>
          <w:rFonts w:ascii="Times New Roman" w:eastAsia="Times New Roman" w:hAnsi="Times New Roman" w:cs="Times New Roman"/>
          <w:noProof/>
          <w:color w:val="225180"/>
          <w:sz w:val="24"/>
          <w:szCs w:val="24"/>
          <w:lang w:eastAsia="pt-BR"/>
        </w:rPr>
        <w:drawing>
          <wp:inline distT="0" distB="0" distL="0" distR="0">
            <wp:extent cx="4880610" cy="584835"/>
            <wp:effectExtent l="0" t="0" r="0" b="5715"/>
            <wp:docPr id="5" name="Imagem 5" descr="esfera10.png">
              <a:hlinkClick xmlns:a="http://schemas.openxmlformats.org/drawingml/2006/main" r:id="rId20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sfera10.png">
                      <a:hlinkClick r:id="rId20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lastRenderedPageBreak/>
        <w:t>Após realizar a integral na variável t, podemos separá-la em duas integrais:</w:t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70D7C">
        <w:rPr>
          <w:rFonts w:ascii="Times New Roman" w:eastAsia="Times New Roman" w:hAnsi="Times New Roman" w:cs="Times New Roman"/>
          <w:noProof/>
          <w:color w:val="225180"/>
          <w:sz w:val="24"/>
          <w:szCs w:val="24"/>
          <w:lang w:eastAsia="pt-BR"/>
        </w:rPr>
        <w:drawing>
          <wp:inline distT="0" distB="0" distL="0" distR="0">
            <wp:extent cx="4880610" cy="553085"/>
            <wp:effectExtent l="0" t="0" r="0" b="0"/>
            <wp:docPr id="4" name="Imagem 4" descr="esfera11.png">
              <a:hlinkClick xmlns:a="http://schemas.openxmlformats.org/drawingml/2006/main" r:id="rId22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sfera11.png">
                      <a:hlinkClick r:id="rId22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proofErr w:type="gramStart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ou</w:t>
      </w:r>
      <w:proofErr w:type="gramEnd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 seja:</w:t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70D7C">
        <w:rPr>
          <w:rFonts w:ascii="Times New Roman" w:eastAsia="Times New Roman" w:hAnsi="Times New Roman" w:cs="Times New Roman"/>
          <w:noProof/>
          <w:color w:val="225180"/>
          <w:sz w:val="24"/>
          <w:szCs w:val="24"/>
          <w:lang w:eastAsia="pt-BR"/>
        </w:rPr>
        <w:drawing>
          <wp:inline distT="0" distB="0" distL="0" distR="0">
            <wp:extent cx="4880610" cy="574040"/>
            <wp:effectExtent l="0" t="0" r="0" b="0"/>
            <wp:docPr id="3" name="Imagem 3" descr="esfera12.png">
              <a:hlinkClick xmlns:a="http://schemas.openxmlformats.org/drawingml/2006/main" r:id="rId24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sfera12.png">
                      <a:hlinkClick r:id="rId24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Com a mudança de variável u=R²-m² e </w:t>
      </w:r>
      <w:proofErr w:type="spellStart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du</w:t>
      </w:r>
      <w:proofErr w:type="spellEnd"/>
      <w:proofErr w:type="gramStart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=(</w:t>
      </w:r>
      <w:proofErr w:type="gramEnd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-2m)dm poderemos reescrever:</w:t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70D7C">
        <w:rPr>
          <w:rFonts w:ascii="Times New Roman" w:eastAsia="Times New Roman" w:hAnsi="Times New Roman" w:cs="Times New Roman"/>
          <w:noProof/>
          <w:color w:val="225180"/>
          <w:sz w:val="24"/>
          <w:szCs w:val="24"/>
          <w:lang w:eastAsia="pt-BR"/>
        </w:rPr>
        <w:drawing>
          <wp:inline distT="0" distB="0" distL="0" distR="0">
            <wp:extent cx="3848735" cy="638175"/>
            <wp:effectExtent l="0" t="0" r="0" b="9525"/>
            <wp:docPr id="2" name="Imagem 2" descr="esfera13.png">
              <a:hlinkClick xmlns:a="http://schemas.openxmlformats.org/drawingml/2006/main" r:id="rId26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sfera13.png">
                      <a:hlinkClick r:id="rId26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Após alguns cálculos obtemos:</w:t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proofErr w:type="gramStart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V</w:t>
      </w:r>
      <w:r w:rsidRPr="00B70D7C">
        <w:rPr>
          <w:rFonts w:ascii="Times New Roman" w:eastAsia="Times New Roman" w:hAnsi="Times New Roman" w:cs="Times New Roman"/>
          <w:color w:val="373A3C"/>
          <w:sz w:val="18"/>
          <w:szCs w:val="18"/>
          <w:vertAlign w:val="subscript"/>
          <w:lang w:eastAsia="pt-BR"/>
        </w:rPr>
        <w:t>C</w:t>
      </w: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(</w:t>
      </w:r>
      <w:proofErr w:type="gramEnd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h) = </w:t>
      </w:r>
      <w:proofErr w:type="spellStart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Pi</w:t>
      </w:r>
      <w:proofErr w:type="spellEnd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 (h-R) [R² -(h-R)²] - (2/3)</w:t>
      </w:r>
      <w:proofErr w:type="spellStart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Pi</w:t>
      </w:r>
      <w:proofErr w:type="spellEnd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[(R-h)³ - R³]</w:t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proofErr w:type="gramStart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e</w:t>
      </w:r>
      <w:proofErr w:type="gramEnd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 assim temos a fórmula para o cálculo do volume da calota esférica no hemisfério Sul com a altura h no intervalo [0,R], dada por:</w:t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proofErr w:type="gramStart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V</w:t>
      </w:r>
      <w:r w:rsidRPr="00B70D7C">
        <w:rPr>
          <w:rFonts w:ascii="Times New Roman" w:eastAsia="Times New Roman" w:hAnsi="Times New Roman" w:cs="Times New Roman"/>
          <w:color w:val="373A3C"/>
          <w:sz w:val="18"/>
          <w:szCs w:val="18"/>
          <w:vertAlign w:val="subscript"/>
          <w:lang w:eastAsia="pt-BR"/>
        </w:rPr>
        <w:t>C</w:t>
      </w: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(</w:t>
      </w:r>
      <w:proofErr w:type="gramEnd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h) = </w:t>
      </w:r>
      <w:proofErr w:type="spellStart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Pi</w:t>
      </w:r>
      <w:proofErr w:type="spellEnd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 h²(3R-h)/3</w:t>
      </w:r>
    </w:p>
    <w:p w:rsidR="00B70D7C" w:rsidRPr="00B70D7C" w:rsidRDefault="00B70D7C" w:rsidP="00B70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br/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70D7C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Volume de uma calota no hemisfério Norte</w:t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Se o nível do líquido mostra que a altura h já ultrapassou o raio R da região esférica, então a altura h está no intervalo [R,2R]</w:t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70D7C">
        <w:rPr>
          <w:rFonts w:ascii="Times New Roman" w:eastAsia="Times New Roman" w:hAnsi="Times New Roman" w:cs="Times New Roman"/>
          <w:noProof/>
          <w:color w:val="225180"/>
          <w:sz w:val="24"/>
          <w:szCs w:val="24"/>
          <w:lang w:eastAsia="pt-BR"/>
        </w:rPr>
        <w:drawing>
          <wp:inline distT="0" distB="0" distL="0" distR="0">
            <wp:extent cx="1797050" cy="1584325"/>
            <wp:effectExtent l="0" t="0" r="0" b="0"/>
            <wp:docPr id="1" name="Imagem 1" descr="esfera06.png">
              <a:hlinkClick xmlns:a="http://schemas.openxmlformats.org/drawingml/2006/main" r:id="rId28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sfera06.png">
                      <a:hlinkClick r:id="rId28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Lançaremos mão de </w:t>
      </w:r>
      <w:proofErr w:type="gramStart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uma propriedades</w:t>
      </w:r>
      <w:proofErr w:type="gramEnd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 de simetria da esfera que nos diz que o volume da calota superior assim como da calota inferior somente depende do raio R da esfera e da altura h e não da posição relativa ocupada.</w:t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Aproveitaremos o resultado do cálculo utilizado para a calota do hemisfério Sul. Tomaremos a altura tal que: h=2R-d, onde d é a altura da região que não contém o líquido. Como o volume desta calota </w:t>
      </w:r>
      <w:r w:rsidRPr="00B70D7C"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  <w:lang w:eastAsia="pt-BR"/>
        </w:rPr>
        <w:t>vazia</w:t>
      </w: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 é dado por:</w:t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proofErr w:type="gramStart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V</w:t>
      </w:r>
      <w:r w:rsidRPr="00B70D7C">
        <w:rPr>
          <w:rFonts w:ascii="Times New Roman" w:eastAsia="Times New Roman" w:hAnsi="Times New Roman" w:cs="Times New Roman"/>
          <w:color w:val="373A3C"/>
          <w:sz w:val="18"/>
          <w:szCs w:val="18"/>
          <w:vertAlign w:val="subscript"/>
          <w:lang w:eastAsia="pt-BR"/>
        </w:rPr>
        <w:t>C</w:t>
      </w: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(</w:t>
      </w:r>
      <w:proofErr w:type="gramEnd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d) = </w:t>
      </w:r>
      <w:proofErr w:type="spellStart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Pi</w:t>
      </w:r>
      <w:proofErr w:type="spellEnd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 d²(3R-d)/3</w:t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proofErr w:type="gramStart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e</w:t>
      </w:r>
      <w:proofErr w:type="gramEnd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 como h=2R-d, então para h no intervalo [R,2R], poderemos escrever </w:t>
      </w:r>
      <w:proofErr w:type="spellStart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ov</w:t>
      </w:r>
      <w:proofErr w:type="spellEnd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 </w:t>
      </w:r>
      <w:proofErr w:type="spellStart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olume</w:t>
      </w:r>
      <w:proofErr w:type="spellEnd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 da calota vazia em função de h:</w:t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proofErr w:type="gramStart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V</w:t>
      </w:r>
      <w:r w:rsidRPr="00B70D7C">
        <w:rPr>
          <w:rFonts w:ascii="Times New Roman" w:eastAsia="Times New Roman" w:hAnsi="Times New Roman" w:cs="Times New Roman"/>
          <w:color w:val="373A3C"/>
          <w:sz w:val="18"/>
          <w:szCs w:val="18"/>
          <w:vertAlign w:val="subscript"/>
          <w:lang w:eastAsia="pt-BR"/>
        </w:rPr>
        <w:t>C</w:t>
      </w: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(</w:t>
      </w:r>
      <w:proofErr w:type="gramEnd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h) = </w:t>
      </w:r>
      <w:proofErr w:type="spellStart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Pi</w:t>
      </w:r>
      <w:proofErr w:type="spellEnd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 (2R-h)²(</w:t>
      </w:r>
      <w:proofErr w:type="spellStart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R+h</w:t>
      </w:r>
      <w:proofErr w:type="spellEnd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)/3</w:t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Para obter o volume ocupado pelo líquido, em função da altura, basta tomar o volume total da região esférica e retirar o volume da calota </w:t>
      </w:r>
      <w:r w:rsidRPr="00B70D7C"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  <w:lang w:eastAsia="pt-BR"/>
        </w:rPr>
        <w:t>vazia</w:t>
      </w: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, para obter:</w:t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proofErr w:type="gramStart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V(</w:t>
      </w:r>
      <w:proofErr w:type="gramEnd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h) = 4Pi R³/3 - </w:t>
      </w:r>
      <w:proofErr w:type="spellStart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Pi</w:t>
      </w:r>
      <w:proofErr w:type="spellEnd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 (2R-h)²(</w:t>
      </w:r>
      <w:proofErr w:type="spellStart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R+h</w:t>
      </w:r>
      <w:proofErr w:type="spellEnd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)/3</w:t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proofErr w:type="gramStart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que</w:t>
      </w:r>
      <w:proofErr w:type="gramEnd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 pode ser simplificada para:</w:t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proofErr w:type="gramStart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V(</w:t>
      </w:r>
      <w:proofErr w:type="gramEnd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h) = </w:t>
      </w:r>
      <w:proofErr w:type="spellStart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Pi</w:t>
      </w:r>
      <w:proofErr w:type="spellEnd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 h²(3R-h)/3</w:t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lastRenderedPageBreak/>
        <w:t>Independentemente do fato que a altura h esteja no intervalo [</w:t>
      </w:r>
      <w:proofErr w:type="gramStart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0,R</w:t>
      </w:r>
      <w:proofErr w:type="gramEnd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] ou [R,2R] ou de uma forma geral em [0,2R], o cálculo do volume ocupado pelo líquido é dado por:</w:t>
      </w:r>
    </w:p>
    <w:p w:rsidR="00B70D7C" w:rsidRPr="00B70D7C" w:rsidRDefault="00B70D7C" w:rsidP="00B70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proofErr w:type="gramStart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V(</w:t>
      </w:r>
      <w:proofErr w:type="gramEnd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h) = </w:t>
      </w:r>
      <w:proofErr w:type="spellStart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Pi</w:t>
      </w:r>
      <w:proofErr w:type="spellEnd"/>
      <w:r w:rsidRPr="00B70D7C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 h²(3R-h)/3</w:t>
      </w:r>
    </w:p>
    <w:bookmarkEnd w:id="0"/>
    <w:p w:rsidR="007F2B34" w:rsidRPr="00B70D7C" w:rsidRDefault="00B70D7C">
      <w:pPr>
        <w:rPr>
          <w:rFonts w:ascii="Times New Roman" w:hAnsi="Times New Roman" w:cs="Times New Roman"/>
        </w:rPr>
      </w:pPr>
    </w:p>
    <w:sectPr w:rsidR="007F2B34" w:rsidRPr="00B70D7C" w:rsidSect="00B70D7C">
      <w:pgSz w:w="11906" w:h="16838"/>
      <w:pgMar w:top="0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7C"/>
    <w:rsid w:val="00AE675A"/>
    <w:rsid w:val="00B70D7C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C560"/>
  <w15:chartTrackingRefBased/>
  <w15:docId w15:val="{51F8F2B0-1637-416D-8C51-4962F387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70D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B70D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70D7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B70D7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70D7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70D7C"/>
    <w:rPr>
      <w:b/>
      <w:bCs/>
    </w:rPr>
  </w:style>
  <w:style w:type="character" w:styleId="nfase">
    <w:name w:val="Emphasis"/>
    <w:basedOn w:val="Fontepargpadro"/>
    <w:uiPriority w:val="20"/>
    <w:qFormat/>
    <w:rsid w:val="00B70D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0826">
          <w:marLeft w:val="0"/>
          <w:marRight w:val="0"/>
          <w:marTop w:val="0"/>
          <w:marBottom w:val="210"/>
          <w:divBdr>
            <w:top w:val="single" w:sz="6" w:space="5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1851">
              <w:marLeft w:val="75"/>
              <w:marRight w:val="0"/>
              <w:marTop w:val="0"/>
              <w:marBottom w:val="0"/>
              <w:divBdr>
                <w:top w:val="single" w:sz="6" w:space="2" w:color="E5E5E5"/>
                <w:left w:val="single" w:sz="6" w:space="2" w:color="E5E5E5"/>
                <w:bottom w:val="single" w:sz="6" w:space="2" w:color="E5E5E5"/>
                <w:right w:val="single" w:sz="6" w:space="2" w:color="E5E5E5"/>
              </w:divBdr>
            </w:div>
            <w:div w:id="8466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gosobre.com.br/images/stories/matematica/esfera02.png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s://www.algosobre.com.br/images/stories/matematica/esfera09.png" TargetMode="External"/><Relationship Id="rId26" Type="http://schemas.openxmlformats.org/officeDocument/2006/relationships/hyperlink" Target="https://www.algosobre.com.br/images/stories/matematica/esfera13.pn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hyperlink" Target="https://www.algosobre.com.br/images/stories/matematica/esfera08.png" TargetMode="External"/><Relationship Id="rId20" Type="http://schemas.openxmlformats.org/officeDocument/2006/relationships/hyperlink" Target="https://www.algosobre.com.br/images/stories/matematica/esfera10.png" TargetMode="External"/><Relationship Id="rId29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hyperlink" Target="https://www.algosobre.com.br/images/stories/matematica/esfera01.png" TargetMode="External"/><Relationship Id="rId11" Type="http://schemas.openxmlformats.org/officeDocument/2006/relationships/hyperlink" Target="https://www.algosobre.com.br/images/stories/matematica/esfera04.png" TargetMode="External"/><Relationship Id="rId24" Type="http://schemas.openxmlformats.org/officeDocument/2006/relationships/hyperlink" Target="https://www.algosobre.com.br/images/stories/matematica/esfera12.png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hyperlink" Target="https://www.algosobre.com.br/images/stories/matematica/esfera06.png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hyperlink" Target="https://www.algosobre.com.br/images/stories/matematica/esfera00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www.algosobre.com.br/images/stories/matematica/esfera07.png" TargetMode="External"/><Relationship Id="rId22" Type="http://schemas.openxmlformats.org/officeDocument/2006/relationships/hyperlink" Target="https://www.algosobre.com.br/images/stories/matematica/esfera11.png" TargetMode="External"/><Relationship Id="rId27" Type="http://schemas.openxmlformats.org/officeDocument/2006/relationships/image" Target="media/image1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1582</Words>
  <Characters>8548</Characters>
  <Application>Microsoft Office Word</Application>
  <DocSecurity>0</DocSecurity>
  <Lines>71</Lines>
  <Paragraphs>20</Paragraphs>
  <ScaleCrop>false</ScaleCrop>
  <Company/>
  <LinksUpToDate>false</LinksUpToDate>
  <CharactersWithSpaces>10110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2018-07-25T16:32:00Z</dcterms:created>
  <dcterms:modified xsi:type="dcterms:W3CDTF">2018-07-25T16:33:00Z</dcterms:modified>
</cp:coreProperties>
</file>