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2CB" w:rsidRPr="008142CB" w:rsidRDefault="008142CB" w:rsidP="008142CB">
      <w:pPr>
        <w:rPr>
          <w:rFonts w:ascii="Times New Roman" w:hAnsi="Times New Roman" w:cs="Times New Roman"/>
          <w:b/>
          <w:sz w:val="24"/>
        </w:rPr>
      </w:pPr>
      <w:bookmarkStart w:id="0" w:name="_GoBack"/>
      <w:r w:rsidRPr="008142CB">
        <w:rPr>
          <w:rFonts w:ascii="Times New Roman" w:hAnsi="Times New Roman" w:cs="Times New Roman"/>
          <w:b/>
          <w:sz w:val="48"/>
        </w:rPr>
        <w:t>FICHAMENTO DO LIVRO: O GOLPE NA EDUCAÇÃO</w:t>
      </w:r>
      <w:bookmarkEnd w:id="0"/>
    </w:p>
    <w:p w:rsidR="008142CB" w:rsidRPr="008142CB" w:rsidRDefault="008142CB" w:rsidP="008142CB">
      <w:pPr>
        <w:rPr>
          <w:rFonts w:ascii="Times New Roman" w:hAnsi="Times New Roman" w:cs="Times New Roman"/>
          <w:sz w:val="24"/>
        </w:rPr>
      </w:pPr>
      <w:r w:rsidRPr="008142CB">
        <w:rPr>
          <w:rFonts w:ascii="Times New Roman" w:hAnsi="Times New Roman" w:cs="Times New Roman"/>
          <w:sz w:val="24"/>
        </w:rPr>
        <w:t>Nos anos 50 - 60 o Brasil atravessava grandes crises em vários setores, dentre esses a educação que se encontrava estagnada, sem perspectivas de avanço nas áreas científicas ou mesmo no ensino básico.</w:t>
      </w:r>
    </w:p>
    <w:p w:rsidR="008142CB" w:rsidRPr="008142CB" w:rsidRDefault="008142CB" w:rsidP="008142CB">
      <w:pPr>
        <w:rPr>
          <w:rFonts w:ascii="Times New Roman" w:hAnsi="Times New Roman" w:cs="Times New Roman"/>
          <w:sz w:val="24"/>
        </w:rPr>
      </w:pPr>
      <w:r w:rsidRPr="008142CB">
        <w:rPr>
          <w:rFonts w:ascii="Times New Roman" w:hAnsi="Times New Roman" w:cs="Times New Roman"/>
          <w:sz w:val="24"/>
        </w:rPr>
        <w:t xml:space="preserve">        O populismo enfraquecido, o antagonismo das elites, campo e cidade. O povo não tinha vez, a elite só se preocupava com seus próprios </w:t>
      </w:r>
      <w:proofErr w:type="spellStart"/>
      <w:r w:rsidRPr="008142CB">
        <w:rPr>
          <w:rFonts w:ascii="Times New Roman" w:hAnsi="Times New Roman" w:cs="Times New Roman"/>
          <w:sz w:val="24"/>
        </w:rPr>
        <w:t>interresses</w:t>
      </w:r>
      <w:proofErr w:type="spellEnd"/>
      <w:r w:rsidRPr="008142CB">
        <w:rPr>
          <w:rFonts w:ascii="Times New Roman" w:hAnsi="Times New Roman" w:cs="Times New Roman"/>
          <w:sz w:val="24"/>
        </w:rPr>
        <w:t>, e movimentos foram criados, e favoreciam a melhora da educação.</w:t>
      </w:r>
    </w:p>
    <w:p w:rsidR="008142CB" w:rsidRPr="008142CB" w:rsidRDefault="008142CB" w:rsidP="008142CB">
      <w:pPr>
        <w:rPr>
          <w:rFonts w:ascii="Times New Roman" w:hAnsi="Times New Roman" w:cs="Times New Roman"/>
          <w:sz w:val="24"/>
        </w:rPr>
      </w:pPr>
      <w:r w:rsidRPr="008142CB">
        <w:rPr>
          <w:rFonts w:ascii="Times New Roman" w:hAnsi="Times New Roman" w:cs="Times New Roman"/>
          <w:sz w:val="24"/>
        </w:rPr>
        <w:t>        Grandes educadores ser descartaram como Paulo Freire, com sua metodologia diferente e arrojada, chamou a atenção por seu método de alfabetizar adultos, onde os alfabetizava em 30 horas.</w:t>
      </w:r>
    </w:p>
    <w:p w:rsidR="008142CB" w:rsidRPr="008142CB" w:rsidRDefault="008142CB" w:rsidP="008142CB">
      <w:pPr>
        <w:rPr>
          <w:rFonts w:ascii="Times New Roman" w:hAnsi="Times New Roman" w:cs="Times New Roman"/>
          <w:sz w:val="24"/>
        </w:rPr>
      </w:pPr>
      <w:r w:rsidRPr="008142CB">
        <w:rPr>
          <w:rFonts w:ascii="Times New Roman" w:hAnsi="Times New Roman" w:cs="Times New Roman"/>
          <w:sz w:val="24"/>
        </w:rPr>
        <w:t>        Seu trabalho é atual e temas de trabalhos e seminários em diversos cursos universitários.</w:t>
      </w:r>
    </w:p>
    <w:p w:rsidR="008142CB" w:rsidRPr="008142CB" w:rsidRDefault="008142CB" w:rsidP="008142CB">
      <w:pPr>
        <w:rPr>
          <w:rFonts w:ascii="Times New Roman" w:hAnsi="Times New Roman" w:cs="Times New Roman"/>
          <w:sz w:val="24"/>
        </w:rPr>
      </w:pPr>
      <w:r w:rsidRPr="008142CB">
        <w:rPr>
          <w:rFonts w:ascii="Times New Roman" w:hAnsi="Times New Roman" w:cs="Times New Roman"/>
          <w:sz w:val="24"/>
        </w:rPr>
        <w:t>        A força da educação ficou provada quando um adulto alfabetizado ressentimento, discursou dizendo que deixará de virar massa para virar povo, sintetizando nessas palavras seu sentimento em sentir-se brasileiro.</w:t>
      </w:r>
    </w:p>
    <w:p w:rsidR="008142CB" w:rsidRPr="008142CB" w:rsidRDefault="008142CB" w:rsidP="008142CB">
      <w:pPr>
        <w:rPr>
          <w:rFonts w:ascii="Times New Roman" w:hAnsi="Times New Roman" w:cs="Times New Roman"/>
          <w:sz w:val="24"/>
        </w:rPr>
      </w:pPr>
      <w:r w:rsidRPr="008142CB">
        <w:rPr>
          <w:rFonts w:ascii="Times New Roman" w:hAnsi="Times New Roman" w:cs="Times New Roman"/>
          <w:sz w:val="24"/>
        </w:rPr>
        <w:t>Assim, o golpe civil militar de 1964 representou a vitória da parcela da burguesia nacional que defendia a internacionalização da economia,</w:t>
      </w:r>
    </w:p>
    <w:p w:rsidR="008142CB" w:rsidRPr="008142CB" w:rsidRDefault="008142CB" w:rsidP="008142CB">
      <w:pPr>
        <w:rPr>
          <w:rFonts w:ascii="Times New Roman" w:hAnsi="Times New Roman" w:cs="Times New Roman"/>
          <w:sz w:val="24"/>
        </w:rPr>
      </w:pPr>
      <w:r w:rsidRPr="008142CB">
        <w:rPr>
          <w:rFonts w:ascii="Times New Roman" w:hAnsi="Times New Roman" w:cs="Times New Roman"/>
          <w:sz w:val="24"/>
        </w:rPr>
        <w:t>        Historicamente falando temos ainda uma herança muito forte do militarismo, este trabalho relata um pouco do contexto que ocorreu desde aquela época até os dias atuais, sendo um convite àqueles, profissionais envolvidos com a educação, para perceberem o que ocorreu no passado e é que refletido nas escolas hoje ainda, para obtermos melhoras no campo da educação.</w:t>
      </w:r>
    </w:p>
    <w:p w:rsidR="008142CB" w:rsidRPr="008142CB" w:rsidRDefault="008142CB" w:rsidP="008142CB">
      <w:pPr>
        <w:rPr>
          <w:rFonts w:ascii="Times New Roman" w:hAnsi="Times New Roman" w:cs="Times New Roman"/>
          <w:sz w:val="24"/>
        </w:rPr>
      </w:pPr>
      <w:r w:rsidRPr="008142CB">
        <w:rPr>
          <w:rFonts w:ascii="Times New Roman" w:hAnsi="Times New Roman" w:cs="Times New Roman"/>
          <w:sz w:val="24"/>
        </w:rPr>
        <w:drawing>
          <wp:inline distT="0" distB="0" distL="0" distR="0">
            <wp:extent cx="2158365" cy="3051810"/>
            <wp:effectExtent l="0" t="0" r="0" b="0"/>
            <wp:docPr id="1" name="Imagem 1" descr="http://4.bp.blogspot.com/-EMHSXZ4zyH8/T0Z_hyizjII/AAAAAAAAABA/x06JjO4IZ88/s1600/hhhh.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EMHSXZ4zyH8/T0Z_hyizjII/AAAAAAAAABA/x06JjO4IZ88/s1600/hhhh.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8365" cy="3051810"/>
                    </a:xfrm>
                    <a:prstGeom prst="rect">
                      <a:avLst/>
                    </a:prstGeom>
                    <a:noFill/>
                    <a:ln>
                      <a:noFill/>
                    </a:ln>
                  </pic:spPr>
                </pic:pic>
              </a:graphicData>
            </a:graphic>
          </wp:inline>
        </w:drawing>
      </w:r>
    </w:p>
    <w:p w:rsidR="007F2B34" w:rsidRPr="008142CB" w:rsidRDefault="008142CB" w:rsidP="008142CB">
      <w:pPr>
        <w:rPr>
          <w:rFonts w:ascii="Times New Roman" w:hAnsi="Times New Roman" w:cs="Times New Roman"/>
          <w:sz w:val="24"/>
        </w:rPr>
      </w:pPr>
    </w:p>
    <w:sectPr w:rsidR="007F2B34" w:rsidRPr="008142CB" w:rsidSect="008142CB">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CB"/>
    <w:rsid w:val="008142CB"/>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F0021-14A5-4A26-819C-F760BACE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har"/>
    <w:uiPriority w:val="9"/>
    <w:qFormat/>
    <w:rsid w:val="008142CB"/>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8142CB"/>
    <w:rPr>
      <w:rFonts w:ascii="Times New Roman" w:eastAsia="Times New Roman" w:hAnsi="Times New Roman" w:cs="Times New Roman"/>
      <w:b/>
      <w:bCs/>
      <w:sz w:val="27"/>
      <w:szCs w:val="27"/>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859789">
      <w:bodyDiv w:val="1"/>
      <w:marLeft w:val="0"/>
      <w:marRight w:val="0"/>
      <w:marTop w:val="0"/>
      <w:marBottom w:val="0"/>
      <w:divBdr>
        <w:top w:val="none" w:sz="0" w:space="0" w:color="auto"/>
        <w:left w:val="none" w:sz="0" w:space="0" w:color="auto"/>
        <w:bottom w:val="none" w:sz="0" w:space="0" w:color="auto"/>
        <w:right w:val="none" w:sz="0" w:space="0" w:color="auto"/>
      </w:divBdr>
      <w:divsChild>
        <w:div w:id="662705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4.bp.blogspot.com/-EMHSXZ4zyH8/T0Z_hyizjII/AAAAAAAAABA/x06JjO4IZ88/s1600/hhhh.jp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1253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2018-07-09T16:27:00Z</dcterms:created>
  <dcterms:modified xsi:type="dcterms:W3CDTF">2018-07-09T16:28:00Z</dcterms:modified>
</cp:coreProperties>
</file>