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9" w:rsidRPr="00BF34C9" w:rsidRDefault="00BF34C9" w:rsidP="00BF34C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Continente Americano</w:t>
      </w:r>
    </w:p>
    <w:p w:rsidR="00BF34C9" w:rsidRPr="00BF34C9" w:rsidRDefault="00BF34C9" w:rsidP="00BF34C9">
      <w:pPr>
        <w:spacing w:before="75" w:line="375" w:lineRule="atLeast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Indústria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atividades industriais restringem-se ao beneficiamento de produtos agrícolas para exportação e a produção de bens de consumo e materiais de construção destinados a uso doméstico. Já a indústria de transformação é representada por fábricas de produtos alimentícios, bebidas, cigarros, tecidos, sapatos, produtos químicos e farmacêutico. O país mais industrializado da região é El Salvador.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História 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Período pré-colombiano: Na América Central, especialmente na Guatemala, Belize, do S no México e o N da península de Yucatán ( já na América d Norte), floresceu uma das mais notáveis civilizações indígenas: a civilização maia, cujo adiantamento do campo das ciências e das artes, bem como no âmbito da organização política. Social e religiosa, é universalmente conhecido. A história doa quíchuas, que falavam um dialeto maia, foi preservada no Popol Vuh , obra escrita por uma nativo pouco depois da conquista espanhola, e a dos maias e chorotegas, que haviam na região localizada junto à fronteira entre Honduras e Guatemala, pode ser reconstituída a partir de documentos arqueológicos gravados em pedras. Além desse outros povos que tiveram civilizações avançadas na região foram os toltecas e os cackiquelos.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Conquista: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litoral atlântico começou a ser explorado após a Quarta viagem de Cristóvão Colombo (1502), que ele tomou posse em nome da coroa espanhola. Vasco Núñez de Balboa descobriu o Pacífico a 25 de Setembro de 1513. Gaspar de Espinosa, Juan de Castañeda, Fernando Ponce e Gil González Dávila prosseguiram no reconhecimento do litoral. A conquista da região foi, porém, empresa de Hernán Cortés, Pedro de Alvarado, Pedro Arías de Ávila (Pedrarías), Cristóvão de Olid, Francisco de Montejo, Álvaro de Cáceres , Fernando Sánchez de Badajoz, Francisco Fernández de Córdoba, Diego de Nicuesa e Juan Vázques de Coronado. Mas a vitoria final foi alcança da em 1526 por Alvarado, que aprisiono dois monarcas indígenas, tirando-lhes a resistência. A conquista espiritual, completando a façanha militar, foi obra do frei Bartolomeu de Las Casas e outros religiosos.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Colonização: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Santiago de los Caballeros de Guatemala, fundado a 25 de julho de 1524 por Alvarado, foi o primeiro núcleo urbano da região, a cidade de San salvador é de 1525. Durante o período colonial, toda a América Central estava incluída na Capitania Geral da Guatemala, que por sua vez integrava o Vice-Reinado do México, denominado Nova Espanha. Em consequência a expansão colonial surgiram na região diversos núcleos demográficos (Honduras, León, Granada, San Gil de Buena Vista, Gracias a Dios, Panamá, Nova Valladolid, Cartago, Ciudad Real e Tegucigalpa). A rivalidade entre os conquistadores resultou em sangrentos conflitos, enquanto corsários e piratas intranquilizavam constantemente a capitania. Os ingleses estabeleceram-se na costa atlântica, com feitorias, para a exploração de pau-campeche, constituindo a colônia de Belize, apesar de esforços feitos pelos espanhóis para recuperar a região.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consciência autonomista começou a formar-se na Segunda metade do séc. XVIII, mas somente se concretizou politicamente na terceira década do séc. XIX, com a constituição da Federação Centro-Americana.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América do Norte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Parte norte do continente americano que compreende a Roland, Canadá, EUA e México. Ë limitada ao N pelo oceano Ártico, e W pelo oceano Pacífico e mar de Bering, a E pelo Atlântico e a SE pelo golfo do México e mar das Antilhas (Caribe). Ocupa uma área de 23.487.409km². A população estimada, para meados dos anos 80 cerca de 340 milhões de habitantes. Tem forma quase triangular, com a maior largura no EUA e Canadá.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Geografia: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Geologia e relevo: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Seu relevo relativamente simples, com dois sistemas montanhosos disposto mais ou menos paralelamente às costas oriental e ocidental: os montes Apalaches ou Alegânis e as Cordilheiras Ocidentais. Do ponto de vista geológico e fisiográfico, divide-se em cinco áreas relativamente homogêneas : montes Apalaches ou Alegânis, Cordilheiras Ocidentais, Planície, Escudo Canadense e Planície Costeira.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Hidrografia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Acha-se em estreita relação com as regiões morfológicas. A Planície Central, é a que apresenta drenagem mais ampla, é para as vertentes do Atlântico e do Pacífico afluem rios mais curtos, em virtude da proximidade das montanhas em relação ao litoral. Os Grandes Lagos, na fronteira dos EUA com o Canadá, constituem um dos elementos característicos da hidrografia.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Clima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As características climáticas são bastante diversificadas. A conformação maciça da região exerce grande influência sobre a migração dos centros de altas e baixas pressões e o deslocamento deste, no inverno e no verão, condicionando diferentes regimes de vento.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Flora 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coberta florística é condicionada pelo clima e pela disposição do relevo. Na parte N da região estende-se a tundra (musgos e líquens). A W do Grandes Lagos, a floresta desaparece dando lugar às estepes ou pradarias. Ao S do Canadá, às coníferas se associam a bétula, o álamo, a faia e o bordo. E na região da Grande Bacia, possui vegetação característica do deserto. No México, à medida que se avança para o litoral, passam a predominar as florestas. 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Fauna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Sendo bastante variada também é condicionada pelo clima e outros fatores. São relativamente pouco numerosa as espécies existentes na região Ártica, onde se destacam o caribu, o boi almiscarado, o urso polar, a raposa ártica, além de lebres, mosquitos e diversa variedade de aves migratórias. Na faixa subártica, os carnívoros mais comum são os ursos pretos, o lince, a raposa e o lobo. Na floresta oriental e na planície costeira encontram-se veados, raposas, ratos almiscarados, esquilos, coelho, além de gaviões, insetos e répteis. Já a fauna do deserto é pobre, sendo os típicos as raposas, serpentes e lagartos. E a floresta tropical e habitada principalmente por macacos, esquilos, formigas, cobras e uma enorme variedade de aves.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População: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América do Norte, tem cerca de 7% porcento da população mundial, e é a região mais povoada do continente americano, mas apresenta densidade demográfica inferior à média mundial.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Composição étnica: Cerca de 44% da população do Canadá são de origem britânica, 305 de origem francesa, enquanto 10% classificam-se como descendentes de alemães, escandinavos e ucranianos; os nativos compreendem os índios e os esquimós, que representam um pouco mais de 1%. E já nos EUA a população apresenta o seguinte: 88,6% de brancos, 10,5% de negros e o restante de índios e outros. Quanto a população mexicana 30% são índios puros, 15% brancos e 55% mestiços. O numero de índios estimados no tempo de Colombo era em cerca de 1.000.000 na região ao N do México e cerca de 5.000.000 na área correspondente aos territórios do México e da América Central. Após a chegada dos europeus, esse números caíram acentuadamente, por causa das enfermidades e às guerra com colonizares . mas desde do séc. XX a população indígena tem crescido, e alguma tribos, como a dos navajos, eram mais numerosas em 1960 do que no tempo da descoberta. Do ponto de vista antropológico, os índios norte-americanos não possuem tipo físico uniforme, mas são basicamente mongoloides.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Línguas e religiões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Nos EUA e no Canadá, a maioria da população fala inglês e segue numerosas seitas protestantes, mas o francês é o idioma de cerca de 30% dos canadenses, que em regra filiam o catolicismo, nos EUA os católicos atingem cerca de 50.000.000 hab. No México quase toda a população fala língua espanhola e segue o catolicismo. Vários grupos nativos da região também falam o inglês, o francês e sua língua de origem.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Povoamento e imigração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Entre os séc. XVI e séc. XVII, foi povoada por europeus que fixaram em diferentes áreas. Tais povoadores como os franceses, ingleses e espanhóis encontraram na região habitadas por povos mongoloides., bastante diferenciados por sua civilização e modo de vida.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necessidade de mão-de-obra agrícola fez com que, nas vizinhanças do golfo do México, fossem introduzidos numerosos negros, trazidos da África, como escravos. E no decorre do séc. XIX, milhões de imigrantes afluíram para o continente, contribuindo para o rápido povoamento das áreas centro-ocidentais. Sendo a maioria da Europa, passando a constituis substancial parcela da população dos EUA, embora também se tivessem fixado no Canadá. E região recebeu também imigrantes asiáticos, que sobretudo se localizaram na Califórnia.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Demografia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habitantes acham-se distribuídos de maneira bastante irregular; áreas densamente povoadas contrastam cm outras rarefeitas, muitas vezes desérticas, podendo-se correlacionar essa disposição às condições de meio físico e à disponibilidade de recursos naturais.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No período colonial foram fundadas várias cidades ao longos da costa atlântica, onde surgiram Boston, Filadélfia, Nova York e outros centro urbanos. No intervalo das duas guerras mundiais, foi espantoso o surto de urbanização nos EUA, onde, já em 1930, a população citadina predominava sobre a rural.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posição geográfica desempenhou importante papel como fator condicionante do aparecimento dos centro urbanos.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Economia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superabundância de recursos naturais encontrados pelos colonizadores foi objeto, durante muitos séculos, de uma exploração predatória. Somente em meados ao séc. XX, os governos dos EUA e Canadá adotaram medidas visando à conservação da natureza e criando departamento para estudar o problema.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Águas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Na América do Norte, como em outra regiões do mundo, os recursos hidráulicos servem a diversas finalidades, tais como uso doméstico, irrigação, indústria, transporte e produção de energia elétrica. O consumo de água da região tem-se expandido rapidamente , devido principalmente ao aumento da população e ao crescimento industrial. Em consequência, tem-se registrado escassez da água em diversas áreas, determinada pela falta de chuvas, ou pelo excesso de consumo.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Solo 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geografia dos solos e mais fácil ser entendida através da distribuição da vegetação natural.. a relativa infernalidade tanto das regiões secas quanto nas zonas florestais úmidas é atribuída às condições climáticas e às características do material que os solos são formados.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Minerais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São grandes e variados, a maior parte do minério de ferro da região encontra-se no Escudo Canadense. As jazidas do Escudo Canadense junto com as montanhosas rochosas, desempenha grande papel na economia. O cobre é o mais destacado metal não ferro dos EUA, enquanto no México é a prata. As grandes bacias sedimentares se estendem do oceano Ártico, no N, até a extremidade meridional do México onde são ricas em minerais combustíveis. Numerosa variedade de minérios ocorre na região. Alguns como areia e pedras empregadas nas construções de concreto, existem em quase todas a áreas, mas possuem valor limitado e transporte dispendioso. Outro tais como o ouro e urânio, são mais raros.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Agricultura e pecuária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atividades ocupam lugar de destaque nessa parte do continente, e uma das áreas mais ricas é o chamado corn belt ( 'cinturão do milho' ), nos EUA. Em complementação ao plantio do milho e outros cereais, desenvolveu-se bastante a pecuária. Uma Segunda área agrícola de importância é o cotton belt ( 'cinturão do algodão'), a maior região produtora de algodão do mundo compreende a quase toda totalidade de nove Estados do Sul do EUA, além de pequenas área de quatro outros. Entre essa duas áreas localiza-se uma região de agricultura diversificada: milho, trigo, aveia, feno, fumo e frutas. as plantações de fumo concentram-se na região centro-oriental dos EUA no vale do Connecticut. As atividades criadas à criação do gado leiteiro destacam-se no NE e junto as Grandes Lagos, onde os solo e a topografia não propiciam a produção de cereais e limitam a utilização de maquinaria. Em toda área W, nas montanhas Rochosas, domina a pecuária de corte, por serem favoráveis as condições de solo, altitude, topografia e clima. As chuvas colaboram para que a criação de gado seja a única fonte segura de renda, pois em grandes partes dessa zona elas são incertas e escassas, assim restringem a agricultura apenas nas faixas irrigadas.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Canadá as áreas produtoras de cereais representas 70% das terras agrícolas do país, a E das Grandes Planícies, onde a proximidade do centros urbanos, favoreceu a diferenciação de atividades tais como criação de gado, a avicultura, , o cultivo de batatas, legume e frutas. nas províncias do E, o clima temperado é propício à pecuária e à agricultura de batatas, maçãs e outras frutas. Já a norte das regiões agrícolas , as limitações climáticas reduzem as atividades quase que a caça e, no litoral a peca. Os animais de peles valiosas (raposas, martas ) , são os mais visados , sendo que em alguma regiões, até mesmo no Alasca, existem algumas fazendas que se dedicam a criação sistemática dos mesmo.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México, as condições geográficas também não são muito favoráveis a agricultura, embora por motivos diversos: solos mais pobres e dependendo de irrigação nas terras mais altas, excesso de calor e umidade nas florestas tropicais ... 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cultura do milhos desempenha um papel importantíssimo na economia mexicana, pois pode ser plantado em qualquer solo da região, desde o nível do mar até 3.000m de altitude.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Indústria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A América do Norte é a região mais industrializada da terra. A área metropolitana de Nova York dispõe do maior e melhor porto, por isso, de situação privilegiada. Com a escassez de terras disponíveis , não contam com indústrias pesadas, predominando as têxtil, química, alimentícia e petrolífera. No Canadá em muitas áreas são 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praticadas a industria extrativa em pontos isolados (petróleo e minas). No México destaca-se a mineração ( prata, principalmente) e a extração de petróleo.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Transportes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Dispõe de um excelente sistema rodo-ferroviário, além de intensa circulação aérea e aquática. No inicio o sistema ferroviário teve destaque no de transporte, que a partir de 1930 acentuou-se uma imensa concorrência das rodovias que cortam o continente em todas as direções. A circulação aquática também assume uma grande importância para os transportes interiores..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as imensas e desérticas regiões de N canadense, é atravessada pela rodovia que liga os EUA ao Alasca. A aviação constitui o único meio capaz de atingir rapidamente pontos tão distantes. Já o México tem por centro rodoviário a capital, as ferrovias também tem como centro a capital, a mais antiga é a que faz a conexão com Vera Cruz..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Igualmente desenvolvidos são os transportes aéreos mexicanos, que tem como ponto focal a Cidade do México e alcanças as principais cidades. Sai mias de centenas empresas aéreas e mais de mil aeroportos.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História 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Exploração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Embora navegadores escandinavos tivessem se estabelecido na Groenlândia durante o séc. X e, eventualmente, alcançado a América do Norte por volta de 1000 d. C, esses exploradores em quase nada contribuíram para o conhecimento da região.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Exploração espanholas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Depois que Cristóvão Colombo atingiu as Ilhas Bahamas, em 1492, diversos exploradores espanhóis, iniciaram o devastamento da terras continentais correspondentes á América Central e do Norte. Em 1519, Hernán Cortés iniciou a conquista do México. Seis anos antes, porém, , a Flórida foi contornada por Juan Ponce de León, e no mesmo ano em que Cortés assenhorou-se do México, Alonso de Pineda circundava o golfo do México. Durante os anos de 1524 e 1525 o português Estêvão Gomes, a serviço as Espanha, realizou o percurso desde Grand Banks até a Flórida. Expedições posteriores alcançaram o interior do continente. As primeira expansões espanholas foram completadas em 1542-4, quando Juan Rodríguez Cabrillo e Bartolomé Ferrelo exploraram a costa do Pacífico, desde a baixa Califórnia até um ponto além da latitude 42 N.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Explorações inglesas, francesas e holandesas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Enquanto os espanhóis exploravam as baixas latitudes, outros europeus atingiam as costas ao N. Após a viajem do navegador genovês João Caboto, em 1497, a serviço da Inglaterra, o francês Jacques Cartier subiu o rio São Lourenço a partir de 1534 e Sir Francis Drake explorou o litoral do Pacífico (1578-79) . No inicio do séc. XVII, franceses e bascos estabeleceram-se no golfo de São Lourenço, dedicando-se ao comercio de peles. Mercadores franceses fundaram Port Royal (1605), mas em 1608 Quebec tornou-se o centro comercial de peles, e , a partir desse empório, o governador francês do Canadá, Samuel de Champlain, tentou descobrir uma passagem para o Pacífico. Essa exploração junto com a dos missionários franceses resultaram no devastamento do sistema de São Laurenço- Grandes Lagos (1650). A rivalidades entre franceses e ingleses levaram este último a organizarem a Companhia de Baía de Hudson, depois que essa região tronou-se conhecida através do esforço de exploradores ingleses, entre os quais, sir Martin Frobisher, John Davis e Henry Hudson.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França, por seu lado, tentava, a todo custo, ampliar sua soberania em terras da América do Norte. M 1671-72, Paul Denis explorou os rios Saguenay e Rupert até a baía de James, enquanto simon François Daumont proclamava a suserania francesa sobre o interior do continente, no salto de Santa Maria (1671) . Em 1673, Louis Jolliet e Jacques Marquete desceram o Mississípi até o Arkansas e, nove ano depois, René Robert Cavelier apoderou-se, em nome da França . de toda região, que denominou Lousiana. Entre as mais notáveis tentativas dos franceses de estabelecerem conexão com as colônias espanholas foram as de Louis Juchereau de Saint-Denis que, partindo de Natchitoches, na Lousiana, alcançou San Juan Bautista, no México(1714); de Bernard de la Harpe ap longo dos rios Red e Arkansas (1719-22); e de Pierre e Paul Mallet, que seguiram o Missouri e voltaram pelo Mississípi ao longo dos rios Arkansas e Canadense. Nas planícies do N coube e Pierre Gaultier de Varennes descobrir ao lagos Winnipeg, Winnipegosis e Manitoba. Além das montanhas Negras.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Enquanto isso, ingleses e holandeses dedicavam-se à exploração das regiões abaixo dos Grandes Lagos a e E do Mississipi. Destacaram-se nessa tarefa Henry Hudson, que descobriu o cale Hudson (1609); James Needham, que explorou os rios Tennessee e Ohio (1673); Arnout Cornelius Viele, que encontrou a junção dos rios Arkansas e Mississipi (1692-94); e Henry Kelsey, Anthony Henday e Samuel Hearne, que vasculharam amplas áreas desconhecidas do interior canadense.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Exploração do Ártico, Noroeste e costa do Pacífico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Exploradores russos demonstraram interesse pela América do Norte no início do séc. XVIII. Vitus Jonassen Bering atravessou o estreito de Bering em 1728, e, juntamente com Alexei Chirikov atingiu o S do Alasca em 1741. Expedições marítimas espanholas exploravam em 1774-75 o litoral da Califórnia até a latitude de 57º N . James Cook realizou o percurso do Oregon até o estreito do Bering (1778), enquanto o padre Silvestre Vélez de Escalante, partindo de Santa Fé, explorou os lagos Utah e Sevier e o alto rio Virgínia (1776-77) . Em 1789, sir Alexander Mackenzie descia o rio Mackenzie até o oceano Ártico e mais tarde (1805) a expedição de Lewis e Clark, após subir o Missouri alcançou a desembocadura no rio Colúmbia. Na primeira metade do séc. XIX, a região ártica foi explorada por diversas expedições, entre elas as de sir John Franklin, John Era, Thomas Simpson, Frederick W. Beechey, William Edward Parry e John Ross, mas somente em 1903 e 1906, Roald Amundsen empreendeu a travessia marítima do Atlântico ao Pacífico pelo N do continente.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Colonização europeia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Embora comerciantes suecos, holandeses e russos tivessem estabelecido colônias na América do Norte no séc. XVII, sua contribuição à colonização da região foi pequena comparada com as dos espanhóis, franceses e ingleses.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Coube ao vice-reinado da Nova Espanha, instituído em 1535, velar pelas aquisições territoriais espanholas na área das Antilhas e do continente, ao N do istmo do Panamá. Os espanhóis avançaram ara o N e em 1560 tomaram a Flórida aos huguenotes. Os esforços dos missionários na Virgínia fracassaram, mas as missões enviadas ao litoral da Geórgia e Carolina obtiveram êxito. No final do séc. XVI, Juan de Onate colonizou o Novo México, e Santa Fé foi estabelecida em 1610. No séc. XVIII, os espanhóis expandiram sua fronteiras do Pacífico, de Sonora até a baía de São Francisco.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colonizadores ingleses que se estabeleceram no litoral atlântico, desde Maine até Geórgia, dedicaram-se à agricultura, comércio, pesca e construção naval. Durante a década de 1630, numerosos imigrantes puritanos chegaram a Massachusetts e daí espalharam-se por Connecticut, Rhode Island e New Hampshire. O desenvolvimento da Pensilvânia iniciou-se em 1682, com a chegada de imigrantes quakers. No séc. XVII, milhares de escravos africanos foram introduzidos no S, e no séc. XVIII estabeleceram-se correntes migratórias procedentes da Irlanda, Escócia, País de Gales e Alemanha. Por volta de 1760, as colônias britânicas da América do Norte já estavam com cerca de 2.000.000 hab. Numerosos fatores, com relação com os índios, a política ocupação das terras e a fertilidade dos solos, modificaram a colonização, que se caracterizou, no séc. XIX, pela expansão das fronteiras agrícolas, com o estabelecimento de núcleos pioneiros em Oregon, Utah e Califórnia e a ocupação das altas planícies, e pelas descobertas das minas de ouro e prata na Califórnia.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estabelecimento franceses desenvolveram-se na Nova França (Canadá ) e na Acádia ( litoral da Nova Escócia) . devido à ineficiência da administração privada, a coroa francesa assumiu o controlo direito da Nova França, em 1663, expandindo-a, em seguida, ao longo do São Lourenço. A Acádia, com seu pequeno número de colonos franceses, passou, em 1713, ao controle da Inglaterra. Estabelecida em 1699, a Louisiana desenvolveu-se sob a administração de um mercador e mais tarde em Companhia das Índias Ocidentais, tornando-se província real em 1731. Mas ingleses e irlandeses também participaram da colonização da Nova França. Imigrantes procedentes comunidades em Quebec e Montreal, enquanto a revolução americana levou numeroso legalista , as se transferirem para o alto Canadá.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Principais modificações territoriais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Os monarcas europeus entenderam que sua sobrevivência estendia-se a seus súditos estabelecimentos no Novo Mundo , e por esse motivo as guerras europeias e as rivalidades na América produziam modificações territoriais na região. Em 1664, a Inglaterra ocupou a Nova Holanda e em 1713 adquiriu as possessões francesas da Acádia, terra Nova e Terra de Rupert. Meio século depois, a França cedeu toda a faixa continental e E do Mississipi à Grã-Bretanha e a W deste rio a Espanha. Esta, por sua vez, entregou a Flórida aos ingleses. Após a revolução americana, os EUA obtivera, o território ao S do Canadá e a E do Mississipi, enquanto a Espanha recuperava a Florida (1783).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Napoleão tomou a Louisina à Espanha mas logo vendeu-a aos EUA(1803). Pelo tratado de 1819, a Espanha transferiu a Flórida aos EUA, os quais acabaram aceitando o Texas em mãos dos espanhóis. Após a desintegração do império espanhol na América, colonos estadunidenses revoltaram-se no Texas (1835), proclamando a república, que foi incorporada aos EUA em 1845. Depois de uma curta guerra com os EUA, o México renunciou ás suas pretensões ao Texas e cedeu também o Novo México e alta Califórnia.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fronteira entro os EUA e as províncias britânicas do N foi demarcada ao longo do paralelo 49, de 1818 a 1846. Rússia e Grã-Bretanha estabeleceram a fronteira interior do Alasca em 1825, mas a Rússia vendeu essa região aos EUA em 1867. As principais modificações territoriais nas províncias britânicas ocorreram após 1860, com a 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incorporação ao Canadá da Nova Escócia e Nova Brunswick (1867), Terra de Rupert (1869), Colúmbia Britânica(1871), ilha do Príncipe Eduardo (1873) e Terra Nova (1949).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América do Sul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Posso forma triangular, situa-se sua parte mais lagar na zona equatorial enquanto a mais estreita volta-se para o Pólo Sul. Limitada a W pelo oceano Pacífico e a E pelo Atlântico, ocupa uma superfície de cerca de 17.830.000km², o que corresponde a 12% porcento da área terrestre do globo, e sua população era estimada em 270 milhões de habitantes em meados da década de 1980.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Geograficamente a paisagem denominada pela cordilheira do Andes (7.250km² em direção N/S) . O deserto de Atacama no litoral oeste contrasta com regiões de florestas tropicais da Bolívia, brasil, Peru e Equador. É composto por 12 países soberanos ( Argentina, Bolívia, Brasil, Chile, Colômbia, Equador, Guiana, Paraguai, Peru, Suriname, Uruguai e Venezuela) e duas colônias europeias (Guiana Francesa e ilhas Kalkland ou Malvinas, inglesas ).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Geografia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Estrutura geológica e relevo: Primitivamente ligada África, com a qual provavelmente compunha o continente de Gonduana, de que também faziam parte Madagascar, península Arábica, Índia e Austria, a América do Sul era representada basicamente, por três grandes massas cristalinas, separadas por braços de mares rasos: o escudo Guiano, o escudo Brasileiro e o escudo Patônico.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mares epicontinentais situam-se em áreas correspondentes às atuais bacias Platina e Amazônica. Uma vez formada a cordilheira dos Andes, ocorreu quase simultaneamente a regressão dos mares que as partes baixas entre os escudos ou entre estes e os Andes.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relação à Bacia Amazônica, o levantamento do bloco andino barrou o escoamento das águas para o W e, com o aumento da sedimentação, a bacia adquiriu um aspecto lagunar. A evolução da sedimentação da bacia do Orinoco não teve sequência muito diferente da bacia Amazônica, sendo certo que sobre o cristalino predominou a sedimentação marinha. Quanto à Planície do Pampa, teve evolução diversa, pois ao que parece, a sedimentação, até o final do Mesozoico, ocorreu em ambiente marinho ou em um conjunto de grandes lagunas. Mas no terciário, com a formação dos Andes, o braço do mar que separava o escudo Patagônico do brasileiro regrediu até que a maior parte da planura pampiana ficou sob o domínio da acumulação continental.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Hidrografia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Os mais importantes sistemas hidrográficos da América do Sul - do Amazonas, do Orinoco e do Paraná - rio da Prata - têm a maior parte de suas bacias de drenagem na planície. Os três sistemas, em conjunto, drenam uma área de cerca de 9.583.000 Km2. a maior parte do lagos da América do Sul localiza-se nos Andes ou ao longo de seu sopé. A mais importante formação lacustre do N é o lago de Maracaibo, na Venezuela, e na costa oriental salienta-se a lagoa dos patos, no Brasil.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Clima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distribuição das temperaturas médias na região apresentam uma regularidade constante a partir dos 30º de lat. S, quando as isotermas também, cada vez mais, a se confundir com os graus de latitude. Nas latitudes temperadas, os invernos são mais quentes e os verões mais frios do que na América do Norte. A distribuição das chuvas relaciona-se com o regime dos ventos e das massas de ar. Na maior parte da região tropical e E dos Andes, os ventos que sopram do Ne, E e SE carregam umidade do Atlântico, provocando abundante precipitação pluviométrica.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População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Grupos étnicos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As populações primitivas da América do Sul, os ameríndios, de caracteres antropológicos mongoloides, distribuíam-se no período colonial e grupos. Os conquistadores europeus encontraram esses nativos nos mais diversos estágios de civilização, o que determinou deferentes tipos de reação, que contribuíram, de uma forma ou de outra, para sua conservação ou eliminação.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região dominada pelos portugueses, os colonizadores arrebanharam os índios espalhados pelo interior,, levando-os a terras propícias para fundar a colonização.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essa obra de conquista veio juntar-se ao indígenas um outro contingente, o branco ibérico principalmente, ajudando assim compor o quadro étnico. Os índios não se adaptaram com o tipo de agricultura imposto, os colonizadores começaram a importa escravos negros africanos, que vieram e constituíram o terceiro elemento da população étnica do sul-americano.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Composição da população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população branca predomina na região, mas é considerável a percentagem de mestiços, enquanto os indígenas e negros consistem minorias.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Grupos linguisticos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Além do português e espanhol, a diversos línguas faladas pela imensa maioria da população, grupos linguisticos aborígines ainda subsistem.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Demografia 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população não se distribui uniformemente, havendo áreas rarefeitas, ao lado de outras de densidade relativamente elevada.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população sul-americana teve um maior índice de crescimento entre 1920 e 1960, um dos fatore desses aumento foi as migrações que ocorrem desde 1800.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Cidades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As áreas mias densamente povoadas tendem de aumentar sua população mais rapidamente do que as regiões escassamente habitadas. As cidades não somente cresceram em tamanho, mas a proporção também tende de crescer bastante.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Algumas cidades como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Buenos Aries, São Paulo e Rio de Janeiro, alinham-se entra as maiores metrópoles do mundo.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Economia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Águas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Em virtude da diversidade da topografia a das condições de precipitação pluviométrica, os recursos hidráulicos da região variam enormemente nas diferentes regiões.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Solos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Milhares de quilômetros quadrados de solo escuro, o corem na região da Argentina e Uruguai, onde se encontram os melhores solos do mundo. As terras da bacia Amazônica em geral são pobres, existem solos férteis em pequenas áreas. Mas a infernalidade e a elevada acidez fazem com que a maior parte das terras da planície tropical sejam ruins para a agricultura.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Minerais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 subsolo da região é rico em petróleo. A América do Sul em rica em minério de ferro. Numeroso depósitos têm sido descobertos quase à flor da terra, e podem ser minerados diretamente e a baixos custos. Outro recurso mineral importante é o cobre. A maior parte das reservas de estanho do hemisfério ocidental concentra-se no território boliviano. As minas localizam-se a grandes altitudes nos Andes, e algumas delas são antigas jazidas de prata exauridas nos tempos coloniais.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Agricultura: A maioria da população vive nas proximidades do litoral e por isso grande partes das áreas em que se faz uso intensivo da terra, localiza-se nessa faixa. Menos de 5% das terras são cultivadas, 19% destinam-se a pastagens e 47% são ocupadas por florestas.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agricultura ainda apresenta grande papel no continente, o mais importante produto é o café. Mas a agriculta, entretanto, não emprega sistemas ou técnicas uniformes para um mesmo produto. A produtividade não apenas varia de país para país mas também apresenta enormes diferenças regionais dentro dos mesmos.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Extrativismo vegetal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Compreende o aproveitamento das áreas florestais do sul do Brasil. A extração de madeira apresenta uma atividade econômica importante . no setor há ainda que salientar o aproveitamento das plantas medicinais e oleaginosas pelo processo de coleta.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Indústria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Quanto as atividades industriais o continente ainda tem todas as características do subdesenvolvimento. O uso das reservas minerais, no que se refere à transformação no próprio país de origem, tem aumentado nas ultimas décadas. Geograficamente, a indústria brasileira concentra-se em torno das cidades de São Paulo, o maior parque fabril das Américas do Sul e Central, no Rio de Janeiro e em Minas Gerais.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segundo país mais industrializado é a Argentina.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Transporte</w:t>
      </w: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 sistema de transporte da região ainda são deficientes, apresentando baixas densidades quilométricas. A região dispões de cerca de 1.700.000k de rodovias e 100.000 km de ferrovias, que se acham concentradas na faixa litorânea, continuando o interior ainda desprovido de comunicação. Possui um dos maiores feixes fluviais navegáveis do mundo. As duas principais frotas mercantes pertence ao Brasil e Argentina. A aviação comercial entrou com um magnifico campo de expansão, pois possui uma das maiores linhas em densidade de tráfego do mundo, Rio-São Paulo , e grandes aeroportos , como o internacional Santos Dumont ( Rio) , Ezeiza (Buenos Aries).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História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Período pré-colombiano: Homens de origem mongoloide chegaram às Américas há cerca de 20.000 ano, oriundos provavelmente da Sibéria, através do Alasca. Espalharam-se inicialmente pela América do Norte e Central até chegarem a América do Sul entre III e o I milênio a.C. Até recentemente, a população indígena no período pré-colonial, desde o N do México ao extremo meridional da América do Sul, era estimada em 15.000.000 hab. As populações indígenas pertenciam a quatro grupos diferentes: circuncaribe e semi-marginal, centro-andino, tribos marginais e a tribo dos Andes e das florestas tropicais. Dentre os indígenas, somente os chibchas e os incas alcançaram elevado nível de cultura. Os restantes eram atrasados, virando sei grau de civilização do Paleolítico ao Neolítico.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Descobertas, conquista e colonização</w:t>
      </w: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espanhóis . Após a primeira viagem de Cristóvão Colombo, que resultou nas descobertas das ilhas Bahamas, Cuba e Haiti, os espanhóis iniciaram a conquista da América Central e das Antilhas. A exploração da América do Sul começou em 1499 com a expedição de Alonso de Ojeda, da qual fazia parte Américo Vespúcio, que percorreu o litoral setentrional da região, desde o estuário do Orinoco até o lago de Maraico. As descrições de Vespúcio e o reconhecimento da América do Sul como uma unidade geográfica levaram o cartografo Martin Waldssemuller a dar o nome de América à região em 1507.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Francisco Pizarro e Diego de Almagro iniciaram, a partir de 1524, a busca de uma terra do ouro das narrativas indígenas chamada Birú(Peru) e, após enfrentar as correntes marítimas e os ventos, atingiram um ponto no território do atual Equador, em 1527, confirmando assim a existência de um império indígena. O peru serviu como núcleo de expansão para o E e N. depois da queda do império inca, Francisco Pizarro encarregou Sebastián de Belacáar de sub julgar o reino de Quito,o que fez com a ajuda de Almagro. O primeiro homem a percorrer o Amazonas até o Atlântico foi Francisco de Arellana.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outra grande área de exploração, conquista colonização espanhola na América do Sul foi a região do rio Prata. O grande estuário foi descoberto por Juan Díaz de Solís em 1520. Embora a primeira tentativa de colonização em grande escala foi realizada em 1535 por Pedro de Mendoza, que recebeu concessão real de todas as terras entre o rio Prata e o estreito de Magalhães e daí o W até o Pacífico.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Os portugueses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Brasil foi conquistado e colonizado pelos portugueses, cujas reivindicações territoriais fundamentaram-se no tratado de Tordesilhas(1494). O descobrimento e a posse das terras do Brasil por Pedro Alvares Cabral(1500) coincidiu com o início da exploração, por Portugal, do comércio com a Índia. Embora pouco atraentes do ponto de vista econômico, pois praticamente só dispunham de pau-brasil. Portugal não negligenciou as novas terras incorporadas ao reino.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expedição, comandada por Américo Vespúcio, explorou o litoral(1501-1502), e em 1503 a coroa portuguesa concedeu a Fernando de Noronha o direito de cortar pau-brasil pelo prazo de três anos. Em consequência núcleos de colonização foram fundados em Pernambuco e na Bahia, teve início o cultivo da terra e numerosos cristãos emigraram para o Brasil. Em 1530, o governo de Lisboa enviou uma frota, sob o comando de Martin Afonso de Sousa, com o objetivo de expulsar os franceses, fundar núcleos de colonização, estabelecer novos sistemas e introduzir uma forma de colonização mais adaptada a colônia. Em 1533, D. João III dividiu o Brasil em Capitanias, e entregou a donatários. </w:t>
      </w:r>
    </w:p>
    <w:p w:rsidR="00BF34C9" w:rsidRPr="00BF34C9" w:rsidRDefault="00BF34C9" w:rsidP="00BF3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F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mesmos gozavam de muitos privilégios, que não atingiu todos seus objetivos. Em 1549, D. João III nomeou Tomé de Souza para o cargo de governador-geral do Brasil. O mesmo fundou a cidade de Salvador, onde estabeleceu a sede do governo e trouxe em sua comitiva um grupo de seis jesuítas que desempenhou importante papel catequético e cultural nos primeiros tempos da colônia. A agricultura passou a ser uma atividade permanente e os produtos eram suficientes para abastecer as necessidades da colônia, logo no entanto os colonos passaram a enfrentar o problema da mão -de- obra, e a escravização indígena mostrava-se insatisfatória, e foram introduzidos escravos negros trazidos da África em grande número durante o período colonial e até mesmo após a independência do Brasil. </w:t>
      </w:r>
    </w:p>
    <w:p w:rsidR="007F2B34" w:rsidRPr="00BF34C9" w:rsidRDefault="00BF34C9">
      <w:pPr>
        <w:rPr>
          <w:rFonts w:ascii="Times New Roman" w:hAnsi="Times New Roman" w:cs="Times New Roman"/>
          <w:color w:val="000000" w:themeColor="text1"/>
        </w:rPr>
      </w:pPr>
    </w:p>
    <w:sectPr w:rsidR="007F2B34" w:rsidRPr="00BF34C9" w:rsidSect="00BF34C9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7D8"/>
    <w:multiLevelType w:val="multilevel"/>
    <w:tmpl w:val="74D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9"/>
    <w:rsid w:val="00AE675A"/>
    <w:rsid w:val="00BF34C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0FB"/>
  <w15:chartTrackingRefBased/>
  <w15:docId w15:val="{342034C0-B5F9-406A-A20C-036DA88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F3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34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F34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34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4748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02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601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5669</Words>
  <Characters>30614</Characters>
  <Application>Microsoft Office Word</Application>
  <DocSecurity>0</DocSecurity>
  <Lines>255</Lines>
  <Paragraphs>72</Paragraphs>
  <ScaleCrop>false</ScaleCrop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2018-07-21T16:40:00Z</dcterms:created>
  <dcterms:modified xsi:type="dcterms:W3CDTF">2018-07-21T16:41:00Z</dcterms:modified>
</cp:coreProperties>
</file>