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48" w:rsidRPr="004A4048" w:rsidRDefault="004A4048" w:rsidP="004A4048">
      <w:pPr>
        <w:spacing w:before="150" w:after="225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pt-BR"/>
        </w:rPr>
      </w:pPr>
      <w:r w:rsidRPr="004A4048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pt-BR"/>
        </w:rPr>
        <w:t>O administrador na sociedade atual</w:t>
      </w:r>
    </w:p>
    <w:p w:rsidR="004A4048" w:rsidRPr="004A4048" w:rsidRDefault="004A4048" w:rsidP="004A4048">
      <w:pPr>
        <w:spacing w:before="150" w:after="300" w:line="330" w:lineRule="atLeast"/>
        <w:outlineLvl w:val="1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A4048">
        <w:rPr>
          <w:rFonts w:ascii="Times New Roman" w:eastAsia="Times New Roman" w:hAnsi="Times New Roman" w:cs="Times New Roman"/>
          <w:sz w:val="27"/>
          <w:szCs w:val="27"/>
          <w:lang w:eastAsia="pt-BR"/>
        </w:rPr>
        <w:t>Os aspectos da administração que devem ser observados frente à globalização e seus impactos sobre a sociedade sendo eles positivos ou negativos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A Globalização e os efeitos no mercado de trabalho têm gerado muitos b</w:t>
      </w:r>
      <w:bookmarkStart w:id="0" w:name="_GoBack"/>
      <w:bookmarkEnd w:id="0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enefícios como o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intercambio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cultural e comercial entre as nações, permitindo movimentar milhões de dólares em segundos através de um simples computador, sendo considerada a “terceira revolução tecnológica”. 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A expressão “globalização” não tem ainda uma definição clara que seja aceita por todos atualmente tem sido utilizada com um sentido ideológico, em que o mundo a vê como sendo um processo de interligação acelerada dos mercados, porém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existem malefícios, como interesses financeiros entre países, desequilíbrio dos mercados, privatizações e abandono do bem estar social, sendo seus efeitos percebidos no mercado de trabalho a partir de 1980.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estes efeitos destacam-se: o desenvolvimento de novas tecnologias, ajustes nos níveis de produção, preços competitivos, aumento na oferta de produtos, aumento nos benefícios ao consumidor e efeitos no mercado de trabalho.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Definitivamente a globalização não trouxe somente benefícios como ela a mão de obra não qualificada perderá cada vez mais espaço no mercado de trabalho sendo assim apontada como causadora de vários malefícios sociais como a exclusão social, crises econômicas, arruinamento de pequenos empreendedores que prejudicam milhões de pessoas em todo o mundo.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países menos desenvolvidos e menos favorecidos perdem com a desvalorização de suas matérias primas, isso porque não conseguem atingir um auto padrão de tecnologia exigido por países globalizados, tornando o mercado de consumo muito mais amplo, diferenciado, padronizado e disponível em qualquer parte do mundo através da internet principal ferramenta que possibilita aproximar as pessoas de uma maneira mais rápida e eficiente.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 a chamada revolução tecnológica o mercado de trabalho para o administrador tornou-se cada vez mais amplo e competitivo, podendo este profissional atuar em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varias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área dentro das empresas sendo exigida uma constante atualização de forma constante de seus conhecimentos e habilidades, os mesmos devem manter ligados nas novas tecnologias de gestão que se renovam constantemente fazendo com que o estudo e pesquisa sobre o assunto se tornem algo frequente e constante na vida dos executivos, sendo indispensáveis os cursos de pós-graduação e mestrado para que o profissional se mantenha no mercado.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Administração possibilita a atuação em áreas diferenciadas do mercado como: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de material.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mercadológica.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de material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e marketing.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de produção.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e seleção de pessoal.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de recursos humanos.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orçamentária.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Organização de métodos de trabalho.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D8"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Organização de programas de trabalho.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 artigo 3º do decreto que regulamenta a profissão (61-934/67), o administrador poderá trabalhar como: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“Art.3º.”. A atividade profissional do administrador pode ser como profissional liberal ou não, compreende.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4A404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A) Elaboração dos pareceres, relatórios, planos, projetos, arbitragens e laudos, e que se exija aplicação de conhecimentos inerentes às técnicas de organização: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B) Pesquisa, estudo, analisa, interpreta planejamentos, implantação, coordenação e controle dos trabalhos no campo de administração em geral, administra seleção de pessoal, analisa métodos e programas de trabalho, orçamento administração de material e financeira, administração de mercado, administração de mercado e logística, administração de produção, relações industriais, bem como outros campos em que estes de desdobrem ou como os quais sejam conexos”.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 o perfil do administrador na atualidade baseia-se num profissional especializado, proativo, decidido e disposto a novos desafios, competitivo, responsável, pois o sucesso da empresa depende da forma como gerencia os negócios, a produção, vendas e a área financeira no momento atual.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outro lado deve-se apropriar de outras áreas do conhecimento como: Psicologia, Sociologia, História além de estabelecer rotinas internas nas empresas através da criação e acompanhamento de tabelas e gráficos, lendo e analisando os relatórios, pericia pública e privada assim conhecendo a legislação vigente.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administrador tem a responsabilidade de avaliar o desempenho de sua organização e desenvolver estratégias para alcançar as metas da empresa, para isso deve desenvolver habilidades essenciais para um administrador tais como: habilidade técnica, habilidade de utilizar conhecimentos, métodos, técnicas, equipamentos, habilidade humana, habilidade para trabalhar com pessoas, compreender suas atividades e motivar e aplicar uma liderança eficaz, habilidade conceitual, habilidade de compreender a organização como um todo.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Além destas habilidades existem outros papeis que foram classificados por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Mintizberg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, esses papeis foram divididos em três categorias: impessoal, informacional, decisória.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Característica Atuação refere-se no que tange a forma como o profissional irá agir perante seus pares e subordinados, abaixo se destaca algumas características necessárias para o bom gestor.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 capitão - Figura de Proa o administrador age como um símbolo e representante.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Líder- A liderança passa por todas as atividades da gerencia, não só as relacionadas com a atividade de apenas “mandar” pessoas cumprirem tarefas, baseia-se pelo exemplo, ser líder por ser o espelho para seus subordinados, representa em si as atitudes proativas e as qualidades que espera de seus colaboradores.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Comunicador- Mantem uma rede de relacionamento, o administrador deve sustentar principalmente com sua equipe, e com outras empresas, para troca de informações, mantendo assim uma ligação para obtenção e troca de informações dentro e fora das empresas.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• Monitor- Monitorar e busca informações que ajude a entender o que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acontecendo dentro de sua empresa, deve ter a capacidade de trabalhar com diversas fontes de informação.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Disseminador- Deve coletar as informações e trazer para dentro da empresa e espalhá-las entre sua equipe, atuar como porta - voz deve transmitir de dentro para fora as informações que são pertinentes à empresa.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Decisivo - Toma para si a responsabilidade de decidir, assume riscos controlados, deve tomar decisões para a resolução de problemas representando os interesses da empresa.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• Empreendedor - E o administrador que cria e planeja mudanças arrojadas em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beneficio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empresa.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Controlador de distúrbios- Deve ter habilidade na resolução de problemas, grande habilidade com relações interpessoais.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• Administrador de recursos - Deve ter habilidade na alocação de recursos financeiros, pessoal e material, 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principalmente na formação de estratégias de alocação dos mesmos em locais corretos para ter o melhor resultado.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Negociador- Lidera os representantes da empresa nas negociações de compra e venda. Esse é o perfil característico que o administrador da atualidade deve ter para manter-se sempre em atividade no mercado de trabalho de administração sendo extremamente importante trabalhar essas habilidades durante toda vida profissional.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 o impacto da tecnologia presente nos dias atuais no mundo dos negócios, onde os administradores utilizam muito a internet para realizar suas negociações através comercio eletrônico o comportamento do consumidor cada vez mais diferenciado e exigente, número de consumidores on-line cresce continuamente sendo esse o mercado que mais cresce apesar da crise.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do comércio eletrônico outra ferramenta tecnológica que está mudando nosso cotidiano e a forma como nos comunicamos são os aplicativos para smartphones, redes sociais etc...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Dentro das organizações a comunicação corporativa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entrando em outro patamar com as intranets e extranets, sendo possível ter acesso a informações internas ou manter comunicação com a empresa em qualquer lugar do mundo de forma segura e prática.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cooperação entre as empresas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criando novas alternativas de redução de custos de produtividade com as extranets, enfim modelos totalmente novos estão surgindo, acompanhar essas mudanças não é nada fácil, mas absolutamente necessário.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Outra mudança causada é a redução das estruturas organizacionais, não sendo mais preciso tantos profissionais para o processamento de dados, pois a cada momento são lançados novos softwares que geram relatórios detalhados no qual auxiliam na tomada de decisões pelos administradores.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Os administradores estão diminuindo os cargos de chefia, a pirâmide organizacional das empresas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sofrendo mudanças em sua estrutura, terceirizações tornaram-se mais frequentes fazendo com que grande parte das atividades das empresas, nas novas empresas cresce a ideia que é melhor subcontratar os serviços do que contratar gerentes.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gestão interna das empresas também existe o impacto da tecnologia, como o desenvolvimento do e-mail e das intranets, com isso grande parte do capital intelectual está sendo mais valorizado.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tecnologia trouxe agilidade para os processos internos e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aumentando vertiginosa mente o impacto na formação das estruturas administrativas, com isso a finalidade das empresas modernas é ter a maior autonomia possível com o mínimo de intervenção humana em seus processos, surge então um novo perfil profissional que não deve ser mais técnicos e sim um profissional mais voltado para processos de interpretação, elaboração e transformação, hoje é necessário ter uma visão globalizada para atender os consumidores cada vez mais exigentes.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Atualmente o tempo é o recurso mais escasso e não renovável, com a falta de tempo surge à necessidade de respostas rápidas em um curto prazo de tempo, gerenciar eficaz mente o tempo é um diferencial competitivo para as empresas e para os profissionais.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Em síntese gerenciar o tempo e as informações que chegam a todo o momento contribui para aumentar o conhecimento tornado em uma possibilidade a disposição das pessoas e das empresas, para agregar valores aos profissionais que conseguem transformar essas informações em conhecimento.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Tecnologia evolui cada vez mais rápida e de forma complexa necessitando que o </w:t>
      </w:r>
      <w:proofErr w:type="spellStart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>individuo</w:t>
      </w:r>
      <w:proofErr w:type="spellEnd"/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acompanhe estas transformações aperfeiçoando-se através de treinamentos constantes, permitindo que a empresa se faça presente em todos os mercados de trabalho utilizando-se da: internet como alternativa de marketing, rapidez nas vendas, e-commerce (comércio eletrônico), serviço de suporte a clientes, e-mail.</w:t>
      </w:r>
    </w:p>
    <w:p w:rsidR="004A4048" w:rsidRPr="004A4048" w:rsidRDefault="004A4048" w:rsidP="004A404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 o administrador na sociedade atual deve conhecer todas as tecnologias de informação existentes, a automação e a internet estão à disposição para ajudá-lo em suas tarefas, tornando-as mais fáceis, auxiliando na 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tomada de decisões mais exata.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administrador eficiente saberá utilizar as novas tecnologias a seu favor e da empresa, simplificando os caminhos assim tempo e garantindo mais lucros para empresa, as novas tecnologias devem ser usadas para ajudar em sua gestão. </w:t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40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mercado exige cada vez mais desafios a todo o momento, necessitando assim que o administrador para se manter no mercado de trabalho seja um especialista em várias áreas, tendo conhecimento de todo o processo da empresa e do mercado a qual está inserido visualizando novos horizontes de maneira flexível, ouvindo seus colaboradores para conhecer suas necessidades, anseios e dificuldades assim buscando uma alta performance em consonância a boa gestão de pessoas.</w:t>
      </w:r>
    </w:p>
    <w:p w:rsidR="007F2B34" w:rsidRPr="004A4048" w:rsidRDefault="004A4048" w:rsidP="004A4048">
      <w:pPr>
        <w:rPr>
          <w:rFonts w:ascii="Times New Roman" w:hAnsi="Times New Roman" w:cs="Times New Roman"/>
        </w:rPr>
      </w:pPr>
    </w:p>
    <w:sectPr w:rsidR="007F2B34" w:rsidRPr="004A4048" w:rsidSect="004A404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64B"/>
    <w:multiLevelType w:val="multilevel"/>
    <w:tmpl w:val="83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21D86"/>
    <w:multiLevelType w:val="multilevel"/>
    <w:tmpl w:val="A6B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8"/>
    <w:rsid w:val="004A404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77D5"/>
  <w15:chartTrackingRefBased/>
  <w15:docId w15:val="{0E8C7D4D-BBEE-4202-B562-A63FDED7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A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4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40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A40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4048"/>
    <w:rPr>
      <w:color w:val="0000FF"/>
      <w:u w:val="single"/>
    </w:rPr>
  </w:style>
  <w:style w:type="character" w:customStyle="1" w:styleId="author">
    <w:name w:val="author"/>
    <w:basedOn w:val="Fontepargpadro"/>
    <w:rsid w:val="004A4048"/>
  </w:style>
  <w:style w:type="paragraph" w:styleId="NormalWeb">
    <w:name w:val="Normal (Web)"/>
    <w:basedOn w:val="Normal"/>
    <w:uiPriority w:val="99"/>
    <w:semiHidden/>
    <w:unhideWhenUsed/>
    <w:rsid w:val="004A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A4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750">
              <w:marLeft w:val="0"/>
              <w:marRight w:val="150"/>
              <w:marTop w:val="0"/>
              <w:marBottom w:val="0"/>
              <w:divBdr>
                <w:top w:val="single" w:sz="6" w:space="3" w:color="BFD0D0"/>
                <w:left w:val="single" w:sz="6" w:space="3" w:color="BFD0D0"/>
                <w:bottom w:val="single" w:sz="6" w:space="3" w:color="BFD0D0"/>
                <w:right w:val="single" w:sz="6" w:space="3" w:color="BFD0D0"/>
              </w:divBdr>
            </w:div>
            <w:div w:id="1615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380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9836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3059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1228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1803</Words>
  <Characters>9738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2018-06-19T18:36:00Z</dcterms:created>
  <dcterms:modified xsi:type="dcterms:W3CDTF">2018-06-19T18:38:00Z</dcterms:modified>
</cp:coreProperties>
</file>