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D1" w:rsidRPr="002C16D1" w:rsidRDefault="002C16D1" w:rsidP="002C16D1">
      <w:pPr>
        <w:spacing w:after="180" w:line="810" w:lineRule="atLeast"/>
        <w:ind w:left="360"/>
        <w:outlineLvl w:val="0"/>
        <w:rPr>
          <w:rFonts w:ascii="Times New Roman" w:eastAsia="Times New Roman" w:hAnsi="Times New Roman" w:cs="Times New Roman"/>
          <w:b/>
          <w:color w:val="444444"/>
          <w:spacing w:val="-30"/>
          <w:kern w:val="36"/>
          <w:sz w:val="48"/>
          <w:szCs w:val="78"/>
          <w:lang w:eastAsia="pt-BR"/>
        </w:rPr>
      </w:pPr>
      <w:bookmarkStart w:id="0" w:name="_GoBack"/>
      <w:r w:rsidRPr="002C16D1">
        <w:rPr>
          <w:rFonts w:ascii="Times New Roman" w:eastAsia="Times New Roman" w:hAnsi="Times New Roman" w:cs="Times New Roman"/>
          <w:b/>
          <w:color w:val="444444"/>
          <w:spacing w:val="-30"/>
          <w:kern w:val="36"/>
          <w:sz w:val="48"/>
          <w:szCs w:val="78"/>
          <w:lang w:eastAsia="pt-BR"/>
        </w:rPr>
        <w:t>O Homem que Calculava</w:t>
      </w:r>
    </w:p>
    <w:p w:rsidR="002C16D1" w:rsidRPr="002C16D1" w:rsidRDefault="002C16D1" w:rsidP="002C16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6D1" w:rsidRPr="002C16D1" w:rsidRDefault="002C16D1" w:rsidP="002C16D1">
      <w:pPr>
        <w:pBdr>
          <w:bottom w:val="single" w:sz="6" w:space="4" w:color="DFDFDF"/>
        </w:pBdr>
        <w:spacing w:after="180" w:line="240" w:lineRule="auto"/>
        <w:ind w:left="360"/>
        <w:outlineLvl w:val="1"/>
        <w:rPr>
          <w:rFonts w:ascii="Times New Roman" w:eastAsia="Times New Roman" w:hAnsi="Times New Roman" w:cs="Times New Roman"/>
          <w:caps/>
          <w:color w:val="444444"/>
          <w:spacing w:val="-15"/>
          <w:sz w:val="45"/>
          <w:szCs w:val="45"/>
          <w:lang w:eastAsia="pt-BR"/>
        </w:rPr>
      </w:pPr>
      <w:r w:rsidRPr="002C16D1">
        <w:rPr>
          <w:rFonts w:ascii="Times New Roman" w:eastAsia="Times New Roman" w:hAnsi="Times New Roman" w:cs="Times New Roman"/>
          <w:caps/>
          <w:color w:val="444444"/>
          <w:spacing w:val="-15"/>
          <w:sz w:val="45"/>
          <w:szCs w:val="45"/>
          <w:lang w:eastAsia="pt-BR"/>
        </w:rPr>
        <w:t>RESUMO</w:t>
      </w:r>
    </w:p>
    <w:p w:rsidR="002C16D1" w:rsidRPr="002C16D1" w:rsidRDefault="002C16D1" w:rsidP="002C1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livro conta a história de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Beremiz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jovem árabe que descobre uma enorme habilidade matemática ao pastorear ovelhas e calcular folhas de árvores. Ao encontrar o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bagdali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(natural de Bagdá)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Hank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Tade-Maiá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eles iniciam uma viagem a Bagdá. Ao longo da jornada,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Beremiz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vai conhecendo pessoas e lugares e </w:t>
      </w:r>
      <w:proofErr w:type="gram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solucionado diversas situações</w:t>
      </w:r>
      <w:proofErr w:type="gram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de suas habilidades matemáticas: a partilha de 35 camelos por 3 herdeiros, a divisão de 21 vasos com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conteúdos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diferentes por 3 sócios, dentre outras questões.  </w:t>
      </w:r>
    </w:p>
    <w:p w:rsidR="002C16D1" w:rsidRPr="002C16D1" w:rsidRDefault="002C16D1" w:rsidP="002C1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protagonista encontra muitas pessoas importantes e a todos impressiona com sua inteligência e a forma prática e simples de resolver questões relacionadas à matemática. Chegando a Bagdá,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Beremiz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cai nas boas graças do Califa e também se torna professor de matemática da jovem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Telassim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, cujo rosto ele não pode ver. Mesmo assim se apaixonam. </w:t>
      </w:r>
    </w:p>
    <w:p w:rsidR="002C16D1" w:rsidRPr="002C16D1" w:rsidRDefault="002C16D1" w:rsidP="002C1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vencer brilhantemente um desafio proposto por sete sábios,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Beremiz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 ao califa que deseja casar-se com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Telassim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isso, é submetido a um último desafio: decifrar a cor dos olhos de um grupo de escravas, apenas ouvindo as suas declarações, que poderiam ser verdadeiras ou não. </w:t>
      </w:r>
    </w:p>
    <w:p w:rsidR="002C16D1" w:rsidRPr="002C16D1" w:rsidRDefault="002C16D1" w:rsidP="002C16D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Vencido o desafio,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Beremiz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casa com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Telassim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já era cristã, e converte-se também ao cristianismo. Faz questão, no entanto, de ser batizado por um bispo que conhecesse a teoria de Euclides.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Beremiz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Telassim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vão morar em Constantinopla e têm três filhos. </w:t>
      </w:r>
    </w:p>
    <w:p w:rsidR="002C16D1" w:rsidRPr="002C16D1" w:rsidRDefault="002C16D1" w:rsidP="002C16D1">
      <w:pPr>
        <w:pBdr>
          <w:bottom w:val="single" w:sz="6" w:space="4" w:color="DFDFDF"/>
        </w:pBdr>
        <w:spacing w:after="180" w:line="240" w:lineRule="auto"/>
        <w:ind w:left="360"/>
        <w:outlineLvl w:val="1"/>
        <w:rPr>
          <w:rFonts w:ascii="Times New Roman" w:eastAsia="Times New Roman" w:hAnsi="Times New Roman" w:cs="Times New Roman"/>
          <w:caps/>
          <w:color w:val="444444"/>
          <w:spacing w:val="-15"/>
          <w:sz w:val="45"/>
          <w:szCs w:val="45"/>
          <w:lang w:eastAsia="pt-BR"/>
        </w:rPr>
      </w:pPr>
      <w:r w:rsidRPr="002C16D1">
        <w:rPr>
          <w:rFonts w:ascii="Times New Roman" w:eastAsia="Times New Roman" w:hAnsi="Times New Roman" w:cs="Times New Roman"/>
          <w:caps/>
          <w:color w:val="444444"/>
          <w:spacing w:val="-15"/>
          <w:sz w:val="45"/>
          <w:szCs w:val="45"/>
          <w:lang w:eastAsia="pt-BR"/>
        </w:rPr>
        <w:t>CONTEXTO</w:t>
      </w:r>
    </w:p>
    <w:p w:rsidR="002C16D1" w:rsidRPr="002C16D1" w:rsidRDefault="002C16D1" w:rsidP="002C1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6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o autor</w:t>
      </w: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Júlio César de Melo e Souza desenvolveu a atividade literária juntamente com o magistério. Publicou 117 livros, sendo considerado hoje um dos pais da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etnomatemática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, ciência que estuda a forma como a matemática é usada por diferentes culturas e etnias. </w:t>
      </w:r>
    </w:p>
    <w:p w:rsidR="002C16D1" w:rsidRPr="002C16D1" w:rsidRDefault="002C16D1" w:rsidP="002C16D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6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Importância do livro</w:t>
      </w: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professor e engenheiro carioca Júlio César de Mello e Souza escreveu, sob o pseudônimo </w:t>
      </w:r>
      <w:proofErr w:type="spellStart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Malba</w:t>
      </w:r>
      <w:proofErr w:type="spellEnd"/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Tahan, várias obras que o consagraram como pioneiro da difusão da educação matemática no país. Por meio da fantasia e do encantamento das lendas árabes, o autor difundiu o gosto e a curiosidade pelo mundo da matemática. </w:t>
      </w:r>
      <w:r w:rsidRPr="002C16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Homem que Calculava,</w:t>
      </w:r>
      <w:r w:rsidRPr="002C16D1">
        <w:rPr>
          <w:rFonts w:ascii="Times New Roman" w:eastAsia="Times New Roman" w:hAnsi="Times New Roman" w:cs="Times New Roman"/>
          <w:sz w:val="24"/>
          <w:szCs w:val="24"/>
          <w:lang w:eastAsia="pt-BR"/>
        </w:rPr>
        <w:t> seu maior sucesso, tornou-se um clássico da literatura infanto-juvenil e é lido até hoje, estando na 75ª edição, a primeira edição data de 1938. O livro foi premiado pela Academia Brasileira de Letras. </w:t>
      </w:r>
    </w:p>
    <w:bookmarkEnd w:id="0"/>
    <w:p w:rsidR="007F2B34" w:rsidRPr="002C16D1" w:rsidRDefault="002C16D1" w:rsidP="002C16D1">
      <w:pPr>
        <w:rPr>
          <w:rFonts w:ascii="Times New Roman" w:hAnsi="Times New Roman" w:cs="Times New Roman"/>
        </w:rPr>
      </w:pPr>
    </w:p>
    <w:sectPr w:rsidR="007F2B34" w:rsidRPr="002C16D1" w:rsidSect="002C16D1">
      <w:pgSz w:w="11906" w:h="16838"/>
      <w:pgMar w:top="142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64828"/>
    <w:multiLevelType w:val="multilevel"/>
    <w:tmpl w:val="D48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723E4"/>
    <w:multiLevelType w:val="hybridMultilevel"/>
    <w:tmpl w:val="354CE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1"/>
    <w:rsid w:val="002C16D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0050"/>
  <w15:chartTrackingRefBased/>
  <w15:docId w15:val="{DE9EB000-93D2-4F3C-85F5-AF931BA6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1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1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16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16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1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16D1"/>
    <w:rPr>
      <w:b/>
      <w:bCs/>
    </w:rPr>
  </w:style>
  <w:style w:type="paragraph" w:styleId="PargrafodaLista">
    <w:name w:val="List Paragraph"/>
    <w:basedOn w:val="Normal"/>
    <w:uiPriority w:val="34"/>
    <w:qFormat/>
    <w:rsid w:val="002C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5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7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61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8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2018-06-28T17:29:00Z</dcterms:created>
  <dcterms:modified xsi:type="dcterms:W3CDTF">2018-06-28T17:31:00Z</dcterms:modified>
</cp:coreProperties>
</file>