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42" w:rsidRPr="00426842" w:rsidRDefault="00426842" w:rsidP="00426842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426842">
        <w:rPr>
          <w:rFonts w:ascii="Times New Roman" w:hAnsi="Times New Roman" w:cs="Times New Roman"/>
          <w:b/>
          <w:sz w:val="48"/>
        </w:rPr>
        <w:t>Floresta Tropical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As florestas tropicais são biomas com maior produtividade e variedade de espécies do planeta.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Elas também são chamadas de floresta pluvial tropical ou floresta úmida em virtude do elevado índice pluviométrico das regiões onde se encontram.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Recebem essa denominação porque estão localizadas entre os trópicos de Câncer e de Capricórnio.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Principais características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-1196</wp:posOffset>
            </wp:positionV>
            <wp:extent cx="3328035" cy="2668905"/>
            <wp:effectExtent l="0" t="0" r="5715" b="0"/>
            <wp:wrapTopAndBottom/>
            <wp:docPr id="2" name="Imagem 2" descr="Interior de uma floresta trop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ior de uma floresta trop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6842">
        <w:rPr>
          <w:rFonts w:ascii="Times New Roman" w:hAnsi="Times New Roman" w:cs="Times New Roman"/>
        </w:rPr>
        <w:t>Interior de uma floresta tropical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 xml:space="preserve">As principais características das florestas tropicais são: a presença de árvores altas, o clima quente e a elevada precipitação. A temperatura média atinge 20 </w:t>
      </w:r>
      <w:proofErr w:type="spellStart"/>
      <w:r w:rsidRPr="00426842">
        <w:rPr>
          <w:rFonts w:ascii="Times New Roman" w:hAnsi="Times New Roman" w:cs="Times New Roman"/>
        </w:rPr>
        <w:t>ºC</w:t>
      </w:r>
      <w:proofErr w:type="spellEnd"/>
      <w:r w:rsidRPr="00426842">
        <w:rPr>
          <w:rFonts w:ascii="Times New Roman" w:hAnsi="Times New Roman" w:cs="Times New Roman"/>
        </w:rPr>
        <w:t xml:space="preserve"> e chove cerca de 1.200 milímetros anuais.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Apesar de suportar uma enorme variedade de plantas, os solos das florestas tropicais são pobres. A sua produtividade é garantida pela grande disponibilidade de água e temperatura elevada. Além disso, os nutrientes necessários encontram-se em sua maior parte na biomassa das próprias árvores vivas do que no solo.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O processo de decomposição da matéria orgânica é extremamente rápido nas florestas tropicais e é isso que garante a ciclagem dos nutrientes. Essa condição é fundamental para manter o funcionamento desse complexo ecossistema.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Localização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As florestas tropicais úmidas são encontradas na África, Ásia e na América Central e do Sul. Ocorrem principalmente em quatro regiões, que são chamadas de domínios biogeográficos, a saber: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proofErr w:type="spellStart"/>
      <w:r w:rsidRPr="00426842">
        <w:rPr>
          <w:rFonts w:ascii="Times New Roman" w:hAnsi="Times New Roman" w:cs="Times New Roman"/>
        </w:rPr>
        <w:t>Afrotropical</w:t>
      </w:r>
      <w:proofErr w:type="spellEnd"/>
      <w:r w:rsidRPr="00426842">
        <w:rPr>
          <w:rFonts w:ascii="Times New Roman" w:hAnsi="Times New Roman" w:cs="Times New Roman"/>
        </w:rPr>
        <w:t>: localizado no continente africano, em Madagascar e em ilhas dispersas;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Austrália: localizado na Austrália, Nova Guiné e nas Ilhas do Pacífico;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proofErr w:type="spellStart"/>
      <w:r w:rsidRPr="00426842">
        <w:rPr>
          <w:rFonts w:ascii="Times New Roman" w:hAnsi="Times New Roman" w:cs="Times New Roman"/>
        </w:rPr>
        <w:t>Indomalásio</w:t>
      </w:r>
      <w:proofErr w:type="spellEnd"/>
      <w:r w:rsidRPr="00426842">
        <w:rPr>
          <w:rFonts w:ascii="Times New Roman" w:hAnsi="Times New Roman" w:cs="Times New Roman"/>
        </w:rPr>
        <w:t>: localizado na Índia, Sri Lanka, continente asiático e Sudeste da Ásia;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Neotropical: localizado na América do Sul, América Central e nas ilhas do Caribe.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As maiores regiões de florestais tropicais concentram-se na América do Sul com a Amazônia e nas regiões africanas e do sudeste da Ásia.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 maior floresta tropical do mundo é a Floresta Amazônica. Esse bioma abriga enorme diversidade de formas de vida e a maior disponibilidade de água doce do mundo.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Flora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 flora da floresta tropical é rica e abundante, com folhas perenes e sempre verdes. A cobertura vegetal é densa e forma um verdadeiro tapete verde.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lastRenderedPageBreak/>
        <w:t>Em alguns pontos é possível encontrar até 300 espécies arbóreas em 0,1 hectare de floresta.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É comum encontrar lianas e plantas epífitas. As lianas são trepadeiras lenhosas que se enraízam no chão, já as epífitas crescem sob outras plantas onde desenvolvem suas raízes.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Fauna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Entre as espécies animais das florestas tropicais, destaca-se a variedade de insetos e demais invertebrados.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Alguns animais típicos das florestas tropicais são: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Mico-leão-dourado;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Onça-pintada;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Capivara;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Ariranha;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Peixe-boi;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Araras;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Tucanos.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Composição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As florestas tropicais são divididas em estratos distintos e que variam de floresta para floresta. São eles: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3328035" cy="3147060"/>
            <wp:effectExtent l="0" t="0" r="5715" b="0"/>
            <wp:wrapTopAndBottom/>
            <wp:docPr id="1" name="Imagem 1" descr="Estratificação das florestas trop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atificação das florestas tropic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6842">
        <w:rPr>
          <w:rFonts w:ascii="Times New Roman" w:hAnsi="Times New Roman" w:cs="Times New Roman"/>
        </w:rPr>
        <w:t>Estratos da floresta tropical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Céu: a camada chamada "céu" abrange as coroas de árvores espaçadas e seus galhos. Nesse estrato encontram-se as árvores emergentes com mais de 40 m de altura e que ultrapassam o dossel da floresta.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Dossel: Também chamada de "copa" é formada por árvores de curto espaçamento e densidade elevada.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Sub-bosque: Os arbustos são a característica da "camada arbustiva", com árvores menores, de 5 a 20 metros acima do piso.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Herbáceo: Na "camada solo" encontra-se a vegetação de menor porte, além de troncos caídos e fungos. É característico por ser um local escuro e úmido, onde ocorre o processo de decomposição da matéria orgânica.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Para conhecer mais, leia também: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Floresta equatorial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Biodiversidade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lastRenderedPageBreak/>
        <w:t>Biomas brasileiros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Ecossistemas brasileiros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Ecossistema terrestre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Animais da Amazônia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Desmatamento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A maior ameaça à conservação das florestas tropicais é o desmatamento. Ele resulta em fragmentação florestal, perda de biodiversidade, erosão e extinção de espécies.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O ritmo de desmatamento das florestas tropicais é acelerado. Para se ter ideia, acredita-se que se as taxas atuais de desmatamento forem mantidas, em 100 anos restarão apenas fragmentos isolados de florestas.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Hoje, o desmatamento é responsável por 1/5 de todas as emissões de gases na atmosfera. A emissão de gases é o principal causador do efeito estufa, que gera o aquecimento da Terra.</w:t>
      </w:r>
    </w:p>
    <w:p w:rsidR="00426842" w:rsidRPr="00426842" w:rsidRDefault="00426842" w:rsidP="00426842">
      <w:pPr>
        <w:jc w:val="both"/>
        <w:rPr>
          <w:rFonts w:ascii="Times New Roman" w:hAnsi="Times New Roman" w:cs="Times New Roman"/>
        </w:rPr>
      </w:pPr>
      <w:r w:rsidRPr="00426842">
        <w:rPr>
          <w:rFonts w:ascii="Times New Roman" w:hAnsi="Times New Roman" w:cs="Times New Roman"/>
        </w:rPr>
        <w:t>De imediato, o impacto do desmatamento reduz a disponibilidade de troca gasosa e regulação do ciclo de chuvas que são promovidos pelas florestas tropicais, o que pode afetar o clima na Terra.</w:t>
      </w:r>
    </w:p>
    <w:bookmarkEnd w:id="0"/>
    <w:p w:rsidR="007F2B34" w:rsidRPr="00426842" w:rsidRDefault="00426842" w:rsidP="00426842">
      <w:pPr>
        <w:jc w:val="both"/>
        <w:rPr>
          <w:rFonts w:ascii="Times New Roman" w:hAnsi="Times New Roman" w:cs="Times New Roman"/>
        </w:rPr>
      </w:pPr>
    </w:p>
    <w:sectPr w:rsidR="007F2B34" w:rsidRPr="00426842" w:rsidSect="0042684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22F"/>
    <w:multiLevelType w:val="multilevel"/>
    <w:tmpl w:val="3AB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5B8"/>
    <w:multiLevelType w:val="multilevel"/>
    <w:tmpl w:val="037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64596"/>
    <w:multiLevelType w:val="multilevel"/>
    <w:tmpl w:val="7A1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33049"/>
    <w:multiLevelType w:val="multilevel"/>
    <w:tmpl w:val="308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2"/>
    <w:rsid w:val="0042684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831"/>
  <w15:chartTrackingRefBased/>
  <w15:docId w15:val="{10D80581-2AD6-4FC4-888E-40A9F32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2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8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68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268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426842"/>
  </w:style>
  <w:style w:type="paragraph" w:styleId="NormalWeb">
    <w:name w:val="Normal (Web)"/>
    <w:basedOn w:val="Normal"/>
    <w:uiPriority w:val="99"/>
    <w:semiHidden/>
    <w:unhideWhenUsed/>
    <w:rsid w:val="0042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268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2018-06-20T20:46:00Z</dcterms:created>
  <dcterms:modified xsi:type="dcterms:W3CDTF">2018-06-20T20:47:00Z</dcterms:modified>
</cp:coreProperties>
</file>