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9D" w:rsidRPr="0011569D" w:rsidRDefault="0011569D" w:rsidP="001156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11569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A Origem dos Elementos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Dê uma olhada à sua volta. Tudo que você vê – e não vê – envolve química; seu micro, seu corpo, sua casa, a Terra, o ar, as galáxias…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A medida que vamos conhecendo a química dos elementos e de seus compostos em laboratório, podemos relacionar esses processos químicos a fenômenos naturais e ao nosso cotidiano.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Sabemos que </w:t>
      </w:r>
      <w:proofErr w:type="gram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a hemoglobina do sangue contêm</w:t>
      </w:r>
      <w:proofErr w:type="gram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Ferro (Fe), mas por que não Urânio (U) ou Rutênio (Ru)? Como pode o grafite ser tão diferente do diamante sendo feitos do mesmo elemento, o Carbono (C)? E o Universo, como surgiu?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não temos respostas para todas essas questões; embora o avanço da ciência nos forneça uma teoria bem aceitável.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“A história da evolução cósmica teve início em torno de 20 bilhões de anos atrás. A ciência, ao contrário da Bíblia, não tem explicação para a ocorrência desse acontecimento extraordinário”.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R.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Jastrw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, “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Until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Sun Dies”, Norton, N.Y., 1997.</w:t>
      </w:r>
    </w:p>
    <w:p w:rsidR="0011569D" w:rsidRPr="0011569D" w:rsidRDefault="0011569D" w:rsidP="0011569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1569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A Teoria do Big </w:t>
      </w:r>
      <w:proofErr w:type="spellStart"/>
      <w:r w:rsidRPr="0011569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Bang</w:t>
      </w:r>
      <w:proofErr w:type="spellEnd"/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Big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Bang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momento da explosão que deu origem ao Universo, entre 12 e 15 bilhões de anos. A partir do primeiro centésimo de segundo após a explosão o Universo começou a evoluir.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A evolução do Universo teve início, logo após a explosão de uma bola de matéria compacta, densa e quente, com um volume aproximadamente igual ao volume do nosso sistema solar. Essa explosão desencadeou uma série de eventos cósmicos, formando as Galáxias, as Estrelas, os Corpos Planetários e eventualmente, a vida na Terra.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evolução é consequência das reações nucleares entre as partículas fundamentais do meio cósmico, cujo efeito mais importante, foi a formação dos elementos químicos, através do processo de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nucleosíntese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Pesquisas realizadas nos últimos trinta anos, consideram duas principais fontes responsáveis pela síntese dos elementos químicos:</w:t>
      </w:r>
    </w:p>
    <w:p w:rsidR="0011569D" w:rsidRPr="0011569D" w:rsidRDefault="0011569D" w:rsidP="0011569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Nucleosíntese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o Big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Bang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2.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Nucleosíntese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a evolução estelar.</w:t>
      </w:r>
    </w:p>
    <w:p w:rsidR="0011569D" w:rsidRPr="0011569D" w:rsidRDefault="0011569D" w:rsidP="0011569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spellStart"/>
      <w:proofErr w:type="gramStart"/>
      <w:r w:rsidRPr="0011569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Nucleosíntese</w:t>
      </w:r>
      <w:proofErr w:type="spellEnd"/>
      <w:r w:rsidRPr="0011569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 Durante</w:t>
      </w:r>
      <w:proofErr w:type="gramEnd"/>
      <w:r w:rsidRPr="0011569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 o Big </w:t>
      </w:r>
      <w:proofErr w:type="spellStart"/>
      <w:r w:rsidRPr="0011569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Bang</w:t>
      </w:r>
      <w:proofErr w:type="spellEnd"/>
    </w:p>
    <w:p w:rsidR="0011569D" w:rsidRPr="0011569D" w:rsidRDefault="0011569D" w:rsidP="0011569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 grande explosão, partículas subatômicas – como nêutrons (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1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</w:t>
      </w: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), prótons (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1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</w:t>
      </w: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) e elétrons (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) – foram geradas. A partir do um centésimo do primeiro segundo, começou o resfriamento e a expansão do Universo, dando condições para as reações nucleares que formaram o elemento hidrogênio (H) e, em seguida o elemento hélio (He).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Nesta fase, houve um momento em que a temperatura não era suficientemente alta para manter estas reações, devido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expansão e ao resfriamento contínuo. Isto ocasionou um grande resíduo de nêutrons que sofreram decaimento radioativo à próton, como na reação nuclear:</w:t>
      </w:r>
    </w:p>
    <w:p w:rsidR="0011569D" w:rsidRPr="0011569D" w:rsidRDefault="0011569D" w:rsidP="0011569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Os prótons (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1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</w:t>
      </w: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) e nêutrons (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1</w:t>
      </w:r>
      <w:r w:rsidRPr="00115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</w:t>
      </w: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residuais do Big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Bang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explicam a grande abundância do hidrogênio (H) no Universo atual.</w:t>
      </w:r>
    </w:p>
    <w:p w:rsidR="0011569D" w:rsidRPr="0011569D" w:rsidRDefault="0011569D" w:rsidP="0011569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spellStart"/>
      <w:r w:rsidRPr="0011569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Nucleosíntese</w:t>
      </w:r>
      <w:proofErr w:type="spellEnd"/>
      <w:r w:rsidRPr="0011569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 Durante a Evolução Estelar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um núcleo de uma estrela adquire uma certa quantidade de energia, tem início uma série de reações nucleares: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contínuo processo de expansão e resfriamento do Universo, as seguintes reações nucleares sucederam nas estrelas: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elementos mais pesados do que </w:t>
      </w:r>
      <w:proofErr w:type="gram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o lítio foram</w:t>
      </w:r>
      <w:proofErr w:type="gram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sintetizados nas estrelas. Durante os últimos estágios da evolução estelar, muitas das estrelas compactas queimaram e formaram o carbono (C), o oxigênio (O), o silício (Si), o enxofre (S) e o ferro (Fe).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mais pesados do que </w:t>
      </w:r>
      <w:proofErr w:type="gram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o ferro foram</w:t>
      </w:r>
      <w:proofErr w:type="gram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produzidos de duas maneiras: uma na superfície de estrelas gigantes e outra na explosão de uma estrela </w:t>
      </w:r>
      <w:proofErr w:type="spellStart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super</w:t>
      </w:r>
      <w:proofErr w:type="spellEnd"/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nova. Os destroços destas explosões, sofreram influência de forças gravitacionais e produziram uma nova geração de estrelas.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Entretanto nenhum desses destroços foram coletados por um corpo central, alguns são coletados por pequenos corpos que entram em órbita em torno de uma estrela. Estes corpos são os planetas, e um deles é a terra.</w:t>
      </w:r>
    </w:p>
    <w:p w:rsidR="0011569D" w:rsidRPr="0011569D" w:rsidRDefault="0011569D" w:rsidP="0011569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69D">
        <w:rPr>
          <w:rFonts w:ascii="Times New Roman" w:eastAsia="Times New Roman" w:hAnsi="Times New Roman" w:cs="Times New Roman"/>
          <w:sz w:val="24"/>
          <w:szCs w:val="24"/>
          <w:lang w:eastAsia="pt-BR"/>
        </w:rPr>
        <w:t>Toda a matéria na terra, foi formada pelo mecanismo da morte de uma estrela.</w:t>
      </w:r>
    </w:p>
    <w:bookmarkEnd w:id="0"/>
    <w:p w:rsidR="007F2B34" w:rsidRPr="0011569D" w:rsidRDefault="0011569D" w:rsidP="0011569D">
      <w:pPr>
        <w:jc w:val="both"/>
        <w:rPr>
          <w:rFonts w:ascii="Times New Roman" w:hAnsi="Times New Roman" w:cs="Times New Roman"/>
        </w:rPr>
      </w:pPr>
    </w:p>
    <w:sectPr w:rsidR="007F2B34" w:rsidRPr="0011569D" w:rsidSect="0011569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9D"/>
    <w:rsid w:val="0011569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4F73-0D73-4C4D-BDB8-7305C47E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5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15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56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1569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2018-06-06T16:29:00Z</dcterms:created>
  <dcterms:modified xsi:type="dcterms:W3CDTF">2018-06-06T16:29:00Z</dcterms:modified>
</cp:coreProperties>
</file>