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22" w:rsidRPr="004D5222" w:rsidRDefault="004D5222" w:rsidP="004D522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r w:rsidRPr="004D522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Movimentos Emancipacionistas</w:t>
      </w:r>
    </w:p>
    <w:p w:rsidR="004D5222" w:rsidRPr="004D5222" w:rsidRDefault="004D5222" w:rsidP="004D522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0" w:name="_GoBack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partir da segunda metade do século XVIII, os movimentos de contestação ganharam novo impulso, favorecidos pelas </w:t>
      </w:r>
      <w:bookmarkEnd w:id="0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transformações que o mundo sofria por conta das ideias iluministas, da 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Revolução Francesa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da 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Revolução Industrial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D5222" w:rsidRPr="004D5222" w:rsidRDefault="004D5222" w:rsidP="004D522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Aqui, essas ideias encontraram um campo fértil para sua expansão. No Brasil, a crise aurífera e a decadência econômica do Nordeste deram origem aos primeiros </w:t>
      </w:r>
      <w:r w:rsidRPr="004D5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movimentos emancipacionistas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D5222" w:rsidRPr="004D5222" w:rsidRDefault="004D5222" w:rsidP="004D5222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4D5222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bdr w:val="none" w:sz="0" w:space="0" w:color="auto" w:frame="1"/>
          <w:lang w:eastAsia="pt-BR"/>
        </w:rPr>
        <w:t>Conjuração Mineira (1789)</w:t>
      </w:r>
    </w:p>
    <w:p w:rsidR="004D5222" w:rsidRPr="004D5222" w:rsidRDefault="004D5222" w:rsidP="004D522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movimento emancipacionista conhecido como 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Inconfidência Mineira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(ou </w:t>
      </w:r>
      <w:r w:rsidRPr="004D5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Conjuração Mineira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), por ter sido o primeiro a pregar a independência política, é o mais conhecido. Um de seus integrantes, Joaquim José da Silva Xavier – </w:t>
      </w:r>
      <w:r w:rsidRPr="004D5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Tiradentes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–, mitificado pelo movimento que implantou a República no país, acabou se transformando em mártir da Independência.</w:t>
      </w:r>
    </w:p>
    <w:p w:rsidR="004D5222" w:rsidRPr="004D5222" w:rsidRDefault="004D5222" w:rsidP="004D522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 realidade, esse movimento não saiu da discussão teórica e, por isso, para alguns historiadores, foi o movimento mais fraco.</w:t>
      </w:r>
    </w:p>
    <w:p w:rsidR="004D5222" w:rsidRPr="004D5222" w:rsidRDefault="004D5222" w:rsidP="004D522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Seus participantes representavam os interesses das camadas médias urbanas – militares, padres, estudantes, comerciantes – e os interesses da elite mineira, como o proprietário de minas Alvarenga Peixoto. Participaram, ainda, funcionários reais, como 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Cláudio Manuel da Costa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desembargador, e Tomás </w:t>
      </w:r>
      <w:proofErr w:type="spellStart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Antonio</w:t>
      </w:r>
      <w:proofErr w:type="spellEnd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Gonzaga, ouvidor.</w:t>
      </w:r>
    </w:p>
    <w:p w:rsidR="004D5222" w:rsidRPr="004D5222" w:rsidRDefault="004D5222" w:rsidP="004D522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Cláudio Manuel da Costa, Alvarenga Peixoto e Tomás </w:t>
      </w:r>
      <w:proofErr w:type="spellStart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Antonio</w:t>
      </w:r>
      <w:proofErr w:type="spellEnd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Gonzaga também são os maiores representantes do Arcadismo no Brasil, cuja poesia prega o retorno à Antiguidade Clássica e um estilo de vida simples.</w:t>
      </w:r>
    </w:p>
    <w:p w:rsidR="004D5222" w:rsidRPr="004D5222" w:rsidRDefault="004D5222" w:rsidP="004D522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Nessa época, o ouro já mostrava claros sinais de esgotamento, mas a metrópole exigia o pagamento de impostos cada vez mais abusivos.</w:t>
      </w:r>
    </w:p>
    <w:p w:rsidR="004D5222" w:rsidRPr="004D5222" w:rsidRDefault="004D5222" w:rsidP="004D522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Das discussões influenciadas pelo Iluminismo, que combatia o Antigo Regime e propunha uma nova ordem político-econômica-social os inconfidentes estabeleceram como objetivos a proclamação da república (embora alguns defendessem uma monarquia constitucional), a transferência da capital do Rio de Janeiro para São João Del Rey, a liberação das manufaturas, a instalação de uma fábrica de pólvora, a criação da Universidade de Vila Rica e a anistia das dívidas.</w:t>
      </w:r>
    </w:p>
    <w:p w:rsidR="004D5222" w:rsidRPr="004D5222" w:rsidRDefault="004D5222" w:rsidP="004D522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Segundo os planos, a revolução iria estourar no dia da derrama, cobrança de impostos atrasados que, na época, acumulavam quase 600 arrobas de ouro. Às vésperas, o movimento foi traído por um dos inconfidentes, Joaquim Silvério dos Reis, que denunciou os planos ao governador das Minas Gerais, o visconde de Barbacena, em troca da suspensão do pagamento de suas dívidas. Assim, efetuou-se a prisão dos envolvidos, em março de 1789.</w:t>
      </w:r>
    </w:p>
    <w:p w:rsidR="004D5222" w:rsidRPr="004D5222" w:rsidRDefault="004D5222" w:rsidP="004D522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abril de 1792, a sentença condenou onze inconfidentes à morte. Em seguida, a decisão foi comutada (trocada) por degredo perpétuo na África, exceto para Joaquim José da Silva Xavier, o Tiradentes, que foi executado na forca, tendo sido seu corpo esquartejado e espalhado na estrada Vila Rica – Rio de Janeiro para servir de exemplo. Sua casa foi destruída, a terra, salgada e seus descendentes, amaldiçoados.</w:t>
      </w:r>
    </w:p>
    <w:p w:rsidR="004D5222" w:rsidRPr="004D5222" w:rsidRDefault="004D5222" w:rsidP="004D522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Tiradentes era o mais humilde de todos os envolvidos.</w:t>
      </w:r>
    </w:p>
    <w:p w:rsidR="004D5222" w:rsidRPr="004D5222" w:rsidRDefault="004D5222" w:rsidP="004D522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6477000" cy="2466975"/>
            <wp:effectExtent l="0" t="0" r="0" b="9525"/>
            <wp:docPr id="3" name="Imagem 3" descr="Movimento emancipacionista de Minas Gera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mento emancipacionista de Minas Gerai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passagem dos inconfidentes pela cidade Matias Barbosa, em Minas Gerais, com destino ao Rio de Janeiro, onde ficaram presos e foram julgados.</w:t>
      </w:r>
    </w:p>
    <w:p w:rsidR="004D5222" w:rsidRPr="004D5222" w:rsidRDefault="004D5222" w:rsidP="004D5222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4D5222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bdr w:val="none" w:sz="0" w:space="0" w:color="auto" w:frame="1"/>
          <w:lang w:eastAsia="pt-BR"/>
        </w:rPr>
        <w:t>Conjura Carioca</w:t>
      </w:r>
      <w:r w:rsidRPr="004D5222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 (1794)</w:t>
      </w:r>
    </w:p>
    <w:p w:rsidR="004D5222" w:rsidRPr="004D5222" w:rsidRDefault="004D5222" w:rsidP="004D522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Eventos emancipacionistas ocorridos na cidade do Rio de Janeiro, entre 1794-1795, ficaram conhecidos como </w:t>
      </w:r>
      <w:r w:rsidRPr="004D5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Conjura Carioca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D5222" w:rsidRPr="004D5222" w:rsidRDefault="004D5222" w:rsidP="004D522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Nas últimas duas décadas do século XVIII, existiu na então capital do Brasil Colônia uma entidade formada por intelectuais (poetas, escritores, advogados, médicos), chamada Sociedade Literária.</w:t>
      </w:r>
    </w:p>
    <w:p w:rsidR="004D5222" w:rsidRPr="004D5222" w:rsidRDefault="004D5222" w:rsidP="004D522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Constituída, a princípio, para debater as novidades políticas que chegavam da Europa e da América do Norte (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Iluminismo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 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Independência dos Estados Unidos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 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Revolução Francesa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), assim como assuntos de caráter científico, a Sociedade Literária ganhou a adesão de muitas pessoas, como padres, professores, ourives, marceneiros e sapateiros, entre outros, além dos grupos já citados.</w:t>
      </w:r>
    </w:p>
    <w:p w:rsidR="004D5222" w:rsidRPr="004D5222" w:rsidRDefault="004D5222" w:rsidP="004D522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Após os acontecimentos de Minas Gerais, as autoridades do Rio de Janeiro passaram a ver o livre funcionamento da Sociedade Literária com certa preocupação, principalmente por conta das discussões mais acaloradas das ideias filosóficas e políticas de 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Rousseau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Voltaire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D5222" w:rsidRPr="004D5222" w:rsidRDefault="004D5222" w:rsidP="004D522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1794, o vice-rei, conde de Resende, ordenou o seu fechamento, além de instalar uma devassa (um inquérito) contra seus associados, que foram presos e investigados como conspiradores.</w:t>
      </w:r>
    </w:p>
    <w:p w:rsidR="004D5222" w:rsidRPr="004D5222" w:rsidRDefault="004D5222" w:rsidP="004D522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processo se estendeu até 1795, sem que fossem encontradas provas conclusivas de que uma conspiração se encontrava em curso. Desse modo, os implicados foram libertados.</w:t>
      </w:r>
    </w:p>
    <w:p w:rsidR="004D5222" w:rsidRPr="004D5222" w:rsidRDefault="004D5222" w:rsidP="004D5222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4D5222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Conjuração Baiana (1798)</w:t>
      </w:r>
    </w:p>
    <w:p w:rsidR="004D5222" w:rsidRPr="004D5222" w:rsidRDefault="004D5222" w:rsidP="004D522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Ao contrário dos acontecimentos de Minas Gerais e do Rio de Janeiro, a </w:t>
      </w:r>
      <w:r w:rsidRPr="004D5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Conjuração Baiana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(também conhecida como </w:t>
      </w:r>
      <w:r w:rsidRPr="004D5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Revolta dos Alfaiates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envolveu as camadas populares e sofreu nítida influência da fase </w:t>
      </w:r>
      <w:proofErr w:type="spellStart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jacobinista</w:t>
      </w:r>
      <w:proofErr w:type="spellEnd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Revolução Francesa.</w:t>
      </w:r>
    </w:p>
    <w:p w:rsidR="004D5222" w:rsidRPr="004D5222" w:rsidRDefault="004D5222" w:rsidP="004D522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Durante o mês de agosto de 1798, a cidade de Salvador teve as paredes de suas construções cobertas por um panfleto que afirmava: “Animai-vos, povo </w:t>
      </w:r>
      <w:proofErr w:type="spellStart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bahiense</w:t>
      </w:r>
      <w:proofErr w:type="spellEnd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está por chegar o tempo feliz de nossa liberdade: o tempo em que seremos todos irmãos, tempo em que seremos todos iguais”.</w:t>
      </w:r>
    </w:p>
    <w:p w:rsidR="004D5222" w:rsidRPr="004D5222" w:rsidRDefault="004D5222" w:rsidP="004D522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4133850" cy="2390775"/>
            <wp:effectExtent l="0" t="0" r="0" b="9525"/>
            <wp:docPr id="2" name="Imagem 2" descr="Movimento emancipacionista baia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vimento emancipacionista baian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foto</w:t>
      </w:r>
      <w:proofErr w:type="gramEnd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tirada, em fins do </w:t>
      </w:r>
      <w:proofErr w:type="spellStart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século</w:t>
      </w:r>
      <w:proofErr w:type="spellEnd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XIX, da </w:t>
      </w:r>
      <w:proofErr w:type="spellStart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Praça</w:t>
      </w:r>
      <w:proofErr w:type="spellEnd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Piedade, em Salvador (BA), local onde, um </w:t>
      </w:r>
      <w:proofErr w:type="spellStart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século</w:t>
      </w:r>
      <w:proofErr w:type="spellEnd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antes, havia ocorrido a </w:t>
      </w:r>
      <w:proofErr w:type="spellStart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execução</w:t>
      </w:r>
      <w:proofErr w:type="spellEnd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dos conjurados baianos.</w:t>
      </w:r>
    </w:p>
    <w:p w:rsidR="004D5222" w:rsidRPr="004D5222" w:rsidRDefault="004D5222" w:rsidP="004D522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panfleto estimulava a revolução e a libertação dos escravos para exterminar a opressão metropolitana e o domínio de um homem sobre o outro.</w:t>
      </w:r>
    </w:p>
    <w:p w:rsidR="004D5222" w:rsidRPr="004D5222" w:rsidRDefault="004D5222" w:rsidP="004D522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autoria do panfleto recaiu sobre o soldado Luiz Gonzaga das Virgens. Os conspiradores foram presos, entre eles escravos e mulheres.</w:t>
      </w:r>
    </w:p>
    <w:p w:rsidR="004D5222" w:rsidRPr="004D5222" w:rsidRDefault="004D5222" w:rsidP="004D522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advogados de defesa argumentaram que a linguagem do panfleto era muito superior à formação intelectual dos presos, que não teriam como ler e entender textos em francês e inglês que chegavam até aqui através de jornais.</w:t>
      </w:r>
    </w:p>
    <w:p w:rsidR="004D5222" w:rsidRPr="004D5222" w:rsidRDefault="004D5222" w:rsidP="004D522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Mesmo assim, quatro foram condenados à morte: Luiz Gonzaga das Virgens, Lucas Dantas, Manuel Faustino dos Santos e João de Deus do Nascimento. Todos os quatro eram pobres e mulatos.</w:t>
      </w:r>
    </w:p>
    <w:p w:rsidR="004D5222" w:rsidRPr="004D5222" w:rsidRDefault="004D5222" w:rsidP="004D5222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4D5222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Revolução Pernambucana (1801)</w:t>
      </w:r>
    </w:p>
    <w:p w:rsidR="004D5222" w:rsidRPr="004D5222" w:rsidRDefault="004D5222" w:rsidP="004D522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1796, Manuel Arruda Câmara – médico e </w:t>
      </w:r>
      <w:proofErr w:type="spellStart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ex-clérigo</w:t>
      </w:r>
      <w:proofErr w:type="spellEnd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havia integrado a Sociedade Literária do Rio de Janeiro –, os irmãos Luís Francisco de Paula Cavalcanti, José Francisco de Paula Cavalcanti e Albuquerque e Francisco de Paula Cavalcanti (sendo este proprietário do Engenho Suassuna), além de outras pessoas influentes de Pernambuco, fundaram, em Itambé, – o “Areópago de Itambé” – a primeira loja maçônica do Brasil. Dela não participavam europeus, embora a inspiração para sua criação tenham sido o ideal iluminista e a Revolução Francesa.</w:t>
      </w:r>
    </w:p>
    <w:p w:rsidR="004D5222" w:rsidRPr="004D5222" w:rsidRDefault="004D5222" w:rsidP="004D522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partir de 1800, imbuídos dos princípios de liberdade e igualdade, os membros do Areópago passaram a conspirar contra o domínio português, visando à emancipação de Pernambuco por meio da implantação de uma república, cuja proteção seria dada por Napoleão Bonaparte.</w:t>
      </w:r>
    </w:p>
    <w:p w:rsidR="004D5222" w:rsidRPr="004D5222" w:rsidRDefault="004D5222" w:rsidP="004D522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autoridades da capitania de Pernambuco foram informadas dos planos dos conjurados, em maio de 1801, por um delator, o que levou à detenção de diversos implicados. Em razão da elevada posição social dos acusados, o processo de devassa correu em sigilo e todos foram absolvidos por falta de provas.</w:t>
      </w:r>
    </w:p>
    <w:p w:rsidR="004D5222" w:rsidRPr="004D5222" w:rsidRDefault="004D5222" w:rsidP="004D522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Os ideais da Conspiração dos </w:t>
      </w:r>
      <w:proofErr w:type="spellStart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Suassunas</w:t>
      </w:r>
      <w:proofErr w:type="spellEnd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(ou Conjuração dos Cavalcanti), como ficou conhecido o evento, reapareceram, posteriormente, na </w:t>
      </w:r>
      <w:r w:rsidRPr="004D52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Revolução Pernambucana de 1817</w:t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D5222" w:rsidRPr="004D5222" w:rsidRDefault="004D5222" w:rsidP="004D522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D522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6115050" cy="3181350"/>
            <wp:effectExtent l="0" t="0" r="0" b="0"/>
            <wp:docPr id="1" name="Imagem 1" descr="Movimento emancipacionista pernambuca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vimento emancipacionista pernambucan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Casa de </w:t>
      </w:r>
      <w:proofErr w:type="spellStart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Detenção</w:t>
      </w:r>
      <w:proofErr w:type="spellEnd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Recife (PE), onde estiveram temporariamente presos os implicados na </w:t>
      </w:r>
      <w:proofErr w:type="spellStart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Conspiração</w:t>
      </w:r>
      <w:proofErr w:type="spellEnd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dos </w:t>
      </w:r>
      <w:proofErr w:type="spellStart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Suassunas</w:t>
      </w:r>
      <w:proofErr w:type="spellEnd"/>
      <w:r w:rsidRPr="004D5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7F2B34" w:rsidRPr="004D5222" w:rsidRDefault="004D5222" w:rsidP="004D5222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4D5222" w:rsidSect="004D5222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22"/>
    <w:rsid w:val="004D5222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2F5C"/>
  <w15:chartTrackingRefBased/>
  <w15:docId w15:val="{3B85D94E-4D4C-4E33-A156-D505C6BD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D5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D5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522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D522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D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D5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D5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2018-05-17T19:52:00Z</dcterms:created>
  <dcterms:modified xsi:type="dcterms:W3CDTF">2018-05-17T19:53:00Z</dcterms:modified>
</cp:coreProperties>
</file>