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598" w:rsidRPr="00084598" w:rsidRDefault="00084598" w:rsidP="00084598">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54"/>
          <w:szCs w:val="54"/>
          <w:lang w:eastAsia="pt-BR"/>
        </w:rPr>
      </w:pPr>
      <w:bookmarkStart w:id="0" w:name="_GoBack"/>
      <w:r w:rsidRPr="00084598">
        <w:rPr>
          <w:rFonts w:ascii="Times New Roman" w:eastAsia="Times New Roman" w:hAnsi="Times New Roman" w:cs="Times New Roman"/>
          <w:b/>
          <w:bCs/>
          <w:color w:val="000000" w:themeColor="text1"/>
          <w:kern w:val="36"/>
          <w:sz w:val="54"/>
          <w:szCs w:val="54"/>
          <w:bdr w:val="none" w:sz="0" w:space="0" w:color="auto" w:frame="1"/>
          <w:lang w:eastAsia="pt-BR"/>
        </w:rPr>
        <w:t>Dinossauros</w:t>
      </w:r>
    </w:p>
    <w:bookmarkEnd w:id="0"/>
    <w:p w:rsidR="00084598" w:rsidRPr="00084598" w:rsidRDefault="00084598" w:rsidP="00084598">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084598">
        <w:rPr>
          <w:rFonts w:ascii="Times New Roman" w:eastAsia="Times New Roman" w:hAnsi="Times New Roman" w:cs="Times New Roman"/>
          <w:color w:val="000000" w:themeColor="text1"/>
          <w:sz w:val="24"/>
          <w:szCs w:val="24"/>
          <w:lang w:eastAsia="pt-BR"/>
        </w:rPr>
        <w:t>São os </w:t>
      </w:r>
      <w:r w:rsidRPr="00084598">
        <w:rPr>
          <w:rFonts w:ascii="Times New Roman" w:eastAsia="Times New Roman" w:hAnsi="Times New Roman" w:cs="Times New Roman"/>
          <w:color w:val="000000" w:themeColor="text1"/>
          <w:sz w:val="24"/>
          <w:szCs w:val="24"/>
          <w:bdr w:val="none" w:sz="0" w:space="0" w:color="auto" w:frame="1"/>
          <w:lang w:eastAsia="pt-BR"/>
        </w:rPr>
        <w:t>fósseis</w:t>
      </w:r>
      <w:r w:rsidRPr="00084598">
        <w:rPr>
          <w:rFonts w:ascii="Times New Roman" w:eastAsia="Times New Roman" w:hAnsi="Times New Roman" w:cs="Times New Roman"/>
          <w:color w:val="000000" w:themeColor="text1"/>
          <w:sz w:val="24"/>
          <w:szCs w:val="24"/>
          <w:lang w:eastAsia="pt-BR"/>
        </w:rPr>
        <w:t> que mais despertam a curiosidade humana. No grupo dos dinossauros, havia de titãs carnívoros e herbívoros a diminutos carniceiros. Embora seus restos tenham sido descobertos desde a Antiguidade, seu estudo científico começou no século XIX.</w:t>
      </w:r>
    </w:p>
    <w:p w:rsidR="00084598" w:rsidRPr="00084598" w:rsidRDefault="00084598" w:rsidP="00084598">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084598">
        <w:rPr>
          <w:rFonts w:ascii="Times New Roman" w:eastAsia="Times New Roman" w:hAnsi="Times New Roman" w:cs="Times New Roman"/>
          <w:b/>
          <w:bCs/>
          <w:color w:val="000000" w:themeColor="text1"/>
          <w:sz w:val="39"/>
          <w:szCs w:val="39"/>
          <w:lang w:eastAsia="pt-BR"/>
        </w:rPr>
        <w:t>Os “lagartos terríveis”</w:t>
      </w:r>
    </w:p>
    <w:p w:rsidR="00084598" w:rsidRPr="00084598" w:rsidRDefault="00084598" w:rsidP="00084598">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84598">
        <w:rPr>
          <w:rFonts w:ascii="Times New Roman" w:eastAsia="Times New Roman" w:hAnsi="Times New Roman" w:cs="Times New Roman"/>
          <w:color w:val="000000" w:themeColor="text1"/>
          <w:sz w:val="24"/>
          <w:szCs w:val="24"/>
          <w:lang w:eastAsia="pt-BR"/>
        </w:rPr>
        <w:t>A palavra dinossauro, que significa literalmente “lagarto terrível”, foi cunhada em 1842 pelo pioneiro da paleontologia Richard Owen (1804-1892), um dos primeiros exploradores de restos de dinossauros.</w:t>
      </w:r>
    </w:p>
    <w:p w:rsidR="00084598" w:rsidRPr="00084598" w:rsidRDefault="00084598" w:rsidP="00084598">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084598">
        <w:rPr>
          <w:rFonts w:ascii="Times New Roman" w:eastAsia="Times New Roman" w:hAnsi="Times New Roman" w:cs="Times New Roman"/>
          <w:color w:val="000000" w:themeColor="text1"/>
          <w:sz w:val="24"/>
          <w:szCs w:val="24"/>
          <w:lang w:eastAsia="pt-BR"/>
        </w:rPr>
        <w:t xml:space="preserve">Porém o mérito da descoberta desses animais não correspondeu a esse cientista, mas a um médico inglês aficionado da geologia e da paleontologia, </w:t>
      </w:r>
      <w:proofErr w:type="spellStart"/>
      <w:r w:rsidRPr="00084598">
        <w:rPr>
          <w:rFonts w:ascii="Times New Roman" w:eastAsia="Times New Roman" w:hAnsi="Times New Roman" w:cs="Times New Roman"/>
          <w:color w:val="000000" w:themeColor="text1"/>
          <w:sz w:val="24"/>
          <w:szCs w:val="24"/>
          <w:lang w:eastAsia="pt-BR"/>
        </w:rPr>
        <w:t>Gideon</w:t>
      </w:r>
      <w:proofErr w:type="spellEnd"/>
      <w:r w:rsidRPr="00084598">
        <w:rPr>
          <w:rFonts w:ascii="Times New Roman" w:eastAsia="Times New Roman" w:hAnsi="Times New Roman" w:cs="Times New Roman"/>
          <w:color w:val="000000" w:themeColor="text1"/>
          <w:sz w:val="24"/>
          <w:szCs w:val="24"/>
          <w:lang w:eastAsia="pt-BR"/>
        </w:rPr>
        <w:t xml:space="preserve"> Mantel (1790-1852), que descobriu, em 1822, os restos de um animal enorme, com grandes dentes que, segundo ele eram do mesmo tipo que os dos </w:t>
      </w:r>
      <w:r w:rsidRPr="00084598">
        <w:rPr>
          <w:rFonts w:ascii="Times New Roman" w:eastAsia="Times New Roman" w:hAnsi="Times New Roman" w:cs="Times New Roman"/>
          <w:color w:val="000000" w:themeColor="text1"/>
          <w:sz w:val="24"/>
          <w:szCs w:val="24"/>
          <w:bdr w:val="none" w:sz="0" w:space="0" w:color="auto" w:frame="1"/>
          <w:lang w:eastAsia="pt-BR"/>
        </w:rPr>
        <w:t>répteis</w:t>
      </w:r>
      <w:r w:rsidRPr="00084598">
        <w:rPr>
          <w:rFonts w:ascii="Times New Roman" w:eastAsia="Times New Roman" w:hAnsi="Times New Roman" w:cs="Times New Roman"/>
          <w:color w:val="000000" w:themeColor="text1"/>
          <w:sz w:val="24"/>
          <w:szCs w:val="24"/>
          <w:lang w:eastAsia="pt-BR"/>
        </w:rPr>
        <w:t xml:space="preserve"> atuais. Deu àquele animal o nome de iguanodonte, pela semelhança com as </w:t>
      </w:r>
      <w:proofErr w:type="gramStart"/>
      <w:r w:rsidRPr="00084598">
        <w:rPr>
          <w:rFonts w:ascii="Times New Roman" w:eastAsia="Times New Roman" w:hAnsi="Times New Roman" w:cs="Times New Roman"/>
          <w:color w:val="000000" w:themeColor="text1"/>
          <w:sz w:val="24"/>
          <w:szCs w:val="24"/>
          <w:lang w:eastAsia="pt-BR"/>
        </w:rPr>
        <w:t>iguanas modernas</w:t>
      </w:r>
      <w:proofErr w:type="gramEnd"/>
    </w:p>
    <w:p w:rsidR="00084598" w:rsidRPr="00084598" w:rsidRDefault="00084598" w:rsidP="00084598">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84598">
        <w:rPr>
          <w:rFonts w:ascii="Times New Roman" w:eastAsia="Times New Roman" w:hAnsi="Times New Roman" w:cs="Times New Roman"/>
          <w:noProof/>
          <w:color w:val="000000" w:themeColor="text1"/>
          <w:sz w:val="24"/>
          <w:szCs w:val="24"/>
          <w:lang w:eastAsia="pt-BR"/>
        </w:rPr>
        <w:drawing>
          <wp:inline distT="0" distB="0" distL="0" distR="0">
            <wp:extent cx="2857500" cy="2266950"/>
            <wp:effectExtent l="0" t="0" r="0" b="0"/>
            <wp:docPr id="3" name="Imagem 3" descr="Representação de um dinoss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resentação de um dinossau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266950"/>
                    </a:xfrm>
                    <a:prstGeom prst="rect">
                      <a:avLst/>
                    </a:prstGeom>
                    <a:noFill/>
                    <a:ln>
                      <a:noFill/>
                    </a:ln>
                  </pic:spPr>
                </pic:pic>
              </a:graphicData>
            </a:graphic>
          </wp:inline>
        </w:drawing>
      </w:r>
      <w:r w:rsidRPr="00084598">
        <w:rPr>
          <w:rFonts w:ascii="Times New Roman" w:eastAsia="Times New Roman" w:hAnsi="Times New Roman" w:cs="Times New Roman"/>
          <w:color w:val="000000" w:themeColor="text1"/>
          <w:sz w:val="24"/>
          <w:szCs w:val="24"/>
          <w:lang w:eastAsia="pt-BR"/>
        </w:rPr>
        <w:t xml:space="preserve">Em sua época, o descobrimento suscitou uma grande controvérsia. Alguns paleontólogos eminentes, como o francês Georges </w:t>
      </w:r>
      <w:proofErr w:type="spellStart"/>
      <w:r w:rsidRPr="00084598">
        <w:rPr>
          <w:rFonts w:ascii="Times New Roman" w:eastAsia="Times New Roman" w:hAnsi="Times New Roman" w:cs="Times New Roman"/>
          <w:color w:val="000000" w:themeColor="text1"/>
          <w:sz w:val="24"/>
          <w:szCs w:val="24"/>
          <w:lang w:eastAsia="pt-BR"/>
        </w:rPr>
        <w:t>Cuvier</w:t>
      </w:r>
      <w:proofErr w:type="spellEnd"/>
      <w:r w:rsidRPr="00084598">
        <w:rPr>
          <w:rFonts w:ascii="Times New Roman" w:eastAsia="Times New Roman" w:hAnsi="Times New Roman" w:cs="Times New Roman"/>
          <w:color w:val="000000" w:themeColor="text1"/>
          <w:sz w:val="24"/>
          <w:szCs w:val="24"/>
          <w:lang w:eastAsia="pt-BR"/>
        </w:rPr>
        <w:t xml:space="preserve"> (1769-1832), consideravam que se tratava de um rinoceronte pré-histórico, e não de um tipo de réptil.</w:t>
      </w:r>
    </w:p>
    <w:p w:rsidR="00084598" w:rsidRPr="00084598" w:rsidRDefault="00084598" w:rsidP="00084598">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84598">
        <w:rPr>
          <w:rFonts w:ascii="Times New Roman" w:eastAsia="Times New Roman" w:hAnsi="Times New Roman" w:cs="Times New Roman"/>
          <w:color w:val="000000" w:themeColor="text1"/>
          <w:sz w:val="24"/>
          <w:szCs w:val="24"/>
          <w:lang w:eastAsia="pt-BR"/>
        </w:rPr>
        <w:t>Mantel teve de encontrar um esqueleto completo para que fosse aceito cientificamente que um novo grupo de répteis havia sido descoberto. Mais tarde, foram localizados inúmeros restos fósseis desses répteis na América do Norte. Atualmente, sabe-se que os dinossauros habitaram em todas as partes emersas do mundo no Mesozoico, inclusive na atual Antártica.</w:t>
      </w:r>
    </w:p>
    <w:p w:rsidR="00084598" w:rsidRPr="00084598" w:rsidRDefault="00084598" w:rsidP="00084598">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084598">
        <w:rPr>
          <w:rFonts w:ascii="Times New Roman" w:eastAsia="Times New Roman" w:hAnsi="Times New Roman" w:cs="Times New Roman"/>
          <w:b/>
          <w:bCs/>
          <w:color w:val="000000" w:themeColor="text1"/>
          <w:sz w:val="39"/>
          <w:szCs w:val="39"/>
          <w:lang w:eastAsia="pt-BR"/>
        </w:rPr>
        <w:t>O que é e o que não é um dinossauro</w:t>
      </w:r>
    </w:p>
    <w:p w:rsidR="00084598" w:rsidRPr="00084598" w:rsidRDefault="00084598" w:rsidP="00084598">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84598">
        <w:rPr>
          <w:rFonts w:ascii="Times New Roman" w:eastAsia="Times New Roman" w:hAnsi="Times New Roman" w:cs="Times New Roman"/>
          <w:color w:val="000000" w:themeColor="text1"/>
          <w:sz w:val="24"/>
          <w:szCs w:val="24"/>
          <w:lang w:eastAsia="pt-BR"/>
        </w:rPr>
        <w:t xml:space="preserve">Com o termo “dinossauro” são denominados, atualmente, todos aqueles répteis que viveram no Mesozoico, eram terrestres e tinham as extremidades retas, e não arqueadas para fora como os crocodilos e os lagartos. Segundo essa definição, ficam excluídos os </w:t>
      </w:r>
      <w:proofErr w:type="spellStart"/>
      <w:r w:rsidRPr="00084598">
        <w:rPr>
          <w:rFonts w:ascii="Times New Roman" w:eastAsia="Times New Roman" w:hAnsi="Times New Roman" w:cs="Times New Roman"/>
          <w:color w:val="000000" w:themeColor="text1"/>
          <w:sz w:val="24"/>
          <w:szCs w:val="24"/>
          <w:lang w:eastAsia="pt-BR"/>
        </w:rPr>
        <w:t>pterossauros</w:t>
      </w:r>
      <w:proofErr w:type="spellEnd"/>
      <w:r w:rsidRPr="00084598">
        <w:rPr>
          <w:rFonts w:ascii="Times New Roman" w:eastAsia="Times New Roman" w:hAnsi="Times New Roman" w:cs="Times New Roman"/>
          <w:color w:val="000000" w:themeColor="text1"/>
          <w:sz w:val="24"/>
          <w:szCs w:val="24"/>
          <w:lang w:eastAsia="pt-BR"/>
        </w:rPr>
        <w:t>, répteis v</w:t>
      </w:r>
      <w:r w:rsidRPr="00084598">
        <w:rPr>
          <w:rFonts w:ascii="Nirmala UI" w:eastAsia="Times New Roman" w:hAnsi="Nirmala UI" w:cs="Nirmala UI"/>
          <w:color w:val="000000" w:themeColor="text1"/>
          <w:sz w:val="24"/>
          <w:szCs w:val="24"/>
          <w:lang w:eastAsia="pt-BR"/>
        </w:rPr>
        <w:t>೦</w:t>
      </w:r>
      <w:r w:rsidRPr="00084598">
        <w:rPr>
          <w:rFonts w:ascii="Times New Roman" w:eastAsia="Times New Roman" w:hAnsi="Times New Roman" w:cs="Times New Roman"/>
          <w:color w:val="000000" w:themeColor="text1"/>
          <w:sz w:val="24"/>
          <w:szCs w:val="24"/>
          <w:lang w:eastAsia="pt-BR"/>
        </w:rPr>
        <w:t xml:space="preserve">adores contemporâneos dos dinossauros, e os </w:t>
      </w:r>
      <w:proofErr w:type="spellStart"/>
      <w:r w:rsidRPr="00084598">
        <w:rPr>
          <w:rFonts w:ascii="Times New Roman" w:eastAsia="Times New Roman" w:hAnsi="Times New Roman" w:cs="Times New Roman"/>
          <w:color w:val="000000" w:themeColor="text1"/>
          <w:sz w:val="24"/>
          <w:szCs w:val="24"/>
          <w:lang w:eastAsia="pt-BR"/>
        </w:rPr>
        <w:t>plesiossauros</w:t>
      </w:r>
      <w:proofErr w:type="spellEnd"/>
      <w:r w:rsidRPr="00084598">
        <w:rPr>
          <w:rFonts w:ascii="Times New Roman" w:eastAsia="Times New Roman" w:hAnsi="Times New Roman" w:cs="Times New Roman"/>
          <w:color w:val="000000" w:themeColor="text1"/>
          <w:sz w:val="24"/>
          <w:szCs w:val="24"/>
          <w:lang w:eastAsia="pt-BR"/>
        </w:rPr>
        <w:t xml:space="preserve">, os répteis aquáticos que dominaram os mares da </w:t>
      </w:r>
      <w:proofErr w:type="spellStart"/>
      <w:r w:rsidRPr="00084598">
        <w:rPr>
          <w:rFonts w:ascii="Times New Roman" w:eastAsia="Times New Roman" w:hAnsi="Times New Roman" w:cs="Times New Roman"/>
          <w:color w:val="000000" w:themeColor="text1"/>
          <w:sz w:val="24"/>
          <w:szCs w:val="24"/>
          <w:lang w:eastAsia="pt-BR"/>
        </w:rPr>
        <w:t>éроса</w:t>
      </w:r>
      <w:proofErr w:type="spellEnd"/>
      <w:r w:rsidRPr="00084598">
        <w:rPr>
          <w:rFonts w:ascii="Times New Roman" w:eastAsia="Times New Roman" w:hAnsi="Times New Roman" w:cs="Times New Roman"/>
          <w:color w:val="000000" w:themeColor="text1"/>
          <w:sz w:val="24"/>
          <w:szCs w:val="24"/>
          <w:lang w:eastAsia="pt-BR"/>
        </w:rPr>
        <w:t>.</w:t>
      </w:r>
    </w:p>
    <w:p w:rsidR="00084598" w:rsidRPr="00084598" w:rsidRDefault="00084598" w:rsidP="00084598">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84598">
        <w:rPr>
          <w:rFonts w:ascii="Times New Roman" w:eastAsia="Times New Roman" w:hAnsi="Times New Roman" w:cs="Times New Roman"/>
          <w:color w:val="000000" w:themeColor="text1"/>
          <w:sz w:val="24"/>
          <w:szCs w:val="24"/>
          <w:lang w:eastAsia="pt-BR"/>
        </w:rPr>
        <w:lastRenderedPageBreak/>
        <w:t>São considerados dinossauros não somente os répteis terrestres gigantes, mas também outros de tamanho médio ou alguns que tinham o tamanho de uma galinha. Acredita-se que, ao contrário do restante dos répteis, os dinossauros eram de sangue quente, como as aves e os mamíferos. Considera-se, também, que alguns dinossauros poderiam ter penas, embora não se saiba com certeza se recobririam todo o seu corpo ou se apareceriam somente em algumas partes.</w:t>
      </w:r>
    </w:p>
    <w:p w:rsidR="00084598" w:rsidRPr="00084598" w:rsidRDefault="00084598" w:rsidP="00084598">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84598">
        <w:rPr>
          <w:rFonts w:ascii="Times New Roman" w:eastAsia="Times New Roman" w:hAnsi="Times New Roman" w:cs="Times New Roman"/>
          <w:color w:val="000000" w:themeColor="text1"/>
          <w:sz w:val="24"/>
          <w:szCs w:val="24"/>
          <w:lang w:eastAsia="pt-BR"/>
        </w:rPr>
        <w:t>A ciência tem dúvidas sobre muitos tópicos: não se sabe, por exemplo, se o popular tiranossauro era um carnívoro terrível ou um carniceiro oportunista, nem mesmo se era capaz de correr ou se, ao contrário, conseguia apenas caminhar e trotar, com um estilo parecido ao de uma galinha gigante.</w:t>
      </w:r>
    </w:p>
    <w:p w:rsidR="00084598" w:rsidRPr="00084598" w:rsidRDefault="00084598" w:rsidP="00084598">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084598">
        <w:rPr>
          <w:rFonts w:ascii="Times New Roman" w:eastAsia="Times New Roman" w:hAnsi="Times New Roman" w:cs="Times New Roman"/>
          <w:noProof/>
          <w:color w:val="000000" w:themeColor="text1"/>
          <w:sz w:val="24"/>
          <w:szCs w:val="24"/>
          <w:lang w:eastAsia="pt-BR"/>
        </w:rPr>
        <w:drawing>
          <wp:inline distT="0" distB="0" distL="0" distR="0">
            <wp:extent cx="6286500" cy="1933575"/>
            <wp:effectExtent l="0" t="0" r="0" b="9525"/>
            <wp:docPr id="2" name="Imagem 2" descr="reconstrução do dinossauro Scipion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nstrução do dinossauro Scipiony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1933575"/>
                    </a:xfrm>
                    <a:prstGeom prst="rect">
                      <a:avLst/>
                    </a:prstGeom>
                    <a:noFill/>
                    <a:ln>
                      <a:noFill/>
                    </a:ln>
                  </pic:spPr>
                </pic:pic>
              </a:graphicData>
            </a:graphic>
          </wp:inline>
        </w:drawing>
      </w:r>
      <w:r w:rsidRPr="00084598">
        <w:rPr>
          <w:rFonts w:ascii="Times New Roman" w:eastAsia="Times New Roman" w:hAnsi="Times New Roman" w:cs="Times New Roman"/>
          <w:color w:val="000000" w:themeColor="text1"/>
          <w:sz w:val="24"/>
          <w:szCs w:val="24"/>
          <w:lang w:eastAsia="pt-BR"/>
        </w:rPr>
        <w:t xml:space="preserve">Três aspectos de um dinossauro, </w:t>
      </w:r>
      <w:proofErr w:type="spellStart"/>
      <w:r w:rsidRPr="00084598">
        <w:rPr>
          <w:rFonts w:ascii="Times New Roman" w:eastAsia="Times New Roman" w:hAnsi="Times New Roman" w:cs="Times New Roman"/>
          <w:color w:val="000000" w:themeColor="text1"/>
          <w:sz w:val="24"/>
          <w:szCs w:val="24"/>
          <w:lang w:eastAsia="pt-BR"/>
        </w:rPr>
        <w:t>Scipionyx</w:t>
      </w:r>
      <w:proofErr w:type="spellEnd"/>
      <w:r w:rsidRPr="00084598">
        <w:rPr>
          <w:rFonts w:ascii="Times New Roman" w:eastAsia="Times New Roman" w:hAnsi="Times New Roman" w:cs="Times New Roman"/>
          <w:color w:val="000000" w:themeColor="text1"/>
          <w:sz w:val="24"/>
          <w:szCs w:val="24"/>
          <w:lang w:eastAsia="pt-BR"/>
        </w:rPr>
        <w:t xml:space="preserve">. A esquerda, </w:t>
      </w:r>
      <w:proofErr w:type="spellStart"/>
      <w:r w:rsidRPr="00084598">
        <w:rPr>
          <w:rFonts w:ascii="Times New Roman" w:eastAsia="Times New Roman" w:hAnsi="Times New Roman" w:cs="Times New Roman"/>
          <w:color w:val="000000" w:themeColor="text1"/>
          <w:sz w:val="24"/>
          <w:szCs w:val="24"/>
          <w:lang w:eastAsia="pt-BR"/>
        </w:rPr>
        <w:t>icnito</w:t>
      </w:r>
      <w:proofErr w:type="spellEnd"/>
      <w:r w:rsidRPr="00084598">
        <w:rPr>
          <w:rFonts w:ascii="Times New Roman" w:eastAsia="Times New Roman" w:hAnsi="Times New Roman" w:cs="Times New Roman"/>
          <w:color w:val="000000" w:themeColor="text1"/>
          <w:sz w:val="24"/>
          <w:szCs w:val="24"/>
          <w:lang w:eastAsia="pt-BR"/>
        </w:rPr>
        <w:t xml:space="preserve"> (pegada fóssil). No centro, esqueleto. A direita, reconstrução do aspecto do animal.</w:t>
      </w:r>
    </w:p>
    <w:p w:rsidR="00084598" w:rsidRPr="00084598" w:rsidRDefault="00084598" w:rsidP="00084598">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084598">
        <w:rPr>
          <w:rFonts w:ascii="Times New Roman" w:eastAsia="Times New Roman" w:hAnsi="Times New Roman" w:cs="Times New Roman"/>
          <w:b/>
          <w:bCs/>
          <w:color w:val="000000" w:themeColor="text1"/>
          <w:sz w:val="39"/>
          <w:szCs w:val="39"/>
          <w:lang w:eastAsia="pt-BR"/>
        </w:rPr>
        <w:t>Estudar os dinossauros</w:t>
      </w:r>
    </w:p>
    <w:p w:rsidR="00084598" w:rsidRPr="00084598" w:rsidRDefault="00084598" w:rsidP="00084598">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84598">
        <w:rPr>
          <w:rFonts w:ascii="Times New Roman" w:eastAsia="Times New Roman" w:hAnsi="Times New Roman" w:cs="Times New Roman"/>
          <w:color w:val="000000" w:themeColor="text1"/>
          <w:sz w:val="24"/>
          <w:szCs w:val="24"/>
          <w:lang w:eastAsia="pt-BR"/>
        </w:rPr>
        <w:t>Descobrir fósseis de dinossauros não é tarefa simples: são realmente escassos. Além disso, é frequente encontrar esqueletos muito fragmentados, que exigem uma grande tarefa de reconstrução. Esqueletos completos são encontrados apenas em casos excepcionais.</w:t>
      </w:r>
    </w:p>
    <w:p w:rsidR="00084598" w:rsidRPr="00084598" w:rsidRDefault="00084598" w:rsidP="00084598">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84598">
        <w:rPr>
          <w:rFonts w:ascii="Times New Roman" w:eastAsia="Times New Roman" w:hAnsi="Times New Roman" w:cs="Times New Roman"/>
          <w:color w:val="000000" w:themeColor="text1"/>
          <w:sz w:val="24"/>
          <w:szCs w:val="24"/>
          <w:lang w:eastAsia="pt-BR"/>
        </w:rPr>
        <w:t xml:space="preserve">As informações proporcionadas pelos fósseis de esqueletos são complementadas com as de outros tipos de fósseis, como os </w:t>
      </w:r>
      <w:proofErr w:type="spellStart"/>
      <w:r w:rsidRPr="00084598">
        <w:rPr>
          <w:rFonts w:ascii="Times New Roman" w:eastAsia="Times New Roman" w:hAnsi="Times New Roman" w:cs="Times New Roman"/>
          <w:color w:val="000000" w:themeColor="text1"/>
          <w:sz w:val="24"/>
          <w:szCs w:val="24"/>
          <w:lang w:eastAsia="pt-BR"/>
        </w:rPr>
        <w:t>coprólitos</w:t>
      </w:r>
      <w:proofErr w:type="spellEnd"/>
      <w:r w:rsidRPr="00084598">
        <w:rPr>
          <w:rFonts w:ascii="Times New Roman" w:eastAsia="Times New Roman" w:hAnsi="Times New Roman" w:cs="Times New Roman"/>
          <w:color w:val="000000" w:themeColor="text1"/>
          <w:sz w:val="24"/>
          <w:szCs w:val="24"/>
          <w:lang w:eastAsia="pt-BR"/>
        </w:rPr>
        <w:t xml:space="preserve"> (excrementos fossilizados), ovos, ninhos completos e impressões ou vestígios de pegadas (denominadas </w:t>
      </w:r>
      <w:proofErr w:type="spellStart"/>
      <w:r w:rsidRPr="00084598">
        <w:rPr>
          <w:rFonts w:ascii="Times New Roman" w:eastAsia="Times New Roman" w:hAnsi="Times New Roman" w:cs="Times New Roman"/>
          <w:color w:val="000000" w:themeColor="text1"/>
          <w:sz w:val="24"/>
          <w:szCs w:val="24"/>
          <w:lang w:eastAsia="pt-BR"/>
        </w:rPr>
        <w:t>icnitos</w:t>
      </w:r>
      <w:proofErr w:type="spellEnd"/>
      <w:r w:rsidRPr="00084598">
        <w:rPr>
          <w:rFonts w:ascii="Times New Roman" w:eastAsia="Times New Roman" w:hAnsi="Times New Roman" w:cs="Times New Roman"/>
          <w:color w:val="000000" w:themeColor="text1"/>
          <w:sz w:val="24"/>
          <w:szCs w:val="24"/>
          <w:lang w:eastAsia="pt-BR"/>
        </w:rPr>
        <w:t>). Esses fósseis trazem, fundamentalmente, informação sobre a vida e o comportamento dos dinossauros.</w:t>
      </w:r>
    </w:p>
    <w:p w:rsidR="00084598" w:rsidRPr="00084598" w:rsidRDefault="00084598" w:rsidP="00084598">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084598">
        <w:rPr>
          <w:rFonts w:ascii="Times New Roman" w:eastAsia="Times New Roman" w:hAnsi="Times New Roman" w:cs="Times New Roman"/>
          <w:noProof/>
          <w:color w:val="000000" w:themeColor="text1"/>
          <w:sz w:val="24"/>
          <w:szCs w:val="24"/>
          <w:lang w:eastAsia="pt-BR"/>
        </w:rPr>
        <w:drawing>
          <wp:inline distT="0" distB="0" distL="0" distR="0">
            <wp:extent cx="3609975" cy="1885950"/>
            <wp:effectExtent l="0" t="0" r="9525" b="0"/>
            <wp:docPr id="1" name="Imagem 1" descr="Dinossauro do tipo Velocirra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ossauro do tipo Velocirrapt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1885950"/>
                    </a:xfrm>
                    <a:prstGeom prst="rect">
                      <a:avLst/>
                    </a:prstGeom>
                    <a:noFill/>
                    <a:ln>
                      <a:noFill/>
                    </a:ln>
                  </pic:spPr>
                </pic:pic>
              </a:graphicData>
            </a:graphic>
          </wp:inline>
        </w:drawing>
      </w:r>
      <w:r w:rsidRPr="00084598">
        <w:rPr>
          <w:rFonts w:ascii="Times New Roman" w:eastAsia="Times New Roman" w:hAnsi="Times New Roman" w:cs="Times New Roman"/>
          <w:color w:val="000000" w:themeColor="text1"/>
          <w:sz w:val="24"/>
          <w:szCs w:val="24"/>
          <w:lang w:eastAsia="pt-BR"/>
        </w:rPr>
        <w:t xml:space="preserve">Reconstrução computacional de um dinossauro do grupo dos </w:t>
      </w:r>
      <w:proofErr w:type="spellStart"/>
      <w:r w:rsidRPr="00084598">
        <w:rPr>
          <w:rFonts w:ascii="Times New Roman" w:eastAsia="Times New Roman" w:hAnsi="Times New Roman" w:cs="Times New Roman"/>
          <w:color w:val="000000" w:themeColor="text1"/>
          <w:sz w:val="24"/>
          <w:szCs w:val="24"/>
          <w:lang w:eastAsia="pt-BR"/>
        </w:rPr>
        <w:t>velocirraptores</w:t>
      </w:r>
      <w:proofErr w:type="spellEnd"/>
      <w:r w:rsidRPr="00084598">
        <w:rPr>
          <w:rFonts w:ascii="Times New Roman" w:eastAsia="Times New Roman" w:hAnsi="Times New Roman" w:cs="Times New Roman"/>
          <w:color w:val="000000" w:themeColor="text1"/>
          <w:sz w:val="24"/>
          <w:szCs w:val="24"/>
          <w:lang w:eastAsia="pt-BR"/>
        </w:rPr>
        <w:t>.</w:t>
      </w:r>
    </w:p>
    <w:p w:rsidR="00084598" w:rsidRPr="00084598" w:rsidRDefault="00084598" w:rsidP="00084598">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84598">
        <w:rPr>
          <w:rFonts w:ascii="Times New Roman" w:eastAsia="Times New Roman" w:hAnsi="Times New Roman" w:cs="Times New Roman"/>
          <w:color w:val="000000" w:themeColor="text1"/>
          <w:sz w:val="24"/>
          <w:szCs w:val="24"/>
          <w:lang w:eastAsia="pt-BR"/>
        </w:rPr>
        <w:lastRenderedPageBreak/>
        <w:t>As técnicas atuais permitem reconstruir com grande precisão como seriam os dinossauros. São utilizadas maquetes e reconstruções informatizadas com programas de desenho tridimensional. Ainda assim, existem aspectos que são, e continuarão a ser hipotéticos: por exemplo, as cores e as texturas da pele.</w:t>
      </w:r>
    </w:p>
    <w:p w:rsidR="007F2B34" w:rsidRPr="00084598" w:rsidRDefault="00084598" w:rsidP="00084598">
      <w:pPr>
        <w:jc w:val="both"/>
        <w:rPr>
          <w:rFonts w:ascii="Times New Roman" w:hAnsi="Times New Roman" w:cs="Times New Roman"/>
          <w:color w:val="000000" w:themeColor="text1"/>
        </w:rPr>
      </w:pPr>
    </w:p>
    <w:sectPr w:rsidR="007F2B34" w:rsidRPr="00084598" w:rsidSect="00084598">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98"/>
    <w:rsid w:val="00084598"/>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C9A7"/>
  <w15:chartTrackingRefBased/>
  <w15:docId w15:val="{5A567123-C7A6-41C9-AA2F-861AD023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845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8459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8459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84598"/>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0845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84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0473">
      <w:bodyDiv w:val="1"/>
      <w:marLeft w:val="0"/>
      <w:marRight w:val="0"/>
      <w:marTop w:val="0"/>
      <w:marBottom w:val="0"/>
      <w:divBdr>
        <w:top w:val="none" w:sz="0" w:space="0" w:color="auto"/>
        <w:left w:val="none" w:sz="0" w:space="0" w:color="auto"/>
        <w:bottom w:val="none" w:sz="0" w:space="0" w:color="auto"/>
        <w:right w:val="none" w:sz="0" w:space="0" w:color="auto"/>
      </w:divBdr>
      <w:divsChild>
        <w:div w:id="1039360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3192</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2018-05-04T16:21:00Z</dcterms:created>
  <dcterms:modified xsi:type="dcterms:W3CDTF">2018-05-04T16:22:00Z</dcterms:modified>
</cp:coreProperties>
</file>