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F9" w:rsidRPr="00DF77F9" w:rsidRDefault="00DF77F9" w:rsidP="00DF77F9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DF77F9">
        <w:rPr>
          <w:rFonts w:ascii="Times New Roman" w:hAnsi="Times New Roman" w:cs="Times New Roman"/>
          <w:b/>
          <w:sz w:val="48"/>
          <w:szCs w:val="24"/>
        </w:rPr>
        <w:t>CONSULTOR DE SEGUROS</w:t>
      </w:r>
    </w:p>
    <w:bookmarkEnd w:id="0"/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 xml:space="preserve">Com a implantação da Rede de Agentes de </w:t>
      </w:r>
      <w:proofErr w:type="gramStart"/>
      <w:r w:rsidRPr="00DF77F9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Pr="00DF77F9">
        <w:rPr>
          <w:rFonts w:ascii="Times New Roman" w:hAnsi="Times New Roman" w:cs="Times New Roman"/>
          <w:sz w:val="24"/>
          <w:szCs w:val="24"/>
        </w:rPr>
        <w:t xml:space="preserve"> Social, os corretores formam um canal de distribuição eletrônica, focada em mais produtos do que aqueles de seguros. Inicia-se um processo de abertura de novos produtos e novos mercados para o corretor de seguros e revitalização do setor, com maior competitividade e modernização. Participando de uma rede de serviços de varejo, o corretor de seguros poderá atender a todas as demandas dos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cidadaõs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, da mesma forma que fazem as Instituições financeiras, por exemplo, em todas as classes sociais.</w:t>
      </w:r>
      <w:r w:rsidRPr="00DF77F9">
        <w:rPr>
          <w:rFonts w:ascii="Times New Roman" w:hAnsi="Times New Roman" w:cs="Times New Roman"/>
          <w:sz w:val="24"/>
          <w:szCs w:val="24"/>
        </w:rPr>
        <w:br/>
        <w:t>Unificados tecnologicamente os corretores em Rede podem também atuar como correspondentes bancários para a venda, até, de crédito direto ao consumidor. Com este processo ainda se conquista a reativação da economia e criação de postos de trabalho, redução de custos de operação, agilidade no processo de oferta de produtos e serviços, maior sinergia com os bancos e Cias de Seguros, sejam eles tradicionais ou internacionais que venham ao Brasil em busca de rede de distribuição de produtos.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Problema da Pesquisa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– O que é ser um Consultor?</w:t>
      </w:r>
      <w:r w:rsidRPr="00DF77F9">
        <w:rPr>
          <w:rFonts w:ascii="Times New Roman" w:hAnsi="Times New Roman" w:cs="Times New Roman"/>
          <w:sz w:val="24"/>
          <w:szCs w:val="24"/>
        </w:rPr>
        <w:br/>
        <w:t>– Qual o Risco do Negócio?</w:t>
      </w:r>
      <w:r w:rsidRPr="00DF77F9">
        <w:rPr>
          <w:rFonts w:ascii="Times New Roman" w:hAnsi="Times New Roman" w:cs="Times New Roman"/>
          <w:sz w:val="24"/>
          <w:szCs w:val="24"/>
        </w:rPr>
        <w:br/>
        <w:t>– Como funciona o Mercado de Seguros?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Justificativa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 xml:space="preserve">Um projeto, um negócio ou uma empresa não nascem da geração espontânea. É preciso alguém capaz de observar, analisar e formular propostas que produzam satisfação, conforto e </w:t>
      </w:r>
      <w:proofErr w:type="gramStart"/>
      <w:r w:rsidRPr="00DF77F9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Pr="00DF77F9">
        <w:rPr>
          <w:rFonts w:ascii="Times New Roman" w:hAnsi="Times New Roman" w:cs="Times New Roman"/>
          <w:sz w:val="24"/>
          <w:szCs w:val="24"/>
        </w:rPr>
        <w:t xml:space="preserve"> nas pessoas que se relacionem com o projeto, o negócio ou a empresa. A responsabilidade de observar, analisar e formular propostas cabe ao Gestor do produto, do negócio, da empresa.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As atividades do dia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, fazem com que, em muitos ocasiões, os gestores se concentrem nos problemas de momento, deixando de estar atento para as oportunidades e ameaças do mercado. Em função desse aspecto é que surge a oportunidade de mercado para um Consultor.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O trabalho de um Consultor é de grande importância para os Gestores,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disponibilizando-lhes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informações, conceitos, oportunidades e ameaças. Um Consultor tem que conhecer profundamente o seu mercado, suas tendências, oportunidades e Riscos, deve estar atento a tudo o que acontece no seu mercado, conhecer seus agentes, as ações de sucesso, as tecnologias disponíveis.</w:t>
      </w:r>
      <w:r w:rsidRPr="00DF77F9">
        <w:rPr>
          <w:rFonts w:ascii="Times New Roman" w:hAnsi="Times New Roman" w:cs="Times New Roman"/>
          <w:sz w:val="24"/>
          <w:szCs w:val="24"/>
        </w:rPr>
        <w:br/>
        <w:t>Detendo um profundo conhecimento de seu mercado, o Consultor se habilita a assessorar Gestores, desenvolvendo projetos adequados as necessidades dos clientes. O comportamento do Consultor está presente em todas as suas ações, sejam elas pessoais, familiares e profissionais e suas características pessoais marcam o estilo com que realiza as coisas.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Objetivos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Busca de Oportunidades e Iniciativa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Capacidade de antecipar-se aos fatos e criar novas oportunidades de negócios;</w:t>
      </w:r>
      <w:r w:rsidRPr="00DF77F9">
        <w:rPr>
          <w:rFonts w:ascii="Times New Roman" w:hAnsi="Times New Roman" w:cs="Times New Roman"/>
          <w:sz w:val="24"/>
          <w:szCs w:val="24"/>
        </w:rPr>
        <w:br/>
        <w:t>Desenvolver novos produtos e serviços;</w:t>
      </w:r>
      <w:r w:rsidRPr="00DF77F9">
        <w:rPr>
          <w:rFonts w:ascii="Times New Roman" w:hAnsi="Times New Roman" w:cs="Times New Roman"/>
          <w:sz w:val="24"/>
          <w:szCs w:val="24"/>
        </w:rPr>
        <w:br/>
        <w:t>Propor soluções inovadoras.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Comprometimento</w:t>
      </w:r>
      <w:r w:rsidRPr="00DF77F9">
        <w:rPr>
          <w:rFonts w:ascii="Times New Roman" w:hAnsi="Times New Roman" w:cs="Times New Roman"/>
          <w:sz w:val="24"/>
          <w:szCs w:val="24"/>
        </w:rPr>
        <w:br/>
        <w:t>Despender esforços extras para completar os projetos, colaborar com os subordinados e, até mesmo, assumir o lugar deles para terminar um trabalho.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-Busca de Informações</w:t>
      </w:r>
      <w:r w:rsidRPr="00DF77F9">
        <w:rPr>
          <w:rFonts w:ascii="Times New Roman" w:hAnsi="Times New Roman" w:cs="Times New Roman"/>
          <w:sz w:val="24"/>
          <w:szCs w:val="24"/>
        </w:rPr>
        <w:br/>
        <w:t>-Interessar-se em obter informações sobre seu mercado;</w:t>
      </w:r>
      <w:r w:rsidRPr="00DF77F9">
        <w:rPr>
          <w:rFonts w:ascii="Times New Roman" w:hAnsi="Times New Roman" w:cs="Times New Roman"/>
          <w:sz w:val="24"/>
          <w:szCs w:val="24"/>
        </w:rPr>
        <w:br/>
        <w:t>-Agentes;</w:t>
      </w:r>
      <w:r w:rsidRPr="00DF77F9">
        <w:rPr>
          <w:rFonts w:ascii="Times New Roman" w:hAnsi="Times New Roman" w:cs="Times New Roman"/>
          <w:sz w:val="24"/>
          <w:szCs w:val="24"/>
        </w:rPr>
        <w:br/>
        <w:t>-Expectativas dos clientes;</w:t>
      </w:r>
      <w:r w:rsidRPr="00DF77F9">
        <w:rPr>
          <w:rFonts w:ascii="Times New Roman" w:hAnsi="Times New Roman" w:cs="Times New Roman"/>
          <w:sz w:val="24"/>
          <w:szCs w:val="24"/>
        </w:rPr>
        <w:br/>
      </w:r>
      <w:r w:rsidRPr="00DF77F9">
        <w:rPr>
          <w:rFonts w:ascii="Times New Roman" w:hAnsi="Times New Roman" w:cs="Times New Roman"/>
          <w:sz w:val="24"/>
          <w:szCs w:val="24"/>
        </w:rPr>
        <w:lastRenderedPageBreak/>
        <w:t>-Produtos comercializados;</w:t>
      </w:r>
      <w:r w:rsidRPr="00DF77F9">
        <w:rPr>
          <w:rFonts w:ascii="Times New Roman" w:hAnsi="Times New Roman" w:cs="Times New Roman"/>
          <w:sz w:val="24"/>
          <w:szCs w:val="24"/>
        </w:rPr>
        <w:br/>
        <w:t>-Canais de distribuição;</w:t>
      </w:r>
      <w:r w:rsidRPr="00DF77F9">
        <w:rPr>
          <w:rFonts w:ascii="Times New Roman" w:hAnsi="Times New Roman" w:cs="Times New Roman"/>
          <w:sz w:val="24"/>
          <w:szCs w:val="24"/>
        </w:rPr>
        <w:br/>
        <w:t>-Custos diretos e indiretos, bem como as margens do mercado.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Estabelecimento de Metas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– Assumir metas e objetivos que representem desafios e tenham significado;</w:t>
      </w:r>
      <w:r w:rsidRPr="00DF77F9">
        <w:rPr>
          <w:rFonts w:ascii="Times New Roman" w:hAnsi="Times New Roman" w:cs="Times New Roman"/>
          <w:sz w:val="24"/>
          <w:szCs w:val="24"/>
        </w:rPr>
        <w:br/>
        <w:t>– Definir com clareza, objetividade, de forma específica e mensurável, as metas de curto e longo prazo.</w:t>
      </w:r>
      <w:r w:rsidRPr="00DF77F9">
        <w:rPr>
          <w:rFonts w:ascii="Times New Roman" w:hAnsi="Times New Roman" w:cs="Times New Roman"/>
          <w:sz w:val="24"/>
          <w:szCs w:val="24"/>
        </w:rPr>
        <w:br/>
        <w:t>– Características de um Consultor</w:t>
      </w:r>
      <w:r w:rsidRPr="00DF77F9">
        <w:rPr>
          <w:rFonts w:ascii="Times New Roman" w:hAnsi="Times New Roman" w:cs="Times New Roman"/>
          <w:sz w:val="24"/>
          <w:szCs w:val="24"/>
        </w:rPr>
        <w:br/>
        <w:t>– Planejamento e Monitoramento Sistemáticos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– Planejar, dividindo tarefas de grande porte em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subtarefas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com prazos definidos;</w:t>
      </w:r>
      <w:r w:rsidRPr="00DF77F9">
        <w:rPr>
          <w:rFonts w:ascii="Times New Roman" w:hAnsi="Times New Roman" w:cs="Times New Roman"/>
          <w:sz w:val="24"/>
          <w:szCs w:val="24"/>
        </w:rPr>
        <w:br/>
        <w:t>– Revisar constantemente o planejamento, considerando resultados obtidos e mudanças circunstanciais;</w:t>
      </w:r>
      <w:r w:rsidRPr="00DF77F9">
        <w:rPr>
          <w:rFonts w:ascii="Times New Roman" w:hAnsi="Times New Roman" w:cs="Times New Roman"/>
          <w:sz w:val="24"/>
          <w:szCs w:val="24"/>
        </w:rPr>
        <w:br/>
        <w:t>– Manter registros e utilizá-los para tomar decisões.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Persuasão e Rede de Contatos</w:t>
      </w:r>
      <w:r w:rsidRPr="00DF77F9">
        <w:rPr>
          <w:rFonts w:ascii="Times New Roman" w:hAnsi="Times New Roman" w:cs="Times New Roman"/>
          <w:sz w:val="24"/>
          <w:szCs w:val="24"/>
        </w:rPr>
        <w:br/>
        <w:t>Utiliza-se de estratégias para influenciar ou persuadir os outros;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Utilizar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pessoas-chave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como agentes par atingir seus objetivos, desenvolver e manter relações comerciais;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Das diversas características vamos destacar: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Estabelecimento de metas;</w:t>
      </w:r>
      <w:r w:rsidRPr="00DF77F9">
        <w:rPr>
          <w:rFonts w:ascii="Times New Roman" w:hAnsi="Times New Roman" w:cs="Times New Roman"/>
          <w:sz w:val="24"/>
          <w:szCs w:val="24"/>
        </w:rPr>
        <w:br/>
        <w:t>Planejamento e monitoramento sistemático;</w:t>
      </w:r>
      <w:r w:rsidRPr="00DF77F9">
        <w:rPr>
          <w:rFonts w:ascii="Times New Roman" w:hAnsi="Times New Roman" w:cs="Times New Roman"/>
          <w:sz w:val="24"/>
          <w:szCs w:val="24"/>
        </w:rPr>
        <w:br/>
        <w:t>Busca de informações</w:t>
      </w:r>
      <w:r w:rsidRPr="00DF77F9">
        <w:rPr>
          <w:rFonts w:ascii="Times New Roman" w:hAnsi="Times New Roman" w:cs="Times New Roman"/>
          <w:sz w:val="24"/>
          <w:szCs w:val="24"/>
        </w:rPr>
        <w:br/>
        <w:t>– As metas de um projeto devem ser bem específicas, quanto mais detalhada, mais fácil fazê-la compreendida junto às pessoas comprometidas com o projeto. Metas desfocadas, mal definidas, podem levar um projeto a um fracasso total.</w:t>
      </w:r>
      <w:r w:rsidRPr="00DF77F9">
        <w:rPr>
          <w:rFonts w:ascii="Times New Roman" w:hAnsi="Times New Roman" w:cs="Times New Roman"/>
          <w:sz w:val="24"/>
          <w:szCs w:val="24"/>
        </w:rPr>
        <w:br/>
        <w:t>Ao estabelecer as metas deve-se utilizar uma lista de checagem. Um exemplo de lista é a denominada “E S P E R T O”, onde as iniciais da lista formam a palavra “ESPERTO”.</w:t>
      </w:r>
      <w:r w:rsidRPr="00DF77F9">
        <w:rPr>
          <w:rFonts w:ascii="Times New Roman" w:hAnsi="Times New Roman" w:cs="Times New Roman"/>
          <w:sz w:val="24"/>
          <w:szCs w:val="24"/>
        </w:rPr>
        <w:br/>
        <w:t>Específicas</w:t>
      </w:r>
      <w:r w:rsidRPr="00DF77F9">
        <w:rPr>
          <w:rFonts w:ascii="Times New Roman" w:hAnsi="Times New Roman" w:cs="Times New Roman"/>
          <w:sz w:val="24"/>
          <w:szCs w:val="24"/>
        </w:rPr>
        <w:br/>
        <w:t>Significado Pessoal</w:t>
      </w:r>
      <w:r w:rsidRPr="00DF77F9">
        <w:rPr>
          <w:rFonts w:ascii="Times New Roman" w:hAnsi="Times New Roman" w:cs="Times New Roman"/>
          <w:sz w:val="24"/>
          <w:szCs w:val="24"/>
        </w:rPr>
        <w:br/>
        <w:t>Provocante</w:t>
      </w:r>
      <w:r w:rsidRPr="00DF77F9">
        <w:rPr>
          <w:rFonts w:ascii="Times New Roman" w:hAnsi="Times New Roman" w:cs="Times New Roman"/>
          <w:sz w:val="24"/>
          <w:szCs w:val="24"/>
        </w:rPr>
        <w:br/>
        <w:t>Executável</w:t>
      </w:r>
      <w:r w:rsidRPr="00DF77F9">
        <w:rPr>
          <w:rFonts w:ascii="Times New Roman" w:hAnsi="Times New Roman" w:cs="Times New Roman"/>
          <w:sz w:val="24"/>
          <w:szCs w:val="24"/>
        </w:rPr>
        <w:br/>
        <w:t>Realista</w:t>
      </w:r>
      <w:r w:rsidRPr="00DF77F9">
        <w:rPr>
          <w:rFonts w:ascii="Times New Roman" w:hAnsi="Times New Roman" w:cs="Times New Roman"/>
          <w:sz w:val="24"/>
          <w:szCs w:val="24"/>
        </w:rPr>
        <w:br/>
        <w:t>Tempo Final</w:t>
      </w:r>
      <w:r w:rsidRPr="00DF77F9">
        <w:rPr>
          <w:rFonts w:ascii="Times New Roman" w:hAnsi="Times New Roman" w:cs="Times New Roman"/>
          <w:sz w:val="24"/>
          <w:szCs w:val="24"/>
        </w:rPr>
        <w:br/>
        <w:t>Observável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Específicas</w:t>
      </w:r>
      <w:r w:rsidRPr="00DF77F9">
        <w:rPr>
          <w:rFonts w:ascii="Times New Roman" w:hAnsi="Times New Roman" w:cs="Times New Roman"/>
          <w:sz w:val="24"/>
          <w:szCs w:val="24"/>
        </w:rPr>
        <w:br/>
        <w:t>A meta bem especificada, com clareza e concisão, permite que saibamos o que desejamos.</w:t>
      </w:r>
      <w:r w:rsidRPr="00DF77F9">
        <w:rPr>
          <w:rFonts w:ascii="Times New Roman" w:hAnsi="Times New Roman" w:cs="Times New Roman"/>
          <w:sz w:val="24"/>
          <w:szCs w:val="24"/>
        </w:rPr>
        <w:br/>
        <w:t>Significado Pessoal</w:t>
      </w:r>
      <w:r w:rsidRPr="00DF77F9">
        <w:rPr>
          <w:rFonts w:ascii="Times New Roman" w:hAnsi="Times New Roman" w:cs="Times New Roman"/>
          <w:sz w:val="24"/>
          <w:szCs w:val="24"/>
        </w:rPr>
        <w:br/>
        <w:t>A meta deve ser importante para que elabora.</w:t>
      </w:r>
      <w:r w:rsidRPr="00DF77F9">
        <w:rPr>
          <w:rFonts w:ascii="Times New Roman" w:hAnsi="Times New Roman" w:cs="Times New Roman"/>
          <w:sz w:val="24"/>
          <w:szCs w:val="24"/>
        </w:rPr>
        <w:br/>
        <w:t>Provocante</w:t>
      </w:r>
      <w:r w:rsidRPr="00DF77F9">
        <w:rPr>
          <w:rFonts w:ascii="Times New Roman" w:hAnsi="Times New Roman" w:cs="Times New Roman"/>
          <w:sz w:val="24"/>
          <w:szCs w:val="24"/>
        </w:rPr>
        <w:br/>
        <w:t>A meta deve representar um desafio, ela deve estimular a superação de limites e, quando alcançada, gerar satisfação.</w:t>
      </w:r>
      <w:r w:rsidRPr="00DF77F9">
        <w:rPr>
          <w:rFonts w:ascii="Times New Roman" w:hAnsi="Times New Roman" w:cs="Times New Roman"/>
          <w:sz w:val="24"/>
          <w:szCs w:val="24"/>
        </w:rPr>
        <w:br/>
        <w:t>Estabelecimento de Metas</w:t>
      </w:r>
      <w:r w:rsidRPr="00DF77F9">
        <w:rPr>
          <w:rFonts w:ascii="Times New Roman" w:hAnsi="Times New Roman" w:cs="Times New Roman"/>
          <w:sz w:val="24"/>
          <w:szCs w:val="24"/>
        </w:rPr>
        <w:br/>
        <w:t>Executável</w:t>
      </w:r>
      <w:r w:rsidRPr="00DF77F9">
        <w:rPr>
          <w:rFonts w:ascii="Times New Roman" w:hAnsi="Times New Roman" w:cs="Times New Roman"/>
          <w:sz w:val="24"/>
          <w:szCs w:val="24"/>
        </w:rPr>
        <w:br/>
        <w:t>A meta deve ser executável. Deve-se fazer a análise prévia das possibilidades de concretização.</w:t>
      </w:r>
      <w:r w:rsidRPr="00DF77F9">
        <w:rPr>
          <w:rFonts w:ascii="Times New Roman" w:hAnsi="Times New Roman" w:cs="Times New Roman"/>
          <w:sz w:val="24"/>
          <w:szCs w:val="24"/>
        </w:rPr>
        <w:br/>
        <w:t>Realista</w:t>
      </w:r>
      <w:r w:rsidRPr="00DF77F9">
        <w:rPr>
          <w:rFonts w:ascii="Times New Roman" w:hAnsi="Times New Roman" w:cs="Times New Roman"/>
          <w:sz w:val="24"/>
          <w:szCs w:val="24"/>
        </w:rPr>
        <w:br/>
        <w:t>Ao elaborar uma meta, é necessário analisar os recursos disponíveis no momento e prever as necessidades futuras.</w:t>
      </w:r>
      <w:r w:rsidRPr="00DF77F9">
        <w:rPr>
          <w:rFonts w:ascii="Times New Roman" w:hAnsi="Times New Roman" w:cs="Times New Roman"/>
          <w:sz w:val="24"/>
          <w:szCs w:val="24"/>
        </w:rPr>
        <w:br/>
        <w:t>Analisar a capacidade de mobilizar os meios necessários é fundamental.</w:t>
      </w:r>
      <w:r w:rsidRPr="00DF77F9">
        <w:rPr>
          <w:rFonts w:ascii="Times New Roman" w:hAnsi="Times New Roman" w:cs="Times New Roman"/>
          <w:sz w:val="24"/>
          <w:szCs w:val="24"/>
        </w:rPr>
        <w:br/>
        <w:t>Estabelecimento de Metas</w:t>
      </w:r>
      <w:r w:rsidRPr="00DF77F9">
        <w:rPr>
          <w:rFonts w:ascii="Times New Roman" w:hAnsi="Times New Roman" w:cs="Times New Roman"/>
          <w:sz w:val="24"/>
          <w:szCs w:val="24"/>
        </w:rPr>
        <w:br/>
        <w:t>Tempo final</w:t>
      </w:r>
      <w:r w:rsidRPr="00DF77F9">
        <w:rPr>
          <w:rFonts w:ascii="Times New Roman" w:hAnsi="Times New Roman" w:cs="Times New Roman"/>
          <w:sz w:val="24"/>
          <w:szCs w:val="24"/>
        </w:rPr>
        <w:br/>
        <w:t>A meta precisa ter prazo definido para sua realização.</w:t>
      </w:r>
      <w:r w:rsidRPr="00DF77F9">
        <w:rPr>
          <w:rFonts w:ascii="Times New Roman" w:hAnsi="Times New Roman" w:cs="Times New Roman"/>
          <w:sz w:val="24"/>
          <w:szCs w:val="24"/>
        </w:rPr>
        <w:br/>
      </w:r>
      <w:r w:rsidRPr="00DF77F9">
        <w:rPr>
          <w:rFonts w:ascii="Times New Roman" w:hAnsi="Times New Roman" w:cs="Times New Roman"/>
          <w:sz w:val="24"/>
          <w:szCs w:val="24"/>
        </w:rPr>
        <w:lastRenderedPageBreak/>
        <w:t>Observável</w:t>
      </w:r>
      <w:r w:rsidRPr="00DF77F9">
        <w:rPr>
          <w:rFonts w:ascii="Times New Roman" w:hAnsi="Times New Roman" w:cs="Times New Roman"/>
          <w:sz w:val="24"/>
          <w:szCs w:val="24"/>
        </w:rPr>
        <w:br/>
        <w:t>A meta deve ser formulada numericamente, para possibilitar a avaliação futura dos resultados. Deve ser visível e mensurável.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Objetivos Específicos</w:t>
      </w:r>
      <w:r w:rsidRPr="00DF77F9">
        <w:rPr>
          <w:rFonts w:ascii="Times New Roman" w:hAnsi="Times New Roman" w:cs="Times New Roman"/>
          <w:sz w:val="24"/>
          <w:szCs w:val="24"/>
        </w:rPr>
        <w:br/>
        <w:t>Planejamento e Monitoramento Sistemático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Planejar é definir, antecipadamente, o que fazer, de que maneira, quando e quem fazer, de forma flexível e fundamentada em conhecimentos, estimativas e finalidades. É com o planejamento que se desvendam possibilidades de desenvolvimento. Trata-se de uma proposta de ação que torne possível atingir as metas. É planejando que o consultor consegue organizar o projeto, identificar e tirar o melhor proveito das oportunidades com que se depara constantemente. Planejar requer seriedade e profissionalismo, são etapas importantes do planejamento:</w:t>
      </w:r>
      <w:r w:rsidRPr="00DF77F9">
        <w:rPr>
          <w:rFonts w:ascii="Times New Roman" w:hAnsi="Times New Roman" w:cs="Times New Roman"/>
          <w:sz w:val="24"/>
          <w:szCs w:val="24"/>
        </w:rPr>
        <w:br/>
        <w:t>Prever as atividades a serem realizadas para atingir as metas do projeto. Elaborar cronograma de atividades. Determinar o grau de responsabilidade das pessoas incumbidas de realizar as atividades.</w:t>
      </w:r>
      <w:r w:rsidRPr="00DF77F9">
        <w:rPr>
          <w:rFonts w:ascii="Times New Roman" w:hAnsi="Times New Roman" w:cs="Times New Roman"/>
          <w:sz w:val="24"/>
          <w:szCs w:val="24"/>
        </w:rPr>
        <w:br/>
        <w:t>Com o planejamento, definimos quais são e como atingir as metas do projeto.</w:t>
      </w:r>
      <w:r w:rsidRPr="00DF77F9">
        <w:rPr>
          <w:rFonts w:ascii="Times New Roman" w:hAnsi="Times New Roman" w:cs="Times New Roman"/>
          <w:sz w:val="24"/>
          <w:szCs w:val="24"/>
        </w:rPr>
        <w:br/>
        <w:t>O Monitoramento é a capacidade de acompanhar todo o processo percorrido para alcançar a meta do projeto, utilizando instrumentos e procedimentos que afiram sua trajetória e possam confirmar se o rumo está correto ou se correções são necessárias.</w:t>
      </w:r>
      <w:r w:rsidRPr="00DF77F9">
        <w:rPr>
          <w:rFonts w:ascii="Times New Roman" w:hAnsi="Times New Roman" w:cs="Times New Roman"/>
          <w:sz w:val="24"/>
          <w:szCs w:val="24"/>
        </w:rPr>
        <w:br/>
        <w:t>É importantíssima a capacidade do consultor de buscar informação por si próprio, ou seja, de empenhar-se pessoalmente no levantamento de informações relacionadas ao mercado, seus clientes, seus parceiros e seus concorrentes.</w:t>
      </w:r>
      <w:r w:rsidRPr="00DF77F9">
        <w:rPr>
          <w:rFonts w:ascii="Times New Roman" w:hAnsi="Times New Roman" w:cs="Times New Roman"/>
          <w:sz w:val="24"/>
          <w:szCs w:val="24"/>
        </w:rPr>
        <w:br/>
        <w:t>A incessante busca de novas informações ajuda o consultor a manter a competitividade necessária no Mercado onde atua. Assim ele consegue estabelecer metas em bases reais, ou seja, planejar e desenvolver melhor seus projetos.</w:t>
      </w:r>
      <w:r w:rsidRPr="00DF77F9">
        <w:rPr>
          <w:rFonts w:ascii="Times New Roman" w:hAnsi="Times New Roman" w:cs="Times New Roman"/>
          <w:sz w:val="24"/>
          <w:szCs w:val="24"/>
        </w:rPr>
        <w:br/>
        <w:t>A ampliação do conhecimento sobre seu setor, sobre novas tecnologias, sobre o futuro do Mercado dará, ao consultor, base sólida para a tomada de decisão acerca do desenvolvimento do seu projeto.</w:t>
      </w:r>
      <w:r w:rsidRPr="00DF77F9">
        <w:rPr>
          <w:rFonts w:ascii="Times New Roman" w:hAnsi="Times New Roman" w:cs="Times New Roman"/>
          <w:sz w:val="24"/>
          <w:szCs w:val="24"/>
        </w:rPr>
        <w:br/>
        <w:t>A ampliação do conhecimento sobre seu setor, sobre novas tecnologias, sobre o futuro do Mercado dará, ao consultor, base sólida para a tomada de decisão acerca do desenvolvimento do seu projeto.</w:t>
      </w:r>
      <w:r w:rsidRPr="00DF77F9">
        <w:rPr>
          <w:rFonts w:ascii="Times New Roman" w:hAnsi="Times New Roman" w:cs="Times New Roman"/>
          <w:sz w:val="24"/>
          <w:szCs w:val="24"/>
        </w:rPr>
        <w:br/>
        <w:t>O consultor precisa identificar que informações são importantes, e onde e de que forma obter.</w:t>
      </w:r>
      <w:r w:rsidRPr="00DF77F9">
        <w:rPr>
          <w:rFonts w:ascii="Times New Roman" w:hAnsi="Times New Roman" w:cs="Times New Roman"/>
          <w:sz w:val="24"/>
          <w:szCs w:val="24"/>
        </w:rPr>
        <w:br/>
        <w:t>A quantidade e a qualidade da informação que o consultor dispõe sobre seu mundo de negócios são fatores determinantes para ter sucesso frente aos concorrentes.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Mercado</w:t>
      </w:r>
      <w:r w:rsidRPr="00DF77F9">
        <w:rPr>
          <w:rFonts w:ascii="Times New Roman" w:hAnsi="Times New Roman" w:cs="Times New Roman"/>
          <w:sz w:val="24"/>
          <w:szCs w:val="24"/>
        </w:rPr>
        <w:br/>
        <w:t>O que é Mercado?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É a relação entre a oferta – pessoas que desejam vender bens e serviços – e a procura – pessoas que querem comprar bens e serviços.</w:t>
      </w:r>
      <w:r w:rsidRPr="00DF77F9">
        <w:rPr>
          <w:rFonts w:ascii="Times New Roman" w:hAnsi="Times New Roman" w:cs="Times New Roman"/>
          <w:sz w:val="24"/>
          <w:szCs w:val="24"/>
        </w:rPr>
        <w:br/>
        <w:t>Quando alguém decide atuar em um determinado Mercado como Consultor, precisa prestar atenção a componentes de mercado que são fundamentais para o manter em sintonia e atento às mudanças mais significativas que possam ocorrer.</w:t>
      </w:r>
      <w:r w:rsidRPr="00DF77F9">
        <w:rPr>
          <w:rFonts w:ascii="Times New Roman" w:hAnsi="Times New Roman" w:cs="Times New Roman"/>
          <w:sz w:val="24"/>
          <w:szCs w:val="24"/>
        </w:rPr>
        <w:br/>
        <w:t>O Consultor deverá buscar informações que lhe ajudem a enxergar e a atender o melhor possível os seguintes mercados:</w:t>
      </w:r>
      <w:r w:rsidRPr="00DF77F9">
        <w:rPr>
          <w:rFonts w:ascii="Times New Roman" w:hAnsi="Times New Roman" w:cs="Times New Roman"/>
          <w:sz w:val="24"/>
          <w:szCs w:val="24"/>
        </w:rPr>
        <w:br/>
        <w:t>1. Mercado Consumidor</w:t>
      </w:r>
      <w:r w:rsidRPr="00DF77F9">
        <w:rPr>
          <w:rFonts w:ascii="Times New Roman" w:hAnsi="Times New Roman" w:cs="Times New Roman"/>
          <w:sz w:val="24"/>
          <w:szCs w:val="24"/>
        </w:rPr>
        <w:br/>
        <w:t>2. Mercado Concorrente</w:t>
      </w:r>
      <w:r w:rsidRPr="00DF77F9">
        <w:rPr>
          <w:rFonts w:ascii="Times New Roman" w:hAnsi="Times New Roman" w:cs="Times New Roman"/>
          <w:sz w:val="24"/>
          <w:szCs w:val="24"/>
        </w:rPr>
        <w:br/>
        <w:t>3. Mercado Fornecedor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1. Mercado Consumidor</w:t>
      </w:r>
      <w:r w:rsidRPr="00DF77F9">
        <w:rPr>
          <w:rFonts w:ascii="Times New Roman" w:hAnsi="Times New Roman" w:cs="Times New Roman"/>
          <w:sz w:val="24"/>
          <w:szCs w:val="24"/>
        </w:rPr>
        <w:br/>
        <w:t>É o conjunto de pessoas que, para satisfazer as suas necessidades, procuram bens ou serviços que uma empresa (ou uma pessoa) vende.</w:t>
      </w:r>
      <w:r w:rsidRPr="00DF77F9">
        <w:rPr>
          <w:rFonts w:ascii="Times New Roman" w:hAnsi="Times New Roman" w:cs="Times New Roman"/>
          <w:sz w:val="24"/>
          <w:szCs w:val="24"/>
        </w:rPr>
        <w:br/>
        <w:t>Para que uma empresa obtenha sucesso no seu negócio, a determinação do mercado-alvo é de extrema importância.</w:t>
      </w:r>
      <w:r w:rsidRPr="00DF77F9">
        <w:rPr>
          <w:rFonts w:ascii="Times New Roman" w:hAnsi="Times New Roman" w:cs="Times New Roman"/>
          <w:sz w:val="24"/>
          <w:szCs w:val="24"/>
        </w:rPr>
        <w:br/>
      </w:r>
      <w:r w:rsidRPr="00DF77F9">
        <w:rPr>
          <w:rFonts w:ascii="Times New Roman" w:hAnsi="Times New Roman" w:cs="Times New Roman"/>
          <w:sz w:val="24"/>
          <w:szCs w:val="24"/>
        </w:rPr>
        <w:lastRenderedPageBreak/>
        <w:t>A definição do mercado-alvo permitirá identificar segmentos de mercado específicos que desejam ser conquistados e também, mostrará os caminhos para alcança-los.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Para a definição dos clientes (mercado-alvo), deve-se levar em consideração os seguintes pontos: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demográfica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geográfica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psicológica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dos fatores decisivos para a compra.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demográfica</w:t>
      </w:r>
      <w:r w:rsidRPr="00DF77F9">
        <w:rPr>
          <w:rFonts w:ascii="Times New Roman" w:hAnsi="Times New Roman" w:cs="Times New Roman"/>
          <w:sz w:val="24"/>
          <w:szCs w:val="24"/>
        </w:rPr>
        <w:br/>
        <w:t>Auxilia a definição do perfil estatístico do público – alvo:</w:t>
      </w:r>
      <w:r w:rsidRPr="00DF77F9">
        <w:rPr>
          <w:rFonts w:ascii="Times New Roman" w:hAnsi="Times New Roman" w:cs="Times New Roman"/>
          <w:sz w:val="24"/>
          <w:szCs w:val="24"/>
        </w:rPr>
        <w:br/>
        <w:t>a) Pessoa física: faixa etária, faixa de renda, sexo profissão, estado civil, tamanho da família, grupo étnico, nível de escolaridade, se tem casa própria, se tem carro, etc.</w:t>
      </w:r>
      <w:r w:rsidRPr="00DF77F9">
        <w:rPr>
          <w:rFonts w:ascii="Times New Roman" w:hAnsi="Times New Roman" w:cs="Times New Roman"/>
          <w:sz w:val="24"/>
          <w:szCs w:val="24"/>
        </w:rPr>
        <w:br/>
        <w:t>b) Pessoa jurídica: setor, ramo de atividade, número de anos em operação, faturamento, número de empregados, número de filias, etc.</w:t>
      </w:r>
      <w:r w:rsidRPr="00DF77F9">
        <w:rPr>
          <w:rFonts w:ascii="Times New Roman" w:hAnsi="Times New Roman" w:cs="Times New Roman"/>
          <w:sz w:val="24"/>
          <w:szCs w:val="24"/>
        </w:rPr>
        <w:br/>
        <w:t>Mercado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geográfica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A região que se pretende atender.</w:t>
      </w:r>
      <w:r w:rsidRPr="00DF77F9">
        <w:rPr>
          <w:rFonts w:ascii="Times New Roman" w:hAnsi="Times New Roman" w:cs="Times New Roman"/>
          <w:sz w:val="24"/>
          <w:szCs w:val="24"/>
        </w:rPr>
        <w:br/>
        <w:t>(área específica de uma cidade, a cidade inteira, uma região do Estado, toda uma região do país, todo o País ou parte do mercado internacional)</w:t>
      </w:r>
      <w:r w:rsidRPr="00DF77F9">
        <w:rPr>
          <w:rFonts w:ascii="Times New Roman" w:hAnsi="Times New Roman" w:cs="Times New Roman"/>
          <w:sz w:val="24"/>
          <w:szCs w:val="24"/>
        </w:rPr>
        <w:br/>
        <w:t>Mercado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psicológica</w:t>
      </w:r>
      <w:r w:rsidRPr="00DF77F9">
        <w:rPr>
          <w:rFonts w:ascii="Times New Roman" w:hAnsi="Times New Roman" w:cs="Times New Roman"/>
          <w:sz w:val="24"/>
          <w:szCs w:val="24"/>
        </w:rPr>
        <w:br/>
        <w:t>as atividades: o que os indivíduos fazem e como usufruem do tempo livre;</w:t>
      </w:r>
      <w:r w:rsidRPr="00DF77F9">
        <w:rPr>
          <w:rFonts w:ascii="Times New Roman" w:hAnsi="Times New Roman" w:cs="Times New Roman"/>
          <w:sz w:val="24"/>
          <w:szCs w:val="24"/>
        </w:rPr>
        <w:br/>
        <w:t>os interesses: o que é importante;</w:t>
      </w:r>
      <w:r w:rsidRPr="00DF77F9">
        <w:rPr>
          <w:rFonts w:ascii="Times New Roman" w:hAnsi="Times New Roman" w:cs="Times New Roman"/>
          <w:sz w:val="24"/>
          <w:szCs w:val="24"/>
        </w:rPr>
        <w:br/>
        <w:t>as opiniões: o que pensam.</w:t>
      </w:r>
      <w:r w:rsidRPr="00DF77F9">
        <w:rPr>
          <w:rFonts w:ascii="Times New Roman" w:hAnsi="Times New Roman" w:cs="Times New Roman"/>
          <w:sz w:val="24"/>
          <w:szCs w:val="24"/>
        </w:rPr>
        <w:br/>
        <w:t>Não basta observar os comportamentos de consumo, é necessário tentar compreender as razões que podem tê-los motivado a consumir.</w:t>
      </w:r>
      <w:r w:rsidRPr="00DF77F9">
        <w:rPr>
          <w:rFonts w:ascii="Times New Roman" w:hAnsi="Times New Roman" w:cs="Times New Roman"/>
          <w:sz w:val="24"/>
          <w:szCs w:val="24"/>
        </w:rPr>
        <w:br/>
        <w:t>Mercado</w:t>
      </w:r>
      <w:r w:rsidRPr="00DF77F9">
        <w:rPr>
          <w:rFonts w:ascii="Times New Roman" w:hAnsi="Times New Roman" w:cs="Times New Roman"/>
          <w:sz w:val="24"/>
          <w:szCs w:val="24"/>
        </w:rPr>
        <w:br/>
        <w:t>Descrição de fatores decisivos para a compra</w:t>
      </w:r>
      <w:r w:rsidRPr="00DF77F9">
        <w:rPr>
          <w:rFonts w:ascii="Times New Roman" w:hAnsi="Times New Roman" w:cs="Times New Roman"/>
          <w:sz w:val="24"/>
          <w:szCs w:val="24"/>
        </w:rPr>
        <w:br/>
        <w:t>Quais os fatores que levam o cliente a tomar decisão?</w:t>
      </w:r>
      <w:r w:rsidRPr="00DF77F9">
        <w:rPr>
          <w:rFonts w:ascii="Times New Roman" w:hAnsi="Times New Roman" w:cs="Times New Roman"/>
          <w:sz w:val="24"/>
          <w:szCs w:val="24"/>
        </w:rPr>
        <w:br/>
        <w:t>Preço?</w:t>
      </w:r>
      <w:r w:rsidRPr="00DF77F9">
        <w:rPr>
          <w:rFonts w:ascii="Times New Roman" w:hAnsi="Times New Roman" w:cs="Times New Roman"/>
          <w:sz w:val="24"/>
          <w:szCs w:val="24"/>
        </w:rPr>
        <w:br/>
        <w:t>Prazo?</w:t>
      </w:r>
      <w:r w:rsidRPr="00DF77F9">
        <w:rPr>
          <w:rFonts w:ascii="Times New Roman" w:hAnsi="Times New Roman" w:cs="Times New Roman"/>
          <w:sz w:val="24"/>
          <w:szCs w:val="24"/>
        </w:rPr>
        <w:br/>
        <w:t>Prazo de Pagamento?</w:t>
      </w:r>
      <w:r w:rsidRPr="00DF77F9">
        <w:rPr>
          <w:rFonts w:ascii="Times New Roman" w:hAnsi="Times New Roman" w:cs="Times New Roman"/>
          <w:sz w:val="24"/>
          <w:szCs w:val="24"/>
        </w:rPr>
        <w:br/>
        <w:t>Descontos?</w:t>
      </w:r>
      <w:r w:rsidRPr="00DF77F9">
        <w:rPr>
          <w:rFonts w:ascii="Times New Roman" w:hAnsi="Times New Roman" w:cs="Times New Roman"/>
          <w:sz w:val="24"/>
          <w:szCs w:val="24"/>
        </w:rPr>
        <w:br/>
        <w:t>Qualidade?</w:t>
      </w:r>
      <w:r w:rsidRPr="00DF77F9">
        <w:rPr>
          <w:rFonts w:ascii="Times New Roman" w:hAnsi="Times New Roman" w:cs="Times New Roman"/>
          <w:sz w:val="24"/>
          <w:szCs w:val="24"/>
        </w:rPr>
        <w:br/>
        <w:t>Marca?</w:t>
      </w:r>
      <w:r w:rsidRPr="00DF77F9">
        <w:rPr>
          <w:rFonts w:ascii="Times New Roman" w:hAnsi="Times New Roman" w:cs="Times New Roman"/>
          <w:sz w:val="24"/>
          <w:szCs w:val="24"/>
        </w:rPr>
        <w:br/>
        <w:t>Embalagem?</w:t>
      </w:r>
      <w:r w:rsidRPr="00DF77F9">
        <w:rPr>
          <w:rFonts w:ascii="Times New Roman" w:hAnsi="Times New Roman" w:cs="Times New Roman"/>
          <w:sz w:val="24"/>
          <w:szCs w:val="24"/>
        </w:rPr>
        <w:br/>
        <w:t>Local de compra?</w:t>
      </w:r>
      <w:r w:rsidRPr="00DF77F9">
        <w:rPr>
          <w:rFonts w:ascii="Times New Roman" w:hAnsi="Times New Roman" w:cs="Times New Roman"/>
          <w:sz w:val="24"/>
          <w:szCs w:val="24"/>
        </w:rPr>
        <w:br/>
        <w:t>Garantia?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2. Mercado Concorrente</w:t>
      </w:r>
      <w:r w:rsidRPr="00DF77F9">
        <w:rPr>
          <w:rFonts w:ascii="Times New Roman" w:hAnsi="Times New Roman" w:cs="Times New Roman"/>
          <w:sz w:val="24"/>
          <w:szCs w:val="24"/>
        </w:rPr>
        <w:br/>
        <w:t>É composto pelas pessoas ou empresas que oferecem mercadorias ou serviços iguais ou assemelhados àqueles colocados no Mercado Consumidor pela empresa.</w:t>
      </w:r>
      <w:r w:rsidRPr="00DF77F9">
        <w:rPr>
          <w:rFonts w:ascii="Times New Roman" w:hAnsi="Times New Roman" w:cs="Times New Roman"/>
          <w:sz w:val="24"/>
          <w:szCs w:val="24"/>
        </w:rPr>
        <w:br/>
        <w:t>Pode-se aprender muito analisando os acertos ou erros dos concorrentes. Avaliá-los em profundidade significa dizer que estamos não somente sintonizados com a nossa realidade, mas também com a viabilidade futura do projeto.</w:t>
      </w:r>
      <w:r w:rsidRPr="00DF77F9">
        <w:rPr>
          <w:rFonts w:ascii="Times New Roman" w:hAnsi="Times New Roman" w:cs="Times New Roman"/>
          <w:sz w:val="24"/>
          <w:szCs w:val="24"/>
        </w:rPr>
        <w:br/>
        <w:t>Para a busca de informações sobre a concorrência, deve-se estabelecer prioridades, planejar como obter essas informações e, finalmente, organizar as informações de forma que possam ser analisados os seguintes pontos:</w:t>
      </w:r>
      <w:r w:rsidRPr="00DF77F9">
        <w:rPr>
          <w:rFonts w:ascii="Times New Roman" w:hAnsi="Times New Roman" w:cs="Times New Roman"/>
          <w:sz w:val="24"/>
          <w:szCs w:val="24"/>
        </w:rPr>
        <w:br/>
        <w:t>Quem são os concorrentes?</w:t>
      </w:r>
      <w:r w:rsidRPr="00DF77F9">
        <w:rPr>
          <w:rFonts w:ascii="Times New Roman" w:hAnsi="Times New Roman" w:cs="Times New Roman"/>
          <w:sz w:val="24"/>
          <w:szCs w:val="24"/>
        </w:rPr>
        <w:br/>
        <w:t>Tamanho dos concorrentes?</w:t>
      </w:r>
      <w:r w:rsidRPr="00DF77F9">
        <w:rPr>
          <w:rFonts w:ascii="Times New Roman" w:hAnsi="Times New Roman" w:cs="Times New Roman"/>
          <w:sz w:val="24"/>
          <w:szCs w:val="24"/>
        </w:rPr>
        <w:br/>
        <w:t>Posição Competitiva?</w:t>
      </w:r>
      <w:r w:rsidRPr="00DF77F9">
        <w:rPr>
          <w:rFonts w:ascii="Times New Roman" w:hAnsi="Times New Roman" w:cs="Times New Roman"/>
          <w:sz w:val="24"/>
          <w:szCs w:val="24"/>
        </w:rPr>
        <w:br/>
        <w:t>Quem são os concorrentes?</w:t>
      </w:r>
      <w:r w:rsidRPr="00DF77F9">
        <w:rPr>
          <w:rFonts w:ascii="Times New Roman" w:hAnsi="Times New Roman" w:cs="Times New Roman"/>
          <w:sz w:val="24"/>
          <w:szCs w:val="24"/>
        </w:rPr>
        <w:br/>
      </w:r>
      <w:r w:rsidRPr="00DF77F9">
        <w:rPr>
          <w:rFonts w:ascii="Times New Roman" w:hAnsi="Times New Roman" w:cs="Times New Roman"/>
          <w:sz w:val="24"/>
          <w:szCs w:val="24"/>
        </w:rPr>
        <w:lastRenderedPageBreak/>
        <w:t>Identifique quem são seus concorrentes.</w:t>
      </w:r>
      <w:r w:rsidRPr="00DF77F9">
        <w:rPr>
          <w:rFonts w:ascii="Times New Roman" w:hAnsi="Times New Roman" w:cs="Times New Roman"/>
          <w:sz w:val="24"/>
          <w:szCs w:val="24"/>
        </w:rPr>
        <w:br/>
        <w:t>Saber que irá disputar os clientes com as suas empresa deve estar bem claro.</w:t>
      </w:r>
      <w:r w:rsidRPr="00DF77F9">
        <w:rPr>
          <w:rFonts w:ascii="Times New Roman" w:hAnsi="Times New Roman" w:cs="Times New Roman"/>
          <w:sz w:val="24"/>
          <w:szCs w:val="24"/>
        </w:rPr>
        <w:br/>
        <w:t>Tamanho do concorrente</w:t>
      </w:r>
      <w:r w:rsidRPr="00DF77F9">
        <w:rPr>
          <w:rFonts w:ascii="Times New Roman" w:hAnsi="Times New Roman" w:cs="Times New Roman"/>
          <w:sz w:val="24"/>
          <w:szCs w:val="24"/>
        </w:rPr>
        <w:br/>
        <w:t>Determinar o volume de vendas estimado dos principais concorrentes.</w:t>
      </w:r>
      <w:r w:rsidRPr="00DF77F9">
        <w:rPr>
          <w:rFonts w:ascii="Times New Roman" w:hAnsi="Times New Roman" w:cs="Times New Roman"/>
          <w:sz w:val="24"/>
          <w:szCs w:val="24"/>
        </w:rPr>
        <w:br/>
        <w:t>Quem é considerado o líder do mercado-alvo?</w:t>
      </w:r>
      <w:r w:rsidRPr="00DF77F9">
        <w:rPr>
          <w:rFonts w:ascii="Times New Roman" w:hAnsi="Times New Roman" w:cs="Times New Roman"/>
          <w:sz w:val="24"/>
          <w:szCs w:val="24"/>
        </w:rPr>
        <w:br/>
        <w:t>Posição competitiva</w:t>
      </w:r>
      <w:r w:rsidRPr="00DF77F9">
        <w:rPr>
          <w:rFonts w:ascii="Times New Roman" w:hAnsi="Times New Roman" w:cs="Times New Roman"/>
          <w:sz w:val="24"/>
          <w:szCs w:val="24"/>
        </w:rPr>
        <w:br/>
        <w:t>Os concorrentes podem ser avaliados apenas pelo fato de que seu produto ou serviço é melhor. Além da qualidade do produto, outro fatores interferem na competitividade frente à concorrência:</w:t>
      </w:r>
      <w:r w:rsidRPr="00DF77F9">
        <w:rPr>
          <w:rFonts w:ascii="Times New Roman" w:hAnsi="Times New Roman" w:cs="Times New Roman"/>
          <w:sz w:val="24"/>
          <w:szCs w:val="24"/>
        </w:rPr>
        <w:br/>
        <w:t>melhores preços junto aos fornecedores em função do volume de compras;</w:t>
      </w:r>
      <w:r w:rsidRPr="00DF77F9">
        <w:rPr>
          <w:rFonts w:ascii="Times New Roman" w:hAnsi="Times New Roman" w:cs="Times New Roman"/>
          <w:sz w:val="24"/>
          <w:szCs w:val="24"/>
        </w:rPr>
        <w:br/>
        <w:t>a marca do concorrente ser mais antiga e/ou conhecida;</w:t>
      </w:r>
      <w:r w:rsidRPr="00DF77F9">
        <w:rPr>
          <w:rFonts w:ascii="Times New Roman" w:hAnsi="Times New Roman" w:cs="Times New Roman"/>
          <w:sz w:val="24"/>
          <w:szCs w:val="24"/>
        </w:rPr>
        <w:br/>
        <w:t>a credibilidade do produto.</w:t>
      </w:r>
      <w:r w:rsidRPr="00DF77F9">
        <w:rPr>
          <w:rFonts w:ascii="Times New Roman" w:hAnsi="Times New Roman" w:cs="Times New Roman"/>
          <w:sz w:val="24"/>
          <w:szCs w:val="24"/>
        </w:rPr>
        <w:br/>
        <w:t>Posição Competitiva</w:t>
      </w:r>
      <w:r w:rsidRPr="00DF77F9">
        <w:rPr>
          <w:rFonts w:ascii="Times New Roman" w:hAnsi="Times New Roman" w:cs="Times New Roman"/>
          <w:sz w:val="24"/>
          <w:szCs w:val="24"/>
        </w:rPr>
        <w:br/>
        <w:t>Aspectos a serem considerados em uma análise competitiva da concorrência:</w:t>
      </w:r>
      <w:r w:rsidRPr="00DF77F9">
        <w:rPr>
          <w:rFonts w:ascii="Times New Roman" w:hAnsi="Times New Roman" w:cs="Times New Roman"/>
          <w:sz w:val="24"/>
          <w:szCs w:val="24"/>
        </w:rPr>
        <w:br/>
        <w:t>Fatores de percepção do cliente;</w:t>
      </w:r>
      <w:r w:rsidRPr="00DF77F9">
        <w:rPr>
          <w:rFonts w:ascii="Times New Roman" w:hAnsi="Times New Roman" w:cs="Times New Roman"/>
          <w:sz w:val="24"/>
          <w:szCs w:val="24"/>
        </w:rPr>
        <w:br/>
        <w:t>Fatores estratégicos.</w:t>
      </w:r>
      <w:r w:rsidRPr="00DF77F9">
        <w:rPr>
          <w:rFonts w:ascii="Times New Roman" w:hAnsi="Times New Roman" w:cs="Times New Roman"/>
          <w:sz w:val="24"/>
          <w:szCs w:val="24"/>
        </w:rPr>
        <w:br/>
        <w:t>Posição Competitiva no Mercado.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Fatores de percepção do cliente: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a) Qualidade: Atributos inerentes ao produto, tais como durabilidade, satisfação das necessidades, comodidade da embalagem, imagem das empresas no mercado.</w:t>
      </w:r>
      <w:r w:rsidRPr="00DF77F9">
        <w:rPr>
          <w:rFonts w:ascii="Times New Roman" w:hAnsi="Times New Roman" w:cs="Times New Roman"/>
          <w:sz w:val="24"/>
          <w:szCs w:val="24"/>
        </w:rPr>
        <w:br/>
        <w:t>b) Preço: Qual a importância do preço para os clientes? Qual a posição de seu preço em relação a seus concorrentes em média (em %)? São mais altos ou mais baixos? Como isso pode afetar o desempenho das vendas?</w:t>
      </w:r>
      <w:r w:rsidRPr="00DF77F9">
        <w:rPr>
          <w:rFonts w:ascii="Times New Roman" w:hAnsi="Times New Roman" w:cs="Times New Roman"/>
          <w:sz w:val="24"/>
          <w:szCs w:val="24"/>
        </w:rPr>
        <w:br/>
        <w:t>c) Conveniência: Facilidade de acesso aos produtos, horários de atendimento, serviços de assistência técnica, etc.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Fatores estratégicos:</w:t>
      </w:r>
      <w:r w:rsidRPr="00DF77F9">
        <w:rPr>
          <w:rFonts w:ascii="Times New Roman" w:hAnsi="Times New Roman" w:cs="Times New Roman"/>
          <w:sz w:val="24"/>
          <w:szCs w:val="24"/>
        </w:rPr>
        <w:br/>
        <w:t>a) Metas do concorrente:</w:t>
      </w:r>
      <w:r w:rsidRPr="00DF77F9">
        <w:rPr>
          <w:rFonts w:ascii="Times New Roman" w:hAnsi="Times New Roman" w:cs="Times New Roman"/>
          <w:sz w:val="24"/>
          <w:szCs w:val="24"/>
        </w:rPr>
        <w:br/>
        <w:t>O concorrente está satisfeito com sua posição atual?</w:t>
      </w:r>
      <w:r w:rsidRPr="00DF77F9">
        <w:rPr>
          <w:rFonts w:ascii="Times New Roman" w:hAnsi="Times New Roman" w:cs="Times New Roman"/>
          <w:sz w:val="24"/>
          <w:szCs w:val="24"/>
        </w:rPr>
        <w:br/>
        <w:t>Nossas ações interferirão no alcance destas metas levando os concorrentes a tomar atitudes defensivas ou retaliações?</w:t>
      </w:r>
      <w:r w:rsidRPr="00DF77F9">
        <w:rPr>
          <w:rFonts w:ascii="Times New Roman" w:hAnsi="Times New Roman" w:cs="Times New Roman"/>
          <w:sz w:val="24"/>
          <w:szCs w:val="24"/>
        </w:rPr>
        <w:br/>
        <w:t>b) Recursos Financeiros:</w:t>
      </w:r>
      <w:r w:rsidRPr="00DF77F9">
        <w:rPr>
          <w:rFonts w:ascii="Times New Roman" w:hAnsi="Times New Roman" w:cs="Times New Roman"/>
          <w:sz w:val="24"/>
          <w:szCs w:val="24"/>
        </w:rPr>
        <w:br/>
        <w:t>Capacidade financeira dos concorrentes.</w:t>
      </w:r>
      <w:r w:rsidRPr="00DF77F9">
        <w:rPr>
          <w:rFonts w:ascii="Times New Roman" w:hAnsi="Times New Roman" w:cs="Times New Roman"/>
          <w:sz w:val="24"/>
          <w:szCs w:val="24"/>
        </w:rPr>
        <w:br/>
        <w:t>Capacidade dos concorrentes em conseguir recursos junto a instituições financeiras.</w:t>
      </w:r>
      <w:r w:rsidRPr="00DF77F9">
        <w:rPr>
          <w:rFonts w:ascii="Times New Roman" w:hAnsi="Times New Roman" w:cs="Times New Roman"/>
          <w:sz w:val="24"/>
          <w:szCs w:val="24"/>
        </w:rPr>
        <w:br/>
        <w:t>c) Poder de barganha:</w:t>
      </w:r>
      <w:r w:rsidRPr="00DF77F9">
        <w:rPr>
          <w:rFonts w:ascii="Times New Roman" w:hAnsi="Times New Roman" w:cs="Times New Roman"/>
          <w:sz w:val="24"/>
          <w:szCs w:val="24"/>
        </w:rPr>
        <w:br/>
        <w:t>Qual a capacidade dos principais concorrentes em conseguir condições mais favoráveis nas negociações junto a fornecedores e clientes?</w:t>
      </w:r>
      <w:r w:rsidRPr="00DF77F9">
        <w:rPr>
          <w:rFonts w:ascii="Times New Roman" w:hAnsi="Times New Roman" w:cs="Times New Roman"/>
          <w:sz w:val="24"/>
          <w:szCs w:val="24"/>
        </w:rPr>
        <w:br/>
        <w:t>d) Parcerias estratégicas:</w:t>
      </w:r>
      <w:r w:rsidRPr="00DF77F9">
        <w:rPr>
          <w:rFonts w:ascii="Times New Roman" w:hAnsi="Times New Roman" w:cs="Times New Roman"/>
          <w:sz w:val="24"/>
          <w:szCs w:val="24"/>
        </w:rPr>
        <w:br/>
        <w:t>As empresas instaladas no mercado alvo apresentam uma convivência pacífica, regulamentada por acordos (formais ou informais), ou, ao contrário, há uma disputa visando melhorar o posicionamento estratégico.</w:t>
      </w:r>
      <w:r w:rsidRPr="00DF77F9">
        <w:rPr>
          <w:rFonts w:ascii="Times New Roman" w:hAnsi="Times New Roman" w:cs="Times New Roman"/>
          <w:sz w:val="24"/>
          <w:szCs w:val="24"/>
        </w:rPr>
        <w:br/>
        <w:t>Como tirar proveito das disputas entre as empresas líderes?</w:t>
      </w:r>
      <w:r w:rsidRPr="00DF77F9">
        <w:rPr>
          <w:rFonts w:ascii="Times New Roman" w:hAnsi="Times New Roman" w:cs="Times New Roman"/>
          <w:sz w:val="24"/>
          <w:szCs w:val="24"/>
        </w:rPr>
        <w:br/>
        <w:t>A empresa / produto representará uma ameaça aos produtos da concorrência?</w:t>
      </w:r>
      <w:r w:rsidRPr="00DF77F9">
        <w:rPr>
          <w:rFonts w:ascii="Times New Roman" w:hAnsi="Times New Roman" w:cs="Times New Roman"/>
          <w:sz w:val="24"/>
          <w:szCs w:val="24"/>
        </w:rPr>
        <w:br/>
        <w:t>Existe possibilidade dos concorrentes fazerem acordos estratégicos para barrar a entrada no mercado de nova empresa / produto.</w:t>
      </w:r>
      <w:r w:rsidRPr="00DF77F9">
        <w:rPr>
          <w:rFonts w:ascii="Times New Roman" w:hAnsi="Times New Roman" w:cs="Times New Roman"/>
          <w:sz w:val="24"/>
          <w:szCs w:val="24"/>
        </w:rPr>
        <w:br/>
        <w:t>e) Posição Competitiva no mercado:</w:t>
      </w:r>
      <w:r w:rsidRPr="00DF77F9">
        <w:rPr>
          <w:rFonts w:ascii="Times New Roman" w:hAnsi="Times New Roman" w:cs="Times New Roman"/>
          <w:sz w:val="24"/>
          <w:szCs w:val="24"/>
        </w:rPr>
        <w:br/>
        <w:t>O principal concorrente é líder consolidado que procura manter sua posição?</w:t>
      </w:r>
      <w:r w:rsidRPr="00DF77F9">
        <w:rPr>
          <w:rFonts w:ascii="Times New Roman" w:hAnsi="Times New Roman" w:cs="Times New Roman"/>
          <w:sz w:val="24"/>
          <w:szCs w:val="24"/>
        </w:rPr>
        <w:br/>
        <w:t>É uma empresa agressiva que deseja aumentar sua participação no mercado?</w:t>
      </w:r>
      <w:r w:rsidRPr="00DF77F9">
        <w:rPr>
          <w:rFonts w:ascii="Times New Roman" w:hAnsi="Times New Roman" w:cs="Times New Roman"/>
          <w:sz w:val="24"/>
          <w:szCs w:val="24"/>
        </w:rPr>
        <w:br/>
        <w:t>Em que se baseia a liderança da concorrente?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3. Mercado Fornecedor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lastRenderedPageBreak/>
        <w:t>É o conjunto de pessoas que abastece a empresa de matéria-prima, equipamentos, mercadorias, e outros materiais necessários ao seu funcionamento.</w:t>
      </w:r>
      <w:r w:rsidRPr="00DF77F9">
        <w:rPr>
          <w:rFonts w:ascii="Times New Roman" w:hAnsi="Times New Roman" w:cs="Times New Roman"/>
          <w:sz w:val="24"/>
          <w:szCs w:val="24"/>
        </w:rPr>
        <w:br/>
        <w:t>É necessário se definir quais são os principais fornecedores, quais suas características e de que maneira elas podem afetar sua competitividade.</w:t>
      </w:r>
      <w:r w:rsidRPr="00DF77F9">
        <w:rPr>
          <w:rFonts w:ascii="Times New Roman" w:hAnsi="Times New Roman" w:cs="Times New Roman"/>
          <w:sz w:val="24"/>
          <w:szCs w:val="24"/>
        </w:rPr>
        <w:br/>
        <w:t>Tabela dos fornecedores</w:t>
      </w:r>
      <w:r w:rsidRPr="00DF77F9">
        <w:rPr>
          <w:rFonts w:ascii="Times New Roman" w:hAnsi="Times New Roman" w:cs="Times New Roman"/>
          <w:sz w:val="24"/>
          <w:szCs w:val="24"/>
        </w:rPr>
        <w:br/>
        <w:t>Lista de produtos / serviços mais importantes que serão comprados pela empresa;</w:t>
      </w:r>
      <w:r w:rsidRPr="00DF77F9">
        <w:rPr>
          <w:rFonts w:ascii="Times New Roman" w:hAnsi="Times New Roman" w:cs="Times New Roman"/>
          <w:sz w:val="24"/>
          <w:szCs w:val="24"/>
        </w:rPr>
        <w:br/>
        <w:t>Definir de quem serão compradas as mercadorias, as matérias-primas ou serviços.</w:t>
      </w:r>
      <w:r w:rsidRPr="00DF77F9">
        <w:rPr>
          <w:rFonts w:ascii="Times New Roman" w:hAnsi="Times New Roman" w:cs="Times New Roman"/>
          <w:sz w:val="24"/>
          <w:szCs w:val="24"/>
        </w:rPr>
        <w:br/>
        <w:t>Saber quais as condições básicas de negociações impostas por ele (quantidade mínima de compra, prazo de entrega, prazo de pagamento).</w:t>
      </w:r>
      <w:r w:rsidRPr="00DF77F9">
        <w:rPr>
          <w:rFonts w:ascii="Times New Roman" w:hAnsi="Times New Roman" w:cs="Times New Roman"/>
          <w:sz w:val="24"/>
          <w:szCs w:val="24"/>
        </w:rPr>
        <w:br/>
        <w:t>Encontrar formas de se tornar menos vulnerável em termos estratégicos (parcerias, busca de produtos substitutos, acesso a novos fornecedores, etc.).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Metodologias e Fontes: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Orientação e Pesquisas de Marketing</w:t>
      </w:r>
      <w:r w:rsidRPr="00DF77F9">
        <w:rPr>
          <w:rFonts w:ascii="Times New Roman" w:hAnsi="Times New Roman" w:cs="Times New Roman"/>
          <w:sz w:val="24"/>
          <w:szCs w:val="24"/>
        </w:rPr>
        <w:br/>
        <w:t>É uma orientação direcional que considera como papel principal de uma empresa (ou qualquer outra entidade), descobrir necessidades, carências, e valores do mercado-alvo, e adaptar-se para satisfazê-lo de forma mais eficaz e eficiente que os seus concorrentes.</w:t>
      </w:r>
      <w:r w:rsidRPr="00DF77F9">
        <w:rPr>
          <w:rFonts w:ascii="Times New Roman" w:hAnsi="Times New Roman" w:cs="Times New Roman"/>
          <w:sz w:val="24"/>
          <w:szCs w:val="24"/>
        </w:rPr>
        <w:br/>
        <w:t>Marketing</w:t>
      </w:r>
      <w:r w:rsidRPr="00DF77F9">
        <w:rPr>
          <w:rFonts w:ascii="Times New Roman" w:hAnsi="Times New Roman" w:cs="Times New Roman"/>
          <w:sz w:val="24"/>
          <w:szCs w:val="24"/>
        </w:rPr>
        <w:br/>
        <w:t>Uma ação de marketing envolve a compreensão do mercado a fim de melhorar a relação entre a empresa e seus clientes.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Plano de Marketing</w:t>
      </w:r>
      <w:r w:rsidRPr="00DF77F9">
        <w:rPr>
          <w:rFonts w:ascii="Times New Roman" w:hAnsi="Times New Roman" w:cs="Times New Roman"/>
          <w:sz w:val="24"/>
          <w:szCs w:val="24"/>
        </w:rPr>
        <w:br/>
        <w:t>Toda empresa deve transmitir uma mensagem com o “Marketing”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A mensagem ao consumidor, para motivá-lo a comprar um produto ou serviço, deve abranger alguns aspectos que são determinantes na decisão da compra.</w:t>
      </w:r>
      <w:r w:rsidRPr="00DF77F9">
        <w:rPr>
          <w:rFonts w:ascii="Times New Roman" w:hAnsi="Times New Roman" w:cs="Times New Roman"/>
          <w:sz w:val="24"/>
          <w:szCs w:val="24"/>
        </w:rPr>
        <w:br/>
        <w:t>Os consumidores têm-se tornado cada vez mais seletivos ao longo dos anos e procuram aquilo que satisfaça não apenas uma necessidade imediata, mas que contribua para uma sensação global e duradoura de bem-estar.</w:t>
      </w:r>
      <w:r w:rsidRPr="00DF77F9">
        <w:rPr>
          <w:rFonts w:ascii="Times New Roman" w:hAnsi="Times New Roman" w:cs="Times New Roman"/>
          <w:sz w:val="24"/>
          <w:szCs w:val="24"/>
        </w:rPr>
        <w:br/>
        <w:t>Para se definir a linha a ser utilizada na mensagem que deverá comunicar ao público, bem como as ações de “Marketing” que lhe garantam atingir o seu mercado, existem fatores importantes que os clientes levam em consideração na escolha de um produto ou serviço.</w:t>
      </w:r>
      <w:r w:rsidRPr="00DF77F9">
        <w:rPr>
          <w:rFonts w:ascii="Times New Roman" w:hAnsi="Times New Roman" w:cs="Times New Roman"/>
          <w:sz w:val="24"/>
          <w:szCs w:val="24"/>
        </w:rPr>
        <w:br/>
        <w:t>Desta forma os “clientes” é que deverão nortear a estratégia de “Marketing”.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Uma das ferramentas mais tradicionais utilizada na elaboração de um “Plano de Marketing” é a denominada “quatro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P’s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”.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Preço</w:t>
      </w:r>
      <w:r w:rsidRPr="00DF77F9">
        <w:rPr>
          <w:rFonts w:ascii="Times New Roman" w:hAnsi="Times New Roman" w:cs="Times New Roman"/>
          <w:sz w:val="24"/>
          <w:szCs w:val="24"/>
        </w:rPr>
        <w:br/>
        <w:t>Produto</w:t>
      </w:r>
      <w:r w:rsidRPr="00DF77F9">
        <w:rPr>
          <w:rFonts w:ascii="Times New Roman" w:hAnsi="Times New Roman" w:cs="Times New Roman"/>
          <w:sz w:val="24"/>
          <w:szCs w:val="24"/>
        </w:rPr>
        <w:br/>
        <w:t>Ponto</w:t>
      </w:r>
      <w:r w:rsidRPr="00DF77F9">
        <w:rPr>
          <w:rFonts w:ascii="Times New Roman" w:hAnsi="Times New Roman" w:cs="Times New Roman"/>
          <w:sz w:val="24"/>
          <w:szCs w:val="24"/>
        </w:rPr>
        <w:br/>
        <w:t>Promoção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 xml:space="preserve">Plano de Marketing (“quatro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P’s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”)</w:t>
      </w:r>
      <w:r w:rsidRPr="00DF77F9">
        <w:rPr>
          <w:rFonts w:ascii="Times New Roman" w:hAnsi="Times New Roman" w:cs="Times New Roman"/>
          <w:sz w:val="24"/>
          <w:szCs w:val="24"/>
        </w:rPr>
        <w:br/>
        <w:t>Preço:</w:t>
      </w:r>
      <w:r w:rsidRPr="00DF77F9">
        <w:rPr>
          <w:rFonts w:ascii="Times New Roman" w:hAnsi="Times New Roman" w:cs="Times New Roman"/>
          <w:sz w:val="24"/>
          <w:szCs w:val="24"/>
        </w:rPr>
        <w:br/>
        <w:t>Deve estar de acordo com o mercado e com o valor que o consumidor está disposto a pagar.</w:t>
      </w:r>
      <w:r w:rsidRPr="00DF77F9">
        <w:rPr>
          <w:rFonts w:ascii="Times New Roman" w:hAnsi="Times New Roman" w:cs="Times New Roman"/>
          <w:sz w:val="24"/>
          <w:szCs w:val="24"/>
        </w:rPr>
        <w:br/>
        <w:t>Exemplo de itens que podem ser avaliados:</w:t>
      </w:r>
      <w:r w:rsidRPr="00DF77F9">
        <w:rPr>
          <w:rFonts w:ascii="Times New Roman" w:hAnsi="Times New Roman" w:cs="Times New Roman"/>
          <w:sz w:val="24"/>
          <w:szCs w:val="24"/>
        </w:rPr>
        <w:br/>
        <w:t>Nível de preço praticado</w:t>
      </w:r>
      <w:r w:rsidRPr="00DF77F9">
        <w:rPr>
          <w:rFonts w:ascii="Times New Roman" w:hAnsi="Times New Roman" w:cs="Times New Roman"/>
          <w:sz w:val="24"/>
          <w:szCs w:val="24"/>
        </w:rPr>
        <w:br/>
        <w:t>Reação dos clientes em função do preço</w:t>
      </w:r>
      <w:r w:rsidRPr="00DF77F9">
        <w:rPr>
          <w:rFonts w:ascii="Times New Roman" w:hAnsi="Times New Roman" w:cs="Times New Roman"/>
          <w:sz w:val="24"/>
          <w:szCs w:val="24"/>
        </w:rPr>
        <w:br/>
        <w:t>Política de Descontos e Promoção</w:t>
      </w:r>
      <w:r w:rsidRPr="00DF77F9">
        <w:rPr>
          <w:rFonts w:ascii="Times New Roman" w:hAnsi="Times New Roman" w:cs="Times New Roman"/>
          <w:sz w:val="24"/>
          <w:szCs w:val="24"/>
        </w:rPr>
        <w:br/>
        <w:t>Política de preços em relação à concorrência</w:t>
      </w:r>
      <w:r w:rsidRPr="00DF77F9">
        <w:rPr>
          <w:rFonts w:ascii="Times New Roman" w:hAnsi="Times New Roman" w:cs="Times New Roman"/>
          <w:sz w:val="24"/>
          <w:szCs w:val="24"/>
        </w:rPr>
        <w:br/>
        <w:t>Redução de custos para diminuir preço</w:t>
      </w:r>
      <w:r w:rsidRPr="00DF77F9">
        <w:rPr>
          <w:rFonts w:ascii="Times New Roman" w:hAnsi="Times New Roman" w:cs="Times New Roman"/>
          <w:sz w:val="24"/>
          <w:szCs w:val="24"/>
        </w:rPr>
        <w:br/>
        <w:t>Produto:</w:t>
      </w:r>
      <w:r w:rsidRPr="00DF77F9">
        <w:rPr>
          <w:rFonts w:ascii="Times New Roman" w:hAnsi="Times New Roman" w:cs="Times New Roman"/>
          <w:sz w:val="24"/>
          <w:szCs w:val="24"/>
        </w:rPr>
        <w:br/>
        <w:t>É aquilo que temos para vender, produto ou serviço.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Quando nos referimos ao produto, devemos levar em conta o seu aspecto (embalagem), sua qualidade e seus </w:t>
      </w:r>
      <w:r w:rsidRPr="00DF77F9">
        <w:rPr>
          <w:rFonts w:ascii="Times New Roman" w:hAnsi="Times New Roman" w:cs="Times New Roman"/>
          <w:sz w:val="24"/>
          <w:szCs w:val="24"/>
        </w:rPr>
        <w:lastRenderedPageBreak/>
        <w:t>benefícios.</w:t>
      </w:r>
      <w:r w:rsidRPr="00DF77F9">
        <w:rPr>
          <w:rFonts w:ascii="Times New Roman" w:hAnsi="Times New Roman" w:cs="Times New Roman"/>
          <w:sz w:val="24"/>
          <w:szCs w:val="24"/>
        </w:rPr>
        <w:br/>
        <w:t>Exemplos de itens que podem ser avaliados:</w:t>
      </w:r>
      <w:r w:rsidRPr="00DF77F9">
        <w:rPr>
          <w:rFonts w:ascii="Times New Roman" w:hAnsi="Times New Roman" w:cs="Times New Roman"/>
          <w:sz w:val="24"/>
          <w:szCs w:val="24"/>
        </w:rPr>
        <w:br/>
        <w:t>Razão pela qual esse produto/serviço é consumido</w:t>
      </w:r>
      <w:r w:rsidRPr="00DF77F9">
        <w:rPr>
          <w:rFonts w:ascii="Times New Roman" w:hAnsi="Times New Roman" w:cs="Times New Roman"/>
          <w:sz w:val="24"/>
          <w:szCs w:val="24"/>
        </w:rPr>
        <w:br/>
        <w:t>Tipos de produtos que concorrem em vendas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Ponto: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O produto deve ser convenientemente distribuído para que possa estar disponível quando o consumidor resolver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adquirí-los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.</w:t>
      </w:r>
      <w:r w:rsidRPr="00DF77F9">
        <w:rPr>
          <w:rFonts w:ascii="Times New Roman" w:hAnsi="Times New Roman" w:cs="Times New Roman"/>
          <w:sz w:val="24"/>
          <w:szCs w:val="24"/>
        </w:rPr>
        <w:br/>
        <w:t>Entre vários aspectos a serem analisados temos:</w:t>
      </w:r>
      <w:r w:rsidRPr="00DF77F9">
        <w:rPr>
          <w:rFonts w:ascii="Times New Roman" w:hAnsi="Times New Roman" w:cs="Times New Roman"/>
          <w:sz w:val="24"/>
          <w:szCs w:val="24"/>
        </w:rPr>
        <w:br/>
        <w:t>O produto é vendido em áreas urbanas ou rurais</w:t>
      </w:r>
      <w:r w:rsidRPr="00DF77F9">
        <w:rPr>
          <w:rFonts w:ascii="Times New Roman" w:hAnsi="Times New Roman" w:cs="Times New Roman"/>
          <w:sz w:val="24"/>
          <w:szCs w:val="24"/>
        </w:rPr>
        <w:br/>
        <w:t>Tipo de ponto de vendas onde é vendido o produto</w:t>
      </w:r>
      <w:r w:rsidRPr="00DF77F9">
        <w:rPr>
          <w:rFonts w:ascii="Times New Roman" w:hAnsi="Times New Roman" w:cs="Times New Roman"/>
          <w:sz w:val="24"/>
          <w:szCs w:val="24"/>
        </w:rPr>
        <w:br/>
        <w:t>Tipos de canais de distribuição</w:t>
      </w:r>
      <w:r w:rsidRPr="00DF77F9">
        <w:rPr>
          <w:rFonts w:ascii="Times New Roman" w:hAnsi="Times New Roman" w:cs="Times New Roman"/>
          <w:sz w:val="24"/>
          <w:szCs w:val="24"/>
        </w:rPr>
        <w:br/>
        <w:t>Promoção:</w:t>
      </w:r>
      <w:r w:rsidRPr="00DF77F9">
        <w:rPr>
          <w:rFonts w:ascii="Times New Roman" w:hAnsi="Times New Roman" w:cs="Times New Roman"/>
          <w:sz w:val="24"/>
          <w:szCs w:val="24"/>
        </w:rPr>
        <w:br/>
        <w:t>São os esforços de comunicação para incentivar as vendas, ou seja, predispor o consumidor à compra.</w:t>
      </w:r>
      <w:r w:rsidRPr="00DF77F9">
        <w:rPr>
          <w:rFonts w:ascii="Times New Roman" w:hAnsi="Times New Roman" w:cs="Times New Roman"/>
          <w:sz w:val="24"/>
          <w:szCs w:val="24"/>
        </w:rPr>
        <w:br/>
        <w:t>O termo promoção refere-se a todo tipo de comunicação com o mercado que a empresa pratica.</w:t>
      </w:r>
      <w:r w:rsidRPr="00DF77F9">
        <w:rPr>
          <w:rFonts w:ascii="Times New Roman" w:hAnsi="Times New Roman" w:cs="Times New Roman"/>
          <w:sz w:val="24"/>
          <w:szCs w:val="24"/>
        </w:rPr>
        <w:br/>
        <w:t>Ao se definir um programa de promoção deve-se avaliar:</w:t>
      </w:r>
      <w:r w:rsidRPr="00DF77F9">
        <w:rPr>
          <w:rFonts w:ascii="Times New Roman" w:hAnsi="Times New Roman" w:cs="Times New Roman"/>
          <w:sz w:val="24"/>
          <w:szCs w:val="24"/>
        </w:rPr>
        <w:br/>
        <w:t>A empresa tem utilizado que tipo de comunicação com o mercado?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Participação em eventos junto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comunidade local ou feiras e exposição.</w:t>
      </w:r>
      <w:r w:rsidRPr="00DF77F9">
        <w:rPr>
          <w:rFonts w:ascii="Times New Roman" w:hAnsi="Times New Roman" w:cs="Times New Roman"/>
          <w:sz w:val="24"/>
          <w:szCs w:val="24"/>
        </w:rPr>
        <w:br/>
        <w:t>Promoção junto ao ponto de venda.</w:t>
      </w:r>
      <w:r w:rsidRPr="00DF77F9">
        <w:rPr>
          <w:rFonts w:ascii="Times New Roman" w:hAnsi="Times New Roman" w:cs="Times New Roman"/>
          <w:sz w:val="24"/>
          <w:szCs w:val="24"/>
        </w:rPr>
        <w:br/>
        <w:t>Outros esforços.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 xml:space="preserve">Analisando os 4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P’s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>, o consultor poderá iniciar o plano de “Marketing” a partir do momento que conseguir respostas afirmativas às seguintes questões: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O cliente sentirá a sensação de estar pagando um preço justo pelo produto ou serviço?</w:t>
      </w:r>
      <w:r w:rsidRPr="00DF77F9">
        <w:rPr>
          <w:rFonts w:ascii="Times New Roman" w:hAnsi="Times New Roman" w:cs="Times New Roman"/>
          <w:sz w:val="24"/>
          <w:szCs w:val="24"/>
        </w:rPr>
        <w:br/>
        <w:t>Existe uma necessidade real do cliente e a mensagem transmitirá a ele a sensação de que esta necessidade será satisfeita ao adquirir o produto / serviço?</w:t>
      </w:r>
      <w:r w:rsidRPr="00DF77F9">
        <w:rPr>
          <w:rFonts w:ascii="Times New Roman" w:hAnsi="Times New Roman" w:cs="Times New Roman"/>
          <w:sz w:val="24"/>
          <w:szCs w:val="24"/>
        </w:rPr>
        <w:br/>
        <w:t>Ele sente que está recebendo um benefício perceptível significativamente maior que aquele oferecido por formas concorrentes de satisfazer à necessidade básica?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Houve o cuidado para oferecer ao cliente a localização,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conformeto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a decoração adequados ou houve criação de estratégias de distribuição que permitirão a chegada do produto até o cliente?</w:t>
      </w:r>
      <w:r w:rsidRPr="00DF77F9">
        <w:rPr>
          <w:rFonts w:ascii="Times New Roman" w:hAnsi="Times New Roman" w:cs="Times New Roman"/>
          <w:sz w:val="24"/>
          <w:szCs w:val="24"/>
        </w:rPr>
        <w:br/>
        <w:t>Houve a identificação do tipo de veículo (rádio, jornal, revista e outros) e a forma de utilização para tornar todas as mensagens de domínio público?</w:t>
      </w:r>
      <w:r w:rsidRPr="00DF77F9">
        <w:rPr>
          <w:rFonts w:ascii="Times New Roman" w:hAnsi="Times New Roman" w:cs="Times New Roman"/>
          <w:sz w:val="24"/>
          <w:szCs w:val="24"/>
        </w:rPr>
        <w:br/>
        <w:t>A determinação dos preços depende do conhecimento da estrutura de custos da empresa?</w:t>
      </w:r>
      <w:r w:rsidRPr="00DF77F9">
        <w:rPr>
          <w:rFonts w:ascii="Times New Roman" w:hAnsi="Times New Roman" w:cs="Times New Roman"/>
          <w:sz w:val="24"/>
          <w:szCs w:val="24"/>
        </w:rPr>
        <w:br/>
        <w:t>A formação destes preços tem uma dificuldade maior quando o produto é inédito; entretanto, quando o produto já existe no mercado ou mesmo há um similar, podem ser seguidas as orientações ditadas pelo mercado?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Determinação de Preços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A determinação do preço de venda deve ser feita levando-se em consideração muitos fatores, entre eles:</w:t>
      </w:r>
      <w:r w:rsidRPr="00DF77F9">
        <w:rPr>
          <w:rFonts w:ascii="Times New Roman" w:hAnsi="Times New Roman" w:cs="Times New Roman"/>
          <w:sz w:val="24"/>
          <w:szCs w:val="24"/>
        </w:rPr>
        <w:br/>
        <w:t>Custo</w:t>
      </w:r>
      <w:r w:rsidRPr="00DF77F9">
        <w:rPr>
          <w:rFonts w:ascii="Times New Roman" w:hAnsi="Times New Roman" w:cs="Times New Roman"/>
          <w:sz w:val="24"/>
          <w:szCs w:val="24"/>
        </w:rPr>
        <w:br/>
        <w:t>Percepção dos consumidores</w:t>
      </w:r>
      <w:r w:rsidRPr="00DF77F9">
        <w:rPr>
          <w:rFonts w:ascii="Times New Roman" w:hAnsi="Times New Roman" w:cs="Times New Roman"/>
          <w:sz w:val="24"/>
          <w:szCs w:val="24"/>
        </w:rPr>
        <w:br/>
        <w:t>Concorrência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Custos</w:t>
      </w:r>
      <w:r w:rsidRPr="00DF77F9">
        <w:rPr>
          <w:rFonts w:ascii="Times New Roman" w:hAnsi="Times New Roman" w:cs="Times New Roman"/>
          <w:sz w:val="24"/>
          <w:szCs w:val="24"/>
        </w:rPr>
        <w:br/>
        <w:t>Deve-se conhecer bem os custos da sua empresa para que não acabe vendendo prejuízo.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Percepção dos consumidores</w:t>
      </w:r>
      <w:r w:rsidRPr="00DF77F9">
        <w:rPr>
          <w:rFonts w:ascii="Times New Roman" w:hAnsi="Times New Roman" w:cs="Times New Roman"/>
          <w:sz w:val="24"/>
          <w:szCs w:val="24"/>
        </w:rPr>
        <w:br/>
        <w:t>As opiniões de valor dos clientes podem ter pouca ou nenhuma relação com o custo da mercadoria ou com o preço cobrado pela concorrência.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Um preço maior pode ser percebido como qualidade, ser utilizado para obter lucros adicionais com clientes inovadores da classe A ou simplesmente selecionar o tipo que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freqüenta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seu estabelecimento (caso de bares e restaurantes).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lastRenderedPageBreak/>
        <w:t>Concorrência</w:t>
      </w:r>
      <w:r w:rsidRPr="00DF77F9">
        <w:rPr>
          <w:rFonts w:ascii="Times New Roman" w:hAnsi="Times New Roman" w:cs="Times New Roman"/>
          <w:sz w:val="24"/>
          <w:szCs w:val="24"/>
        </w:rPr>
        <w:br/>
        <w:t>É um fator importante a ser considerado na determinação dos preços. Deve ser feito no contexto de operação total do negócio e no ambiente em que se está atuando.</w:t>
      </w:r>
      <w:r w:rsidRPr="00DF77F9">
        <w:rPr>
          <w:rFonts w:ascii="Times New Roman" w:hAnsi="Times New Roman" w:cs="Times New Roman"/>
          <w:sz w:val="24"/>
          <w:szCs w:val="24"/>
        </w:rPr>
        <w:br/>
        <w:t>É necessário saber por que a concorrência está praticando determinada política de preços e se os preços definidos são fruto de uma estrutura de custos menor ou de uma estratégia deliberada frente ao mercado.</w:t>
      </w:r>
      <w:r w:rsidRPr="00DF77F9">
        <w:rPr>
          <w:rFonts w:ascii="Times New Roman" w:hAnsi="Times New Roman" w:cs="Times New Roman"/>
          <w:sz w:val="24"/>
          <w:szCs w:val="24"/>
        </w:rPr>
        <w:br/>
        <w:t>A elaboração de uma Projeção de Vendas não é uma tarefa fácil, principalmente se o negócio/produto que se está montando é novo e não há um histórico a se basear.</w:t>
      </w:r>
      <w:r w:rsidRPr="00DF77F9">
        <w:rPr>
          <w:rFonts w:ascii="Times New Roman" w:hAnsi="Times New Roman" w:cs="Times New Roman"/>
          <w:sz w:val="24"/>
          <w:szCs w:val="24"/>
        </w:rPr>
        <w:br/>
        <w:t>Deve-se lembrar que é preciso prever o faturamento inicial do empreendimento para atestar a sua viabilidade.</w:t>
      </w:r>
      <w:r w:rsidRPr="00DF77F9">
        <w:rPr>
          <w:rFonts w:ascii="Times New Roman" w:hAnsi="Times New Roman" w:cs="Times New Roman"/>
          <w:sz w:val="24"/>
          <w:szCs w:val="24"/>
        </w:rPr>
        <w:br/>
        <w:t>Se o negócio for indústria, deve ser calculada a capacidade de produção, caso haja mercado para consumir tudo o que se produzir.</w:t>
      </w:r>
      <w:r w:rsidRPr="00DF77F9">
        <w:rPr>
          <w:rFonts w:ascii="Times New Roman" w:hAnsi="Times New Roman" w:cs="Times New Roman"/>
          <w:sz w:val="24"/>
          <w:szCs w:val="24"/>
        </w:rPr>
        <w:br/>
        <w:t>Uma empresa comercial e de serviços também deverá estimar o volume de vendas ideal para a consecução de metas.</w:t>
      </w:r>
      <w:r w:rsidRPr="00DF77F9">
        <w:rPr>
          <w:rFonts w:ascii="Times New Roman" w:hAnsi="Times New Roman" w:cs="Times New Roman"/>
          <w:sz w:val="24"/>
          <w:szCs w:val="24"/>
        </w:rPr>
        <w:br/>
        <w:t>A primeira resposta a obter-se é: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 xml:space="preserve">Qual o volume de vendas ideal para a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empresa precisa atingir na fase inicial?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Para se projetar o volume de vendas pode-se utilizar alguns métodos que ajudarão a chegar a uma estimativa razoável:</w:t>
      </w:r>
      <w:r w:rsidRPr="00DF77F9">
        <w:rPr>
          <w:rFonts w:ascii="Times New Roman" w:hAnsi="Times New Roman" w:cs="Times New Roman"/>
          <w:sz w:val="24"/>
          <w:szCs w:val="24"/>
        </w:rPr>
        <w:br/>
        <w:t>-Pesquisa e comparação com negócios similares.</w:t>
      </w:r>
      <w:r w:rsidRPr="00DF77F9">
        <w:rPr>
          <w:rFonts w:ascii="Times New Roman" w:hAnsi="Times New Roman" w:cs="Times New Roman"/>
          <w:sz w:val="24"/>
          <w:szCs w:val="24"/>
        </w:rPr>
        <w:br/>
        <w:t>-Vendas em períodos anteriores.</w:t>
      </w:r>
      <w:r w:rsidRPr="00DF77F9">
        <w:rPr>
          <w:rFonts w:ascii="Times New Roman" w:hAnsi="Times New Roman" w:cs="Times New Roman"/>
          <w:sz w:val="24"/>
          <w:szCs w:val="24"/>
        </w:rPr>
        <w:br/>
        <w:t>-Vendas repetidas considerando ciclo de compra dos clientes.</w:t>
      </w:r>
      <w:r w:rsidRPr="00DF77F9">
        <w:rPr>
          <w:rFonts w:ascii="Times New Roman" w:hAnsi="Times New Roman" w:cs="Times New Roman"/>
          <w:sz w:val="24"/>
          <w:szCs w:val="24"/>
        </w:rPr>
        <w:br/>
        <w:t>Pesquisa e comparação com negócios similares:</w:t>
      </w:r>
      <w:r w:rsidRPr="00DF77F9">
        <w:rPr>
          <w:rFonts w:ascii="Times New Roman" w:hAnsi="Times New Roman" w:cs="Times New Roman"/>
          <w:sz w:val="24"/>
          <w:szCs w:val="24"/>
        </w:rPr>
        <w:br/>
        <w:t>Fazendo-se um estudo de mercado da região/cidade/bairro em que se pode atuar ou até mesmo em que já se está atuando (para detectar possíveis mudanças), teremos uma noção de potencial de compra.</w:t>
      </w:r>
      <w:r w:rsidRPr="00DF77F9">
        <w:rPr>
          <w:rFonts w:ascii="Times New Roman" w:hAnsi="Times New Roman" w:cs="Times New Roman"/>
          <w:sz w:val="24"/>
          <w:szCs w:val="24"/>
        </w:rPr>
        <w:br/>
        <w:t>Caso haja um capital para isto, pode-se encomendar uma pesquisa de mercado que dará base à sua previsão de vendas.</w:t>
      </w:r>
      <w:r w:rsidRPr="00DF77F9">
        <w:rPr>
          <w:rFonts w:ascii="Times New Roman" w:hAnsi="Times New Roman" w:cs="Times New Roman"/>
          <w:sz w:val="24"/>
          <w:szCs w:val="24"/>
        </w:rPr>
        <w:br/>
        <w:t>Ao optar pela pesquisa, deve-se ter bastante cuidado na escolha do fornecedor deste serviço.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Vendas em períodos anteriores:</w:t>
      </w:r>
      <w:r w:rsidRPr="00DF77F9">
        <w:rPr>
          <w:rFonts w:ascii="Times New Roman" w:hAnsi="Times New Roman" w:cs="Times New Roman"/>
          <w:sz w:val="24"/>
          <w:szCs w:val="24"/>
        </w:rPr>
        <w:br/>
        <w:t>Para negócios e produtos já estabelecidos, uma forma prática de projetar vendas é comparar com o histórico registrado em períodos anteriores e projetar a expansão de vendas que se queira atingir.</w:t>
      </w:r>
      <w:r w:rsidRPr="00DF77F9">
        <w:rPr>
          <w:rFonts w:ascii="Times New Roman" w:hAnsi="Times New Roman" w:cs="Times New Roman"/>
          <w:sz w:val="24"/>
          <w:szCs w:val="24"/>
        </w:rPr>
        <w:br/>
        <w:t xml:space="preserve">Ao se fazer essas projeções é importante avaliar o estágio em que se encontra o mercado para o seu </w:t>
      </w:r>
      <w:proofErr w:type="spellStart"/>
      <w:r w:rsidRPr="00DF77F9">
        <w:rPr>
          <w:rFonts w:ascii="Times New Roman" w:hAnsi="Times New Roman" w:cs="Times New Roman"/>
          <w:sz w:val="24"/>
          <w:szCs w:val="24"/>
        </w:rPr>
        <w:t>ramo.É</w:t>
      </w:r>
      <w:proofErr w:type="spellEnd"/>
      <w:r w:rsidRPr="00DF77F9">
        <w:rPr>
          <w:rFonts w:ascii="Times New Roman" w:hAnsi="Times New Roman" w:cs="Times New Roman"/>
          <w:sz w:val="24"/>
          <w:szCs w:val="24"/>
        </w:rPr>
        <w:t xml:space="preserve"> um mercado em expansão, encontra-se estável ou está em declínio?</w:t>
      </w:r>
    </w:p>
    <w:p w:rsidR="00DF77F9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  <w:r w:rsidRPr="00DF77F9">
        <w:rPr>
          <w:rFonts w:ascii="Times New Roman" w:hAnsi="Times New Roman" w:cs="Times New Roman"/>
          <w:sz w:val="24"/>
          <w:szCs w:val="24"/>
        </w:rPr>
        <w:t>Vendas repetidas considerando ciclo de compra dos clientes:</w:t>
      </w:r>
      <w:r w:rsidRPr="00DF77F9">
        <w:rPr>
          <w:rFonts w:ascii="Times New Roman" w:hAnsi="Times New Roman" w:cs="Times New Roman"/>
          <w:sz w:val="24"/>
          <w:szCs w:val="24"/>
        </w:rPr>
        <w:br/>
        <w:t>Através do Ciclo de Compra dos Clientes podemos separar aqueles clientes cujas compras se repetem a cada quinzena, mês, semestre ou ano.</w:t>
      </w:r>
      <w:r w:rsidRPr="00DF77F9">
        <w:rPr>
          <w:rFonts w:ascii="Times New Roman" w:hAnsi="Times New Roman" w:cs="Times New Roman"/>
          <w:sz w:val="24"/>
          <w:szCs w:val="24"/>
        </w:rPr>
        <w:br/>
        <w:t>Avaliando como se comportam essas compras (crescimento, satisfação, formas de liquidação, fidelidade, etc..), poderão ser projetadas as vendas com uma grande margem de segurança.</w:t>
      </w:r>
    </w:p>
    <w:p w:rsidR="007F2B34" w:rsidRPr="00DF77F9" w:rsidRDefault="00DF77F9" w:rsidP="00DF77F9">
      <w:pPr>
        <w:rPr>
          <w:rFonts w:ascii="Times New Roman" w:hAnsi="Times New Roman" w:cs="Times New Roman"/>
          <w:sz w:val="24"/>
          <w:szCs w:val="24"/>
        </w:rPr>
      </w:pPr>
    </w:p>
    <w:sectPr w:rsidR="007F2B34" w:rsidRPr="00DF77F9" w:rsidSect="00DF77F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F9"/>
    <w:rsid w:val="00AE675A"/>
    <w:rsid w:val="00DF77F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5237-75D1-4E9E-9D9C-5C8CC22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77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F77F9"/>
    <w:rPr>
      <w:color w:val="0000FF"/>
      <w:u w:val="single"/>
    </w:rPr>
  </w:style>
  <w:style w:type="character" w:customStyle="1" w:styleId="td-post-date">
    <w:name w:val="td-post-date"/>
    <w:basedOn w:val="Fontepargpadro"/>
    <w:rsid w:val="00DF77F9"/>
  </w:style>
  <w:style w:type="character" w:customStyle="1" w:styleId="td-nr-views-2635">
    <w:name w:val="td-nr-views-2635"/>
    <w:basedOn w:val="Fontepargpadro"/>
    <w:rsid w:val="00DF77F9"/>
  </w:style>
  <w:style w:type="paragraph" w:styleId="NormalWeb">
    <w:name w:val="Normal (Web)"/>
    <w:basedOn w:val="Normal"/>
    <w:uiPriority w:val="99"/>
    <w:semiHidden/>
    <w:unhideWhenUsed/>
    <w:rsid w:val="00D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7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1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42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581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738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110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4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1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51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3276</Words>
  <Characters>17696</Characters>
  <Application>Microsoft Office Word</Application>
  <DocSecurity>0</DocSecurity>
  <Lines>147</Lines>
  <Paragraphs>41</Paragraphs>
  <ScaleCrop>false</ScaleCrop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2018-04-10T19:08:00Z</dcterms:created>
  <dcterms:modified xsi:type="dcterms:W3CDTF">2018-04-10T19:09:00Z</dcterms:modified>
</cp:coreProperties>
</file>