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8B" w:rsidRPr="00803B8B" w:rsidRDefault="00803B8B" w:rsidP="00803B8B">
      <w:pPr>
        <w:rPr>
          <w:rFonts w:ascii="Times New Roman" w:hAnsi="Times New Roman" w:cs="Times New Roman"/>
          <w:b/>
          <w:sz w:val="48"/>
          <w:szCs w:val="24"/>
        </w:rPr>
      </w:pPr>
      <w:bookmarkStart w:id="0" w:name="_GoBack"/>
      <w:r w:rsidRPr="00803B8B">
        <w:rPr>
          <w:rFonts w:ascii="Times New Roman" w:hAnsi="Times New Roman" w:cs="Times New Roman"/>
          <w:b/>
          <w:sz w:val="48"/>
          <w:szCs w:val="24"/>
        </w:rPr>
        <w:t>BACILO DE KEFIR</w:t>
      </w:r>
    </w:p>
    <w:bookmarkEnd w:id="0"/>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drawing>
          <wp:inline distT="0" distB="0" distL="0" distR="0">
            <wp:extent cx="3705225" cy="2362200"/>
            <wp:effectExtent l="0" t="0" r="9525" b="0"/>
            <wp:docPr id="2" name="Imagem 2" descr="http://www.trabalhosescolares.net/img/kefir_baci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abalhosescolares.net/img/kefir_bacil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5225" cy="2362200"/>
                    </a:xfrm>
                    <a:prstGeom prst="rect">
                      <a:avLst/>
                    </a:prstGeom>
                    <a:noFill/>
                    <a:ln>
                      <a:noFill/>
                    </a:ln>
                  </pic:spPr>
                </pic:pic>
              </a:graphicData>
            </a:graphic>
          </wp:inline>
        </w:drawing>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Os moradores de Cáucaso conheceram os efeitos de KEFIR. Desde crianças recebem como água e alcançam em média 110 anos de idade. É o único lugar do mundo onde os homens em total saúde alcançam esta idade.</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 xml:space="preserve">Segundo o professor </w:t>
      </w:r>
      <w:proofErr w:type="spellStart"/>
      <w:r w:rsidRPr="00803B8B">
        <w:rPr>
          <w:rFonts w:ascii="Times New Roman" w:hAnsi="Times New Roman" w:cs="Times New Roman"/>
          <w:sz w:val="24"/>
          <w:szCs w:val="24"/>
        </w:rPr>
        <w:t>Menslikon</w:t>
      </w:r>
      <w:proofErr w:type="spellEnd"/>
      <w:r w:rsidRPr="00803B8B">
        <w:rPr>
          <w:rFonts w:ascii="Times New Roman" w:hAnsi="Times New Roman" w:cs="Times New Roman"/>
          <w:sz w:val="24"/>
          <w:szCs w:val="24"/>
        </w:rPr>
        <w:t>, que pesquisou durante toda a sua vida sobre o KEFIR, os moradores de Cáucaso não conhecem tuberculose, câncer, doenças do estômago, etc.</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 xml:space="preserve">Na Alemanha, o Dr. </w:t>
      </w:r>
      <w:proofErr w:type="spellStart"/>
      <w:r w:rsidRPr="00803B8B">
        <w:rPr>
          <w:rFonts w:ascii="Times New Roman" w:hAnsi="Times New Roman" w:cs="Times New Roman"/>
          <w:sz w:val="24"/>
          <w:szCs w:val="24"/>
        </w:rPr>
        <w:t>Drasck</w:t>
      </w:r>
      <w:proofErr w:type="spellEnd"/>
      <w:r w:rsidRPr="00803B8B">
        <w:rPr>
          <w:rFonts w:ascii="Times New Roman" w:hAnsi="Times New Roman" w:cs="Times New Roman"/>
          <w:sz w:val="24"/>
          <w:szCs w:val="24"/>
        </w:rPr>
        <w:t xml:space="preserve"> já afirmava o seu efeito antes da Segunda Guerra Mundial. Com KEFIR ele curava catarro dos órgãos respiratórios, câimbras no estômago, doenças crônicas do intestino, doenças do fígado, da bílis, da bexiga e nas convalescenças de doenças graves. Para a cura de crianças, o KEFIR serviu na substituição do leite materno e também em doenças de gestantes.</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 xml:space="preserve">Já foi confirmada a cura pelo uso de KEFIR em doenças dos nervos, esclerose, doenças do estômago, substituição do sangue, cobreiros, herpes, infarto do miocárdio, tumores internos, intestino, </w:t>
      </w:r>
      <w:proofErr w:type="spellStart"/>
      <w:r w:rsidRPr="00803B8B">
        <w:rPr>
          <w:rFonts w:ascii="Times New Roman" w:hAnsi="Times New Roman" w:cs="Times New Roman"/>
          <w:sz w:val="24"/>
          <w:szCs w:val="24"/>
        </w:rPr>
        <w:t>diarréia</w:t>
      </w:r>
      <w:proofErr w:type="spellEnd"/>
      <w:r w:rsidRPr="00803B8B">
        <w:rPr>
          <w:rFonts w:ascii="Times New Roman" w:hAnsi="Times New Roman" w:cs="Times New Roman"/>
          <w:sz w:val="24"/>
          <w:szCs w:val="24"/>
        </w:rPr>
        <w:t>, anemia, catarros dos brônquios, doenças da bílis, fígado e bexiga, icterícia, e erupção cutâneas diversas.</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KEFIR DOSES MÍNIMAS</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KEFIR evita depósito nos intestinos, por isso ele cura e prolonga a vida. Deve ser tomado diariamente. Não prejudica a digestão porque passa rápido para o sangue.</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Em doenças sérias e prolongadas deve-se tomar abundantemente de manhã, ao meio dia, e à noite, meio litro de cada vez.</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KEFIR fermentado em 12 horas age como laxante, devem ser tomadas duas semanas, em caso de dificuldade de ir ao banheiro. Com 40 horas de fermentação atua como normalizador. Quando fermentado mais de 48 horas ele estufa e endurece as fezes e não deve ser usado. O tempo melhor para uso será de 24 horas de fermentação.</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DOSES</w:t>
      </w:r>
      <w:r w:rsidRPr="00803B8B">
        <w:rPr>
          <w:rFonts w:ascii="Times New Roman" w:hAnsi="Times New Roman" w:cs="Times New Roman"/>
          <w:sz w:val="24"/>
          <w:szCs w:val="24"/>
        </w:rPr>
        <w:br/>
        <w:t>Nervo, úlcera do estômago, asma, catarro dos brônquios, doenças da bexiga: tomar 1 litro por dia.</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Anemia e purificação do sangue: tomar 1 litro por dia, em casos graves tomar 2 litros diários, em dois ou três meses deve estar normalizado.</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Esclerose: tomar 1 litro por dia. Normaliza a pressão sanguínea e o peso do corpo.</w:t>
      </w:r>
      <w:r w:rsidRPr="00803B8B">
        <w:rPr>
          <w:rFonts w:ascii="Times New Roman" w:hAnsi="Times New Roman" w:cs="Times New Roman"/>
          <w:sz w:val="24"/>
          <w:szCs w:val="24"/>
        </w:rPr>
        <w:br/>
        <w:t>Doença da bílis e fígado: tomar 1 litro por dia, dentro de dois a seis meses deverá ocorrer a cura.</w:t>
      </w:r>
    </w:p>
    <w:p w:rsidR="00803B8B" w:rsidRPr="00803B8B" w:rsidRDefault="00803B8B" w:rsidP="00803B8B">
      <w:pPr>
        <w:rPr>
          <w:rFonts w:ascii="Times New Roman" w:hAnsi="Times New Roman" w:cs="Times New Roman"/>
          <w:sz w:val="24"/>
          <w:szCs w:val="24"/>
        </w:rPr>
      </w:pPr>
      <w:proofErr w:type="spellStart"/>
      <w:r w:rsidRPr="00803B8B">
        <w:rPr>
          <w:rFonts w:ascii="Times New Roman" w:hAnsi="Times New Roman" w:cs="Times New Roman"/>
          <w:sz w:val="24"/>
          <w:szCs w:val="24"/>
        </w:rPr>
        <w:t>Epupções</w:t>
      </w:r>
      <w:proofErr w:type="spellEnd"/>
      <w:r w:rsidRPr="00803B8B">
        <w:rPr>
          <w:rFonts w:ascii="Times New Roman" w:hAnsi="Times New Roman" w:cs="Times New Roman"/>
          <w:sz w:val="24"/>
          <w:szCs w:val="24"/>
        </w:rPr>
        <w:t xml:space="preserve"> cutâneas: tomar meio litro por dia e usar externamente o KEFIR, friccionando e deixando-o secar na pele. Dentro de 1 mês, mesmo uma ferida resistente estará curada.</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Depois que desaparecerem os sintomas, continuar tomando KEFIR, dois copos por dia.</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lastRenderedPageBreak/>
        <w:t>COMO PREPARAR</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Colocar em um recipiente de vidro de boca larga, 2 a 4 colheres de sopa de BACILO KEFIR em 1 litro de água fria e pura. Adicionar 3 colheres de melado ou açúcar mascavo e tampar com peneira. Deixar fermentar de 12 a 40 horas e coar com peneirinha de plástico. Tomar o líquido como refresco, de acordo com as indicações acima.</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Não colocar na geladeira. O melhor tempo de fermentação é de 24 horas, fazendo-o numa manhã e coando-o na outra e, assim, tomando-o durante o dia segundo as indicações acima descritas.</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 xml:space="preserve">O BACILO que ficou na peneirinha deve ser enxaguado com água filtrada e separado em doses para serem </w:t>
      </w:r>
      <w:proofErr w:type="spellStart"/>
      <w:r w:rsidRPr="00803B8B">
        <w:rPr>
          <w:rFonts w:ascii="Times New Roman" w:hAnsi="Times New Roman" w:cs="Times New Roman"/>
          <w:sz w:val="24"/>
          <w:szCs w:val="24"/>
        </w:rPr>
        <w:t>re-distribuídas</w:t>
      </w:r>
      <w:proofErr w:type="spellEnd"/>
      <w:r w:rsidRPr="00803B8B">
        <w:rPr>
          <w:rFonts w:ascii="Times New Roman" w:hAnsi="Times New Roman" w:cs="Times New Roman"/>
          <w:sz w:val="24"/>
          <w:szCs w:val="24"/>
        </w:rPr>
        <w:t xml:space="preserve"> entre amigos e pessoas necessitadas. Não deve ser jogado fora, pois é muito precioso. Cada pessoa terá sempre oportunidade de passar o KEFIR para outra, uma vez que o bacilo se multiplica com grande facilidade.</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 xml:space="preserve">Caso se passe mais de 48 horas, você deve coar o cultivo, jogar o líquido </w:t>
      </w:r>
      <w:proofErr w:type="gramStart"/>
      <w:r w:rsidRPr="00803B8B">
        <w:rPr>
          <w:rFonts w:ascii="Times New Roman" w:hAnsi="Times New Roman" w:cs="Times New Roman"/>
          <w:sz w:val="24"/>
          <w:szCs w:val="24"/>
        </w:rPr>
        <w:t>fora, enxaguar</w:t>
      </w:r>
      <w:proofErr w:type="gramEnd"/>
      <w:r w:rsidRPr="00803B8B">
        <w:rPr>
          <w:rFonts w:ascii="Times New Roman" w:hAnsi="Times New Roman" w:cs="Times New Roman"/>
          <w:sz w:val="24"/>
          <w:szCs w:val="24"/>
        </w:rPr>
        <w:t xml:space="preserve"> o bacilo e então reiniciar o processo acima explicado.</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 xml:space="preserve">A Cultura do </w:t>
      </w:r>
      <w:proofErr w:type="spellStart"/>
      <w:r w:rsidRPr="00803B8B">
        <w:rPr>
          <w:rFonts w:ascii="Times New Roman" w:hAnsi="Times New Roman" w:cs="Times New Roman"/>
          <w:sz w:val="24"/>
          <w:szCs w:val="24"/>
        </w:rPr>
        <w:t>Kefir</w:t>
      </w:r>
      <w:proofErr w:type="spellEnd"/>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 xml:space="preserve">Existem </w:t>
      </w:r>
      <w:proofErr w:type="gramStart"/>
      <w:r w:rsidRPr="00803B8B">
        <w:rPr>
          <w:rFonts w:ascii="Times New Roman" w:hAnsi="Times New Roman" w:cs="Times New Roman"/>
          <w:sz w:val="24"/>
          <w:szCs w:val="24"/>
        </w:rPr>
        <w:t xml:space="preserve">dois </w:t>
      </w:r>
      <w:proofErr w:type="spellStart"/>
      <w:r w:rsidRPr="00803B8B">
        <w:rPr>
          <w:rFonts w:ascii="Times New Roman" w:hAnsi="Times New Roman" w:cs="Times New Roman"/>
          <w:sz w:val="24"/>
          <w:szCs w:val="24"/>
        </w:rPr>
        <w:t>tipo</w:t>
      </w:r>
      <w:proofErr w:type="spellEnd"/>
      <w:proofErr w:type="gramEnd"/>
      <w:r w:rsidRPr="00803B8B">
        <w:rPr>
          <w:rFonts w:ascii="Times New Roman" w:hAnsi="Times New Roman" w:cs="Times New Roman"/>
          <w:sz w:val="24"/>
          <w:szCs w:val="24"/>
        </w:rPr>
        <w:t xml:space="preserve"> de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drawing>
          <wp:inline distT="0" distB="0" distL="0" distR="0">
            <wp:extent cx="4267200" cy="3200400"/>
            <wp:effectExtent l="0" t="0" r="0" b="0"/>
            <wp:docPr id="1" name="Imagem 1" descr="http://www.trabalhosescolares.net/img/kefir_water_baci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abalhosescolares.net/img/kefir_water_bacil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de água, pequenos grãos transparentes que fermentam em água ligeiramente adoçada</w:t>
      </w:r>
      <w:r w:rsidRPr="00803B8B">
        <w:rPr>
          <w:rFonts w:ascii="Times New Roman" w:hAnsi="Times New Roman" w:cs="Times New Roman"/>
          <w:sz w:val="24"/>
          <w:szCs w:val="24"/>
        </w:rPr>
        <w:br/>
        <w:t>•</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de água, grãos brancos ou levemente beges, que se parecem um pouco com couve-flor amolecida e fermentam o leite</w:t>
      </w:r>
      <w:r w:rsidRPr="00803B8B">
        <w:rPr>
          <w:rFonts w:ascii="Times New Roman" w:hAnsi="Times New Roman" w:cs="Times New Roman"/>
          <w:sz w:val="24"/>
          <w:szCs w:val="24"/>
        </w:rPr>
        <w:br/>
        <w:t xml:space="preserve">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é uma cultura viva, uma simbiose complexa de mais de 30 tipos de microflora que formam grãos ou estruturas parecidas com a flor da couve-flor no leite. </w:t>
      </w:r>
      <w:proofErr w:type="spellStart"/>
      <w:r w:rsidRPr="00803B8B">
        <w:rPr>
          <w:rFonts w:ascii="Times New Roman" w:hAnsi="Times New Roman" w:cs="Times New Roman"/>
          <w:sz w:val="24"/>
          <w:szCs w:val="24"/>
        </w:rPr>
        <w:t>Confome</w:t>
      </w:r>
      <w:proofErr w:type="spellEnd"/>
      <w:r w:rsidRPr="00803B8B">
        <w:rPr>
          <w:rFonts w:ascii="Times New Roman" w:hAnsi="Times New Roman" w:cs="Times New Roman"/>
          <w:sz w:val="24"/>
          <w:szCs w:val="24"/>
        </w:rPr>
        <w:t xml:space="preserve"> essas culturas fermentam o leite, essas estruturas crescem, criando novos grãos no processo. O verdadeiro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de culturas vivas, é um processo infinito de </w:t>
      </w:r>
      <w:proofErr w:type="spellStart"/>
      <w:r w:rsidRPr="00803B8B">
        <w:rPr>
          <w:rFonts w:ascii="Times New Roman" w:hAnsi="Times New Roman" w:cs="Times New Roman"/>
          <w:sz w:val="24"/>
          <w:szCs w:val="24"/>
        </w:rPr>
        <w:t>auto-propagação</w:t>
      </w:r>
      <w:proofErr w:type="spellEnd"/>
      <w:r w:rsidRPr="00803B8B">
        <w:rPr>
          <w:rFonts w:ascii="Times New Roman" w:hAnsi="Times New Roman" w:cs="Times New Roman"/>
          <w:sz w:val="24"/>
          <w:szCs w:val="24"/>
        </w:rPr>
        <w:t>.</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 xml:space="preserve">Por conta da presença de tantos </w:t>
      </w:r>
      <w:proofErr w:type="spellStart"/>
      <w:r w:rsidRPr="00803B8B">
        <w:rPr>
          <w:rFonts w:ascii="Times New Roman" w:hAnsi="Times New Roman" w:cs="Times New Roman"/>
          <w:sz w:val="24"/>
          <w:szCs w:val="24"/>
        </w:rPr>
        <w:t>microorganismos</w:t>
      </w:r>
      <w:proofErr w:type="spellEnd"/>
      <w:r w:rsidRPr="00803B8B">
        <w:rPr>
          <w:rFonts w:ascii="Times New Roman" w:hAnsi="Times New Roman" w:cs="Times New Roman"/>
          <w:sz w:val="24"/>
          <w:szCs w:val="24"/>
        </w:rPr>
        <w:t xml:space="preserve"> benéficos, 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é </w:t>
      </w:r>
      <w:proofErr w:type="gramStart"/>
      <w:r w:rsidRPr="00803B8B">
        <w:rPr>
          <w:rFonts w:ascii="Times New Roman" w:hAnsi="Times New Roman" w:cs="Times New Roman"/>
          <w:sz w:val="24"/>
          <w:szCs w:val="24"/>
        </w:rPr>
        <w:t>considerados</w:t>
      </w:r>
      <w:proofErr w:type="gramEnd"/>
      <w:r w:rsidRPr="00803B8B">
        <w:rPr>
          <w:rFonts w:ascii="Times New Roman" w:hAnsi="Times New Roman" w:cs="Times New Roman"/>
          <w:sz w:val="24"/>
          <w:szCs w:val="24"/>
        </w:rPr>
        <w:t xml:space="preserve"> por muitos (inclusive por mim!) </w:t>
      </w:r>
      <w:proofErr w:type="gramStart"/>
      <w:r w:rsidRPr="00803B8B">
        <w:rPr>
          <w:rFonts w:ascii="Times New Roman" w:hAnsi="Times New Roman" w:cs="Times New Roman"/>
          <w:sz w:val="24"/>
          <w:szCs w:val="24"/>
        </w:rPr>
        <w:t>um</w:t>
      </w:r>
      <w:proofErr w:type="gramEnd"/>
      <w:r w:rsidRPr="00803B8B">
        <w:rPr>
          <w:rFonts w:ascii="Times New Roman" w:hAnsi="Times New Roman" w:cs="Times New Roman"/>
          <w:sz w:val="24"/>
          <w:szCs w:val="24"/>
        </w:rPr>
        <w:t xml:space="preserve"> antibiótico natural – povoando nosso organismo com bactérias do bem, não sobra espaço para bactérias causadoras de doenças, é uma equação fácil de entender!</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 xml:space="preserve">Os </w:t>
      </w:r>
      <w:proofErr w:type="spellStart"/>
      <w:r w:rsidRPr="00803B8B">
        <w:rPr>
          <w:rFonts w:ascii="Times New Roman" w:hAnsi="Times New Roman" w:cs="Times New Roman"/>
          <w:sz w:val="24"/>
          <w:szCs w:val="24"/>
        </w:rPr>
        <w:t>microorganismos</w:t>
      </w:r>
      <w:proofErr w:type="spellEnd"/>
      <w:r w:rsidRPr="00803B8B">
        <w:rPr>
          <w:rFonts w:ascii="Times New Roman" w:hAnsi="Times New Roman" w:cs="Times New Roman"/>
          <w:sz w:val="24"/>
          <w:szCs w:val="24"/>
        </w:rPr>
        <w:t xml:space="preserve"> presentes no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incluem bactérias do ácido lático, </w:t>
      </w:r>
      <w:proofErr w:type="spellStart"/>
      <w:r w:rsidRPr="00803B8B">
        <w:rPr>
          <w:rFonts w:ascii="Times New Roman" w:hAnsi="Times New Roman" w:cs="Times New Roman"/>
          <w:sz w:val="24"/>
          <w:szCs w:val="24"/>
        </w:rPr>
        <w:t>Lactococcus</w:t>
      </w:r>
      <w:proofErr w:type="spellEnd"/>
      <w:r w:rsidRPr="00803B8B">
        <w:rPr>
          <w:rFonts w:ascii="Times New Roman" w:hAnsi="Times New Roman" w:cs="Times New Roman"/>
          <w:sz w:val="24"/>
          <w:szCs w:val="24"/>
        </w:rPr>
        <w:t xml:space="preserve"> </w:t>
      </w:r>
      <w:proofErr w:type="spellStart"/>
      <w:r w:rsidRPr="00803B8B">
        <w:rPr>
          <w:rFonts w:ascii="Times New Roman" w:hAnsi="Times New Roman" w:cs="Times New Roman"/>
          <w:sz w:val="24"/>
          <w:szCs w:val="24"/>
        </w:rPr>
        <w:t>lactis</w:t>
      </w:r>
      <w:proofErr w:type="spellEnd"/>
      <w:r w:rsidRPr="00803B8B">
        <w:rPr>
          <w:rFonts w:ascii="Times New Roman" w:hAnsi="Times New Roman" w:cs="Times New Roman"/>
          <w:sz w:val="24"/>
          <w:szCs w:val="24"/>
        </w:rPr>
        <w:t xml:space="preserve"> </w:t>
      </w:r>
      <w:proofErr w:type="spellStart"/>
      <w:r w:rsidRPr="00803B8B">
        <w:rPr>
          <w:rFonts w:ascii="Times New Roman" w:hAnsi="Times New Roman" w:cs="Times New Roman"/>
          <w:sz w:val="24"/>
          <w:szCs w:val="24"/>
        </w:rPr>
        <w:t>subsp</w:t>
      </w:r>
      <w:proofErr w:type="spellEnd"/>
      <w:r w:rsidRPr="00803B8B">
        <w:rPr>
          <w:rFonts w:ascii="Times New Roman" w:hAnsi="Times New Roman" w:cs="Times New Roman"/>
          <w:sz w:val="24"/>
          <w:szCs w:val="24"/>
        </w:rPr>
        <w:t xml:space="preserve">. </w:t>
      </w:r>
      <w:proofErr w:type="spellStart"/>
      <w:r w:rsidRPr="00803B8B">
        <w:rPr>
          <w:rFonts w:ascii="Times New Roman" w:hAnsi="Times New Roman" w:cs="Times New Roman"/>
          <w:sz w:val="24"/>
          <w:szCs w:val="24"/>
        </w:rPr>
        <w:t>lactis</w:t>
      </w:r>
      <w:proofErr w:type="spellEnd"/>
      <w:r w:rsidRPr="00803B8B">
        <w:rPr>
          <w:rFonts w:ascii="Times New Roman" w:hAnsi="Times New Roman" w:cs="Times New Roman"/>
          <w:sz w:val="24"/>
          <w:szCs w:val="24"/>
        </w:rPr>
        <w:t xml:space="preserve">, </w:t>
      </w:r>
      <w:proofErr w:type="spellStart"/>
      <w:r w:rsidRPr="00803B8B">
        <w:rPr>
          <w:rFonts w:ascii="Times New Roman" w:hAnsi="Times New Roman" w:cs="Times New Roman"/>
          <w:sz w:val="24"/>
          <w:szCs w:val="24"/>
        </w:rPr>
        <w:t>Streptococcus</w:t>
      </w:r>
      <w:proofErr w:type="spellEnd"/>
      <w:r w:rsidRPr="00803B8B">
        <w:rPr>
          <w:rFonts w:ascii="Times New Roman" w:hAnsi="Times New Roman" w:cs="Times New Roman"/>
          <w:sz w:val="24"/>
          <w:szCs w:val="24"/>
        </w:rPr>
        <w:t xml:space="preserve"> </w:t>
      </w:r>
      <w:proofErr w:type="spellStart"/>
      <w:r w:rsidRPr="00803B8B">
        <w:rPr>
          <w:rFonts w:ascii="Times New Roman" w:hAnsi="Times New Roman" w:cs="Times New Roman"/>
          <w:sz w:val="24"/>
          <w:szCs w:val="24"/>
        </w:rPr>
        <w:t>thermophilus</w:t>
      </w:r>
      <w:proofErr w:type="spellEnd"/>
      <w:r w:rsidRPr="00803B8B">
        <w:rPr>
          <w:rFonts w:ascii="Times New Roman" w:hAnsi="Times New Roman" w:cs="Times New Roman"/>
          <w:sz w:val="24"/>
          <w:szCs w:val="24"/>
        </w:rPr>
        <w:t xml:space="preserve">, </w:t>
      </w:r>
      <w:proofErr w:type="spellStart"/>
      <w:r w:rsidRPr="00803B8B">
        <w:rPr>
          <w:rFonts w:ascii="Times New Roman" w:hAnsi="Times New Roman" w:cs="Times New Roman"/>
          <w:sz w:val="24"/>
          <w:szCs w:val="24"/>
        </w:rPr>
        <w:t>Lb</w:t>
      </w:r>
      <w:proofErr w:type="spellEnd"/>
      <w:r w:rsidRPr="00803B8B">
        <w:rPr>
          <w:rFonts w:ascii="Times New Roman" w:hAnsi="Times New Roman" w:cs="Times New Roman"/>
          <w:sz w:val="24"/>
          <w:szCs w:val="24"/>
        </w:rPr>
        <w:t xml:space="preserve"> </w:t>
      </w:r>
      <w:proofErr w:type="spellStart"/>
      <w:r w:rsidRPr="00803B8B">
        <w:rPr>
          <w:rFonts w:ascii="Times New Roman" w:hAnsi="Times New Roman" w:cs="Times New Roman"/>
          <w:sz w:val="24"/>
          <w:szCs w:val="24"/>
        </w:rPr>
        <w:t>delbrueckii</w:t>
      </w:r>
      <w:proofErr w:type="spellEnd"/>
      <w:r w:rsidRPr="00803B8B">
        <w:rPr>
          <w:rFonts w:ascii="Times New Roman" w:hAnsi="Times New Roman" w:cs="Times New Roman"/>
          <w:sz w:val="24"/>
          <w:szCs w:val="24"/>
        </w:rPr>
        <w:t xml:space="preserve"> </w:t>
      </w:r>
      <w:proofErr w:type="spellStart"/>
      <w:r w:rsidRPr="00803B8B">
        <w:rPr>
          <w:rFonts w:ascii="Times New Roman" w:hAnsi="Times New Roman" w:cs="Times New Roman"/>
          <w:sz w:val="24"/>
          <w:szCs w:val="24"/>
        </w:rPr>
        <w:t>subsp</w:t>
      </w:r>
      <w:proofErr w:type="spellEnd"/>
      <w:r w:rsidRPr="00803B8B">
        <w:rPr>
          <w:rFonts w:ascii="Times New Roman" w:hAnsi="Times New Roman" w:cs="Times New Roman"/>
          <w:sz w:val="24"/>
          <w:szCs w:val="24"/>
        </w:rPr>
        <w:t xml:space="preserve">. </w:t>
      </w:r>
      <w:proofErr w:type="spellStart"/>
      <w:r w:rsidRPr="00803B8B">
        <w:rPr>
          <w:rFonts w:ascii="Times New Roman" w:hAnsi="Times New Roman" w:cs="Times New Roman"/>
          <w:sz w:val="24"/>
          <w:szCs w:val="24"/>
        </w:rPr>
        <w:t>bulgaricus</w:t>
      </w:r>
      <w:proofErr w:type="spellEnd"/>
      <w:r w:rsidRPr="00803B8B">
        <w:rPr>
          <w:rFonts w:ascii="Times New Roman" w:hAnsi="Times New Roman" w:cs="Times New Roman"/>
          <w:sz w:val="24"/>
          <w:szCs w:val="24"/>
        </w:rPr>
        <w:t xml:space="preserve">, </w:t>
      </w:r>
      <w:proofErr w:type="spellStart"/>
      <w:r w:rsidRPr="00803B8B">
        <w:rPr>
          <w:rFonts w:ascii="Times New Roman" w:hAnsi="Times New Roman" w:cs="Times New Roman"/>
          <w:sz w:val="24"/>
          <w:szCs w:val="24"/>
        </w:rPr>
        <w:t>Lb</w:t>
      </w:r>
      <w:proofErr w:type="spellEnd"/>
      <w:r w:rsidRPr="00803B8B">
        <w:rPr>
          <w:rFonts w:ascii="Times New Roman" w:hAnsi="Times New Roman" w:cs="Times New Roman"/>
          <w:sz w:val="24"/>
          <w:szCs w:val="24"/>
        </w:rPr>
        <w:t xml:space="preserve"> </w:t>
      </w:r>
      <w:proofErr w:type="spellStart"/>
      <w:r w:rsidRPr="00803B8B">
        <w:rPr>
          <w:rFonts w:ascii="Times New Roman" w:hAnsi="Times New Roman" w:cs="Times New Roman"/>
          <w:sz w:val="24"/>
          <w:szCs w:val="24"/>
        </w:rPr>
        <w:t>helveticus</w:t>
      </w:r>
      <w:proofErr w:type="spellEnd"/>
      <w:r w:rsidRPr="00803B8B">
        <w:rPr>
          <w:rFonts w:ascii="Times New Roman" w:hAnsi="Times New Roman" w:cs="Times New Roman"/>
          <w:sz w:val="24"/>
          <w:szCs w:val="24"/>
        </w:rPr>
        <w:t xml:space="preserve">, </w:t>
      </w:r>
      <w:proofErr w:type="spellStart"/>
      <w:r w:rsidRPr="00803B8B">
        <w:rPr>
          <w:rFonts w:ascii="Times New Roman" w:hAnsi="Times New Roman" w:cs="Times New Roman"/>
          <w:sz w:val="24"/>
          <w:szCs w:val="24"/>
        </w:rPr>
        <w:t>Lb</w:t>
      </w:r>
      <w:proofErr w:type="spellEnd"/>
      <w:r w:rsidRPr="00803B8B">
        <w:rPr>
          <w:rFonts w:ascii="Times New Roman" w:hAnsi="Times New Roman" w:cs="Times New Roman"/>
          <w:sz w:val="24"/>
          <w:szCs w:val="24"/>
        </w:rPr>
        <w:t xml:space="preserve"> casei </w:t>
      </w:r>
      <w:proofErr w:type="spellStart"/>
      <w:r w:rsidRPr="00803B8B">
        <w:rPr>
          <w:rFonts w:ascii="Times New Roman" w:hAnsi="Times New Roman" w:cs="Times New Roman"/>
          <w:sz w:val="24"/>
          <w:szCs w:val="24"/>
        </w:rPr>
        <w:t>subsp</w:t>
      </w:r>
      <w:proofErr w:type="spellEnd"/>
      <w:r w:rsidRPr="00803B8B">
        <w:rPr>
          <w:rFonts w:ascii="Times New Roman" w:hAnsi="Times New Roman" w:cs="Times New Roman"/>
          <w:sz w:val="24"/>
          <w:szCs w:val="24"/>
        </w:rPr>
        <w:t xml:space="preserve">. </w:t>
      </w:r>
      <w:proofErr w:type="spellStart"/>
      <w:r w:rsidRPr="00803B8B">
        <w:rPr>
          <w:rFonts w:ascii="Times New Roman" w:hAnsi="Times New Roman" w:cs="Times New Roman"/>
          <w:sz w:val="24"/>
          <w:szCs w:val="24"/>
        </w:rPr>
        <w:t>pseudoplantarum</w:t>
      </w:r>
      <w:proofErr w:type="spellEnd"/>
      <w:r w:rsidRPr="00803B8B">
        <w:rPr>
          <w:rFonts w:ascii="Times New Roman" w:hAnsi="Times New Roman" w:cs="Times New Roman"/>
          <w:sz w:val="24"/>
          <w:szCs w:val="24"/>
        </w:rPr>
        <w:t xml:space="preserve">, e </w:t>
      </w:r>
      <w:proofErr w:type="spellStart"/>
      <w:r w:rsidRPr="00803B8B">
        <w:rPr>
          <w:rFonts w:ascii="Times New Roman" w:hAnsi="Times New Roman" w:cs="Times New Roman"/>
          <w:sz w:val="24"/>
          <w:szCs w:val="24"/>
        </w:rPr>
        <w:t>Lb</w:t>
      </w:r>
      <w:proofErr w:type="spellEnd"/>
      <w:r w:rsidRPr="00803B8B">
        <w:rPr>
          <w:rFonts w:ascii="Times New Roman" w:hAnsi="Times New Roman" w:cs="Times New Roman"/>
          <w:sz w:val="24"/>
          <w:szCs w:val="24"/>
        </w:rPr>
        <w:t xml:space="preserve"> </w:t>
      </w:r>
      <w:proofErr w:type="spellStart"/>
      <w:r w:rsidRPr="00803B8B">
        <w:rPr>
          <w:rFonts w:ascii="Times New Roman" w:hAnsi="Times New Roman" w:cs="Times New Roman"/>
          <w:sz w:val="24"/>
          <w:szCs w:val="24"/>
        </w:rPr>
        <w:t>brevis</w:t>
      </w:r>
      <w:proofErr w:type="spellEnd"/>
      <w:r w:rsidRPr="00803B8B">
        <w:rPr>
          <w:rFonts w:ascii="Times New Roman" w:hAnsi="Times New Roman" w:cs="Times New Roman"/>
          <w:sz w:val="24"/>
          <w:szCs w:val="24"/>
        </w:rPr>
        <w:t xml:space="preserve">, uma variedade de fermentos como </w:t>
      </w:r>
      <w:proofErr w:type="spellStart"/>
      <w:r w:rsidRPr="00803B8B">
        <w:rPr>
          <w:rFonts w:ascii="Times New Roman" w:hAnsi="Times New Roman" w:cs="Times New Roman"/>
          <w:sz w:val="24"/>
          <w:szCs w:val="24"/>
        </w:rPr>
        <w:t>Kluyveromyces</w:t>
      </w:r>
      <w:proofErr w:type="spellEnd"/>
      <w:r w:rsidRPr="00803B8B">
        <w:rPr>
          <w:rFonts w:ascii="Times New Roman" w:hAnsi="Times New Roman" w:cs="Times New Roman"/>
          <w:sz w:val="24"/>
          <w:szCs w:val="24"/>
        </w:rPr>
        <w:t xml:space="preserve">, </w:t>
      </w:r>
      <w:proofErr w:type="spellStart"/>
      <w:r w:rsidRPr="00803B8B">
        <w:rPr>
          <w:rFonts w:ascii="Times New Roman" w:hAnsi="Times New Roman" w:cs="Times New Roman"/>
          <w:sz w:val="24"/>
          <w:szCs w:val="24"/>
        </w:rPr>
        <w:t>Torulopsis</w:t>
      </w:r>
      <w:proofErr w:type="spellEnd"/>
      <w:r w:rsidRPr="00803B8B">
        <w:rPr>
          <w:rFonts w:ascii="Times New Roman" w:hAnsi="Times New Roman" w:cs="Times New Roman"/>
          <w:sz w:val="24"/>
          <w:szCs w:val="24"/>
        </w:rPr>
        <w:t xml:space="preserve">, e </w:t>
      </w:r>
      <w:proofErr w:type="spellStart"/>
      <w:r w:rsidRPr="00803B8B">
        <w:rPr>
          <w:rFonts w:ascii="Times New Roman" w:hAnsi="Times New Roman" w:cs="Times New Roman"/>
          <w:sz w:val="24"/>
          <w:szCs w:val="24"/>
        </w:rPr>
        <w:t>Saccharomyces</w:t>
      </w:r>
      <w:proofErr w:type="spellEnd"/>
      <w:r w:rsidRPr="00803B8B">
        <w:rPr>
          <w:rFonts w:ascii="Times New Roman" w:hAnsi="Times New Roman" w:cs="Times New Roman"/>
          <w:sz w:val="24"/>
          <w:szCs w:val="24"/>
        </w:rPr>
        <w:t xml:space="preserve">, bactérias de ácido acético, entre outras. Eles dão ao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grandes qualidades, que impedem o leite de ser colonizado por bactérias nocivas. Já foi observado em testes de laboratório que os </w:t>
      </w:r>
      <w:proofErr w:type="spellStart"/>
      <w:r w:rsidRPr="00803B8B">
        <w:rPr>
          <w:rFonts w:ascii="Times New Roman" w:hAnsi="Times New Roman" w:cs="Times New Roman"/>
          <w:sz w:val="24"/>
          <w:szCs w:val="24"/>
        </w:rPr>
        <w:t>microorganismos</w:t>
      </w:r>
      <w:proofErr w:type="spellEnd"/>
      <w:r w:rsidRPr="00803B8B">
        <w:rPr>
          <w:rFonts w:ascii="Times New Roman" w:hAnsi="Times New Roman" w:cs="Times New Roman"/>
          <w:sz w:val="24"/>
          <w:szCs w:val="24"/>
        </w:rPr>
        <w:t xml:space="preserve"> do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têm o poder de inibir os patógenos da </w:t>
      </w:r>
      <w:proofErr w:type="spellStart"/>
      <w:r w:rsidRPr="00803B8B">
        <w:rPr>
          <w:rFonts w:ascii="Times New Roman" w:hAnsi="Times New Roman" w:cs="Times New Roman"/>
          <w:sz w:val="24"/>
          <w:szCs w:val="24"/>
        </w:rPr>
        <w:t>salmonella</w:t>
      </w:r>
      <w:proofErr w:type="spellEnd"/>
      <w:r w:rsidRPr="00803B8B">
        <w:rPr>
          <w:rFonts w:ascii="Times New Roman" w:hAnsi="Times New Roman" w:cs="Times New Roman"/>
          <w:sz w:val="24"/>
          <w:szCs w:val="24"/>
        </w:rPr>
        <w:t xml:space="preserve"> e do </w:t>
      </w:r>
      <w:proofErr w:type="spellStart"/>
      <w:proofErr w:type="gramStart"/>
      <w:r w:rsidRPr="00803B8B">
        <w:rPr>
          <w:rFonts w:ascii="Times New Roman" w:hAnsi="Times New Roman" w:cs="Times New Roman"/>
          <w:sz w:val="24"/>
          <w:szCs w:val="24"/>
        </w:rPr>
        <w:t>E.coli</w:t>
      </w:r>
      <w:proofErr w:type="spellEnd"/>
      <w:proofErr w:type="gramEnd"/>
      <w:r w:rsidRPr="00803B8B">
        <w:rPr>
          <w:rFonts w:ascii="Times New Roman" w:hAnsi="Times New Roman" w:cs="Times New Roman"/>
          <w:sz w:val="24"/>
          <w:szCs w:val="24"/>
        </w:rPr>
        <w:t>.</w:t>
      </w:r>
    </w:p>
    <w:p w:rsidR="00803B8B" w:rsidRPr="00803B8B" w:rsidRDefault="00803B8B" w:rsidP="00803B8B">
      <w:pPr>
        <w:rPr>
          <w:rFonts w:ascii="Times New Roman" w:hAnsi="Times New Roman" w:cs="Times New Roman"/>
          <w:sz w:val="24"/>
          <w:szCs w:val="24"/>
        </w:rPr>
      </w:pPr>
      <w:proofErr w:type="spellStart"/>
      <w:r w:rsidRPr="00803B8B">
        <w:rPr>
          <w:rFonts w:ascii="Times New Roman" w:hAnsi="Times New Roman" w:cs="Times New Roman"/>
          <w:sz w:val="24"/>
          <w:szCs w:val="24"/>
        </w:rPr>
        <w:lastRenderedPageBreak/>
        <w:t>Kefir</w:t>
      </w:r>
      <w:proofErr w:type="spellEnd"/>
      <w:r w:rsidRPr="00803B8B">
        <w:rPr>
          <w:rFonts w:ascii="Times New Roman" w:hAnsi="Times New Roman" w:cs="Times New Roman"/>
          <w:sz w:val="24"/>
          <w:szCs w:val="24"/>
        </w:rPr>
        <w:t xml:space="preserve"> e Saúde</w:t>
      </w:r>
      <w:r w:rsidRPr="00803B8B">
        <w:rPr>
          <w:rFonts w:ascii="Times New Roman" w:hAnsi="Times New Roman" w:cs="Times New Roman"/>
          <w:sz w:val="24"/>
          <w:szCs w:val="24"/>
        </w:rPr>
        <w:br/>
        <w:t xml:space="preserve">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w:t>
      </w:r>
      <w:proofErr w:type="spellStart"/>
      <w:r w:rsidRPr="00803B8B">
        <w:rPr>
          <w:rFonts w:ascii="Times New Roman" w:hAnsi="Times New Roman" w:cs="Times New Roman"/>
          <w:sz w:val="24"/>
          <w:szCs w:val="24"/>
        </w:rPr>
        <w:t>temmuitos</w:t>
      </w:r>
      <w:proofErr w:type="spellEnd"/>
      <w:r w:rsidRPr="00803B8B">
        <w:rPr>
          <w:rFonts w:ascii="Times New Roman" w:hAnsi="Times New Roman" w:cs="Times New Roman"/>
          <w:sz w:val="24"/>
          <w:szCs w:val="24"/>
        </w:rPr>
        <w:t xml:space="preserve"> benefícios à saúde já conhecidos. Ele tem propriedades antivirais e antifúngicas. Tem sido usado como parte do tratamento de uma grande variedade de problemas, como desordens metabólicas, </w:t>
      </w:r>
      <w:proofErr w:type="spellStart"/>
      <w:r w:rsidRPr="00803B8B">
        <w:rPr>
          <w:rFonts w:ascii="Times New Roman" w:hAnsi="Times New Roman" w:cs="Times New Roman"/>
          <w:sz w:val="24"/>
          <w:szCs w:val="24"/>
        </w:rPr>
        <w:t>arteroesclerose</w:t>
      </w:r>
      <w:proofErr w:type="spellEnd"/>
      <w:r w:rsidRPr="00803B8B">
        <w:rPr>
          <w:rFonts w:ascii="Times New Roman" w:hAnsi="Times New Roman" w:cs="Times New Roman"/>
          <w:sz w:val="24"/>
          <w:szCs w:val="24"/>
        </w:rPr>
        <w:t xml:space="preserve">, alergias, tuberculose, câncer, má digestão, candidíase, </w:t>
      </w:r>
      <w:proofErr w:type="spellStart"/>
      <w:proofErr w:type="gramStart"/>
      <w:r w:rsidRPr="00803B8B">
        <w:rPr>
          <w:rFonts w:ascii="Times New Roman" w:hAnsi="Times New Roman" w:cs="Times New Roman"/>
          <w:sz w:val="24"/>
          <w:szCs w:val="24"/>
        </w:rPr>
        <w:t>osteoposose</w:t>
      </w:r>
      <w:proofErr w:type="spellEnd"/>
      <w:r w:rsidRPr="00803B8B">
        <w:rPr>
          <w:rFonts w:ascii="Times New Roman" w:hAnsi="Times New Roman" w:cs="Times New Roman"/>
          <w:sz w:val="24"/>
          <w:szCs w:val="24"/>
        </w:rPr>
        <w:t>, hipertensão, AIDS e problemas cardíacos</w:t>
      </w:r>
      <w:proofErr w:type="gramEnd"/>
      <w:r w:rsidRPr="00803B8B">
        <w:rPr>
          <w:rFonts w:ascii="Times New Roman" w:hAnsi="Times New Roman" w:cs="Times New Roman"/>
          <w:sz w:val="24"/>
          <w:szCs w:val="24"/>
        </w:rPr>
        <w:t xml:space="preserve">. Você pode até achar esquisito que uma bebida contendo fermentos seja capaz de combater a candidíase, mas 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realmente ajuda no problema, restaurando a flora intestinal e porque alguns elementos de sua microflora matam a </w:t>
      </w:r>
      <w:proofErr w:type="spellStart"/>
      <w:r w:rsidRPr="00803B8B">
        <w:rPr>
          <w:rFonts w:ascii="Times New Roman" w:hAnsi="Times New Roman" w:cs="Times New Roman"/>
          <w:sz w:val="24"/>
          <w:szCs w:val="24"/>
        </w:rPr>
        <w:t>Candida</w:t>
      </w:r>
      <w:proofErr w:type="spellEnd"/>
      <w:r w:rsidRPr="00803B8B">
        <w:rPr>
          <w:rFonts w:ascii="Times New Roman" w:hAnsi="Times New Roman" w:cs="Times New Roman"/>
          <w:sz w:val="24"/>
          <w:szCs w:val="24"/>
        </w:rPr>
        <w:t xml:space="preserve"> </w:t>
      </w:r>
      <w:proofErr w:type="spellStart"/>
      <w:r w:rsidRPr="00803B8B">
        <w:rPr>
          <w:rFonts w:ascii="Times New Roman" w:hAnsi="Times New Roman" w:cs="Times New Roman"/>
          <w:sz w:val="24"/>
          <w:szCs w:val="24"/>
        </w:rPr>
        <w:t>Albicans</w:t>
      </w:r>
      <w:proofErr w:type="spellEnd"/>
      <w:r w:rsidRPr="00803B8B">
        <w:rPr>
          <w:rFonts w:ascii="Times New Roman" w:hAnsi="Times New Roman" w:cs="Times New Roman"/>
          <w:sz w:val="24"/>
          <w:szCs w:val="24"/>
        </w:rPr>
        <w:t xml:space="preserve">. Nem </w:t>
      </w:r>
      <w:proofErr w:type="spellStart"/>
      <w:r w:rsidRPr="00803B8B">
        <w:rPr>
          <w:rFonts w:ascii="Times New Roman" w:hAnsi="Times New Roman" w:cs="Times New Roman"/>
          <w:sz w:val="24"/>
          <w:szCs w:val="24"/>
        </w:rPr>
        <w:t>fodos</w:t>
      </w:r>
      <w:proofErr w:type="spellEnd"/>
      <w:r w:rsidRPr="00803B8B">
        <w:rPr>
          <w:rFonts w:ascii="Times New Roman" w:hAnsi="Times New Roman" w:cs="Times New Roman"/>
          <w:sz w:val="24"/>
          <w:szCs w:val="24"/>
        </w:rPr>
        <w:t xml:space="preserve"> os produtos fermentados são realmente estragados e prejudiciais à saúde.</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 xml:space="preserve">Além das bactérias benéficas, 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contém muitas vitaminas, minerais, aminoácidos e enzimas, principalmente 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preparado a partir do leite cru. 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é particularmente rico </w:t>
      </w:r>
      <w:proofErr w:type="spellStart"/>
      <w:r w:rsidRPr="00803B8B">
        <w:rPr>
          <w:rFonts w:ascii="Times New Roman" w:hAnsi="Times New Roman" w:cs="Times New Roman"/>
          <w:sz w:val="24"/>
          <w:szCs w:val="24"/>
        </w:rPr>
        <w:t>emcálcio</w:t>
      </w:r>
      <w:proofErr w:type="spellEnd"/>
      <w:r w:rsidRPr="00803B8B">
        <w:rPr>
          <w:rFonts w:ascii="Times New Roman" w:hAnsi="Times New Roman" w:cs="Times New Roman"/>
          <w:sz w:val="24"/>
          <w:szCs w:val="24"/>
        </w:rPr>
        <w:t xml:space="preserve">, fósforo, magnésio, vitaminas B2 e B12, vitamina K, vitamina A e vitamina D. O </w:t>
      </w:r>
      <w:proofErr w:type="spellStart"/>
      <w:r w:rsidRPr="00803B8B">
        <w:rPr>
          <w:rFonts w:ascii="Times New Roman" w:hAnsi="Times New Roman" w:cs="Times New Roman"/>
          <w:sz w:val="24"/>
          <w:szCs w:val="24"/>
        </w:rPr>
        <w:t>triptofano</w:t>
      </w:r>
      <w:proofErr w:type="spellEnd"/>
      <w:r w:rsidRPr="00803B8B">
        <w:rPr>
          <w:rFonts w:ascii="Times New Roman" w:hAnsi="Times New Roman" w:cs="Times New Roman"/>
          <w:sz w:val="24"/>
          <w:szCs w:val="24"/>
        </w:rPr>
        <w:t xml:space="preserve">, um aminoácido essencial, é abundante no </w:t>
      </w:r>
      <w:proofErr w:type="spellStart"/>
      <w:r w:rsidRPr="00803B8B">
        <w:rPr>
          <w:rFonts w:ascii="Times New Roman" w:hAnsi="Times New Roman" w:cs="Times New Roman"/>
          <w:sz w:val="24"/>
          <w:szCs w:val="24"/>
        </w:rPr>
        <w:t>kefor</w:t>
      </w:r>
      <w:proofErr w:type="spellEnd"/>
      <w:r w:rsidRPr="00803B8B">
        <w:rPr>
          <w:rFonts w:ascii="Times New Roman" w:hAnsi="Times New Roman" w:cs="Times New Roman"/>
          <w:sz w:val="24"/>
          <w:szCs w:val="24"/>
        </w:rPr>
        <w:t xml:space="preserve"> e é reconhecido por </w:t>
      </w:r>
      <w:proofErr w:type="spellStart"/>
      <w:r w:rsidRPr="00803B8B">
        <w:rPr>
          <w:rFonts w:ascii="Times New Roman" w:hAnsi="Times New Roman" w:cs="Times New Roman"/>
          <w:sz w:val="24"/>
          <w:szCs w:val="24"/>
        </w:rPr>
        <w:t>seusefeitos</w:t>
      </w:r>
      <w:proofErr w:type="spellEnd"/>
      <w:r w:rsidRPr="00803B8B">
        <w:rPr>
          <w:rFonts w:ascii="Times New Roman" w:hAnsi="Times New Roman" w:cs="Times New Roman"/>
          <w:sz w:val="24"/>
          <w:szCs w:val="24"/>
        </w:rPr>
        <w:t xml:space="preserve"> relaxantes do sistema nervoso. Também porque 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é rico em cálcio e magnésio, minerais importantes para a saúde neurológica, seu uso rotineiro na dieta pode ter efeitos calmantes.</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 xml:space="preserve">A abundância de enzimas </w:t>
      </w:r>
      <w:proofErr w:type="spellStart"/>
      <w:r w:rsidRPr="00803B8B">
        <w:rPr>
          <w:rFonts w:ascii="Times New Roman" w:hAnsi="Times New Roman" w:cs="Times New Roman"/>
          <w:sz w:val="24"/>
          <w:szCs w:val="24"/>
        </w:rPr>
        <w:t>trás</w:t>
      </w:r>
      <w:proofErr w:type="spellEnd"/>
      <w:r w:rsidRPr="00803B8B">
        <w:rPr>
          <w:rFonts w:ascii="Times New Roman" w:hAnsi="Times New Roman" w:cs="Times New Roman"/>
          <w:sz w:val="24"/>
          <w:szCs w:val="24"/>
        </w:rPr>
        <w:t xml:space="preserve"> ainda mais benefícios, especialmente àqueles que possuem intolerância à lactose. Muitos que não conseguem tomar leite, conseguem consumir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e iogurte normalmente, desde que 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e o iogurte sejam preparados a partir de leite cru.</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 xml:space="preserve">•O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é simples e barato de se preparar em casa</w:t>
      </w:r>
      <w:r w:rsidRPr="00803B8B">
        <w:rPr>
          <w:rFonts w:ascii="Times New Roman" w:hAnsi="Times New Roman" w:cs="Times New Roman"/>
          <w:sz w:val="24"/>
          <w:szCs w:val="24"/>
        </w:rPr>
        <w:br/>
        <w:t xml:space="preserve">•O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restaura de maneira eficiente a flora intestinal, principalmente após o uso de antibióticos</w:t>
      </w:r>
      <w:r w:rsidRPr="00803B8B">
        <w:rPr>
          <w:rFonts w:ascii="Times New Roman" w:hAnsi="Times New Roman" w:cs="Times New Roman"/>
          <w:sz w:val="24"/>
          <w:szCs w:val="24"/>
        </w:rPr>
        <w:br/>
        <w:t xml:space="preserve">•Você pode usar 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no preparo das mais deliciosas vitaminas, substituindo o leite. As crianças vão adorar!!</w:t>
      </w:r>
      <w:r w:rsidRPr="00803B8B">
        <w:rPr>
          <w:rFonts w:ascii="Times New Roman" w:hAnsi="Times New Roman" w:cs="Times New Roman"/>
          <w:sz w:val="24"/>
          <w:szCs w:val="24"/>
        </w:rPr>
        <w:br/>
        <w:t xml:space="preserve">•O consumo rotineiro do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melhora a imunidade</w:t>
      </w:r>
      <w:r w:rsidRPr="00803B8B">
        <w:rPr>
          <w:rFonts w:ascii="Times New Roman" w:hAnsi="Times New Roman" w:cs="Times New Roman"/>
          <w:sz w:val="24"/>
          <w:szCs w:val="24"/>
        </w:rPr>
        <w:br/>
        <w:t xml:space="preserve">•O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é um alimento excelente para grávidas e lactentes</w:t>
      </w:r>
      <w:r w:rsidRPr="00803B8B">
        <w:rPr>
          <w:rFonts w:ascii="Times New Roman" w:hAnsi="Times New Roman" w:cs="Times New Roman"/>
          <w:sz w:val="24"/>
          <w:szCs w:val="24"/>
        </w:rPr>
        <w:br/>
        <w:t xml:space="preserve">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não é comercializado em supermercados e lojas de produtos naturais. Você ganha 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de quem já tem e você doa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quando o seu começa a crescer. No momento eu tenho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de água numa quantidade que poderia doar para umas poucas pessoas. O meu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de leite está bem pequeno, mas acredito que em poucas semanas poderei oferecer também!</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 xml:space="preserve">Como introduzir 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na dieta de crianças e adultos?</w:t>
      </w:r>
      <w:r w:rsidRPr="00803B8B">
        <w:rPr>
          <w:rFonts w:ascii="Times New Roman" w:hAnsi="Times New Roman" w:cs="Times New Roman"/>
          <w:sz w:val="24"/>
          <w:szCs w:val="24"/>
        </w:rPr>
        <w:br/>
        <w:t xml:space="preserve">Algumas pessoas não acham dificuldade alguma em introduzir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e ouros alimentos fermentados em sua dieta, já outras pessoas preferem fazer a introdução de forma gradativa. Algumas pessoas também podem ter algum tipo de sensibilidade à produtos lácteos, mesmo os fermentados, então a introdução do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principalmente o de leite, deve ser feita de forma lenta e gradativa.</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 xml:space="preserve">Se você toma vitaminas no café da manhã ou na hora do lanche, uma boa </w:t>
      </w:r>
      <w:proofErr w:type="spellStart"/>
      <w:r w:rsidRPr="00803B8B">
        <w:rPr>
          <w:rFonts w:ascii="Times New Roman" w:hAnsi="Times New Roman" w:cs="Times New Roman"/>
          <w:sz w:val="24"/>
          <w:szCs w:val="24"/>
        </w:rPr>
        <w:t>idéia</w:t>
      </w:r>
      <w:proofErr w:type="spellEnd"/>
      <w:r w:rsidRPr="00803B8B">
        <w:rPr>
          <w:rFonts w:ascii="Times New Roman" w:hAnsi="Times New Roman" w:cs="Times New Roman"/>
          <w:sz w:val="24"/>
          <w:szCs w:val="24"/>
        </w:rPr>
        <w:t xml:space="preserve"> pode ser substituir o leite por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ou iogurte. Se para você a substituição total, de uma hora para outra, pode soar radical demais, comece usando pequenas partes de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ou iogurte para outras tantas partes de leite. Com o tempo o ideal é você diminuir a quantidade de leite e aumentar a proporção de iogurte ou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no preparo da vitamina, até que um dia o leite desaparece da receita.</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 xml:space="preserve">Qual a diferença entre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e iogurte?</w:t>
      </w:r>
      <w:r w:rsidRPr="00803B8B">
        <w:rPr>
          <w:rFonts w:ascii="Times New Roman" w:hAnsi="Times New Roman" w:cs="Times New Roman"/>
          <w:sz w:val="24"/>
          <w:szCs w:val="24"/>
        </w:rPr>
        <w:br/>
        <w:t xml:space="preserve">Tanto o iogurte como 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são bebidas à base de leite fermentado por culturas lácteas, porém as culturas no iogurte e no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são diferentes. O iogurte tem o poder de manter “limpo” o sistema </w:t>
      </w:r>
      <w:proofErr w:type="spellStart"/>
      <w:r w:rsidRPr="00803B8B">
        <w:rPr>
          <w:rFonts w:ascii="Times New Roman" w:hAnsi="Times New Roman" w:cs="Times New Roman"/>
          <w:sz w:val="24"/>
          <w:szCs w:val="24"/>
        </w:rPr>
        <w:t>gastr-intestinal</w:t>
      </w:r>
      <w:proofErr w:type="spellEnd"/>
      <w:r w:rsidRPr="00803B8B">
        <w:rPr>
          <w:rFonts w:ascii="Times New Roman" w:hAnsi="Times New Roman" w:cs="Times New Roman"/>
          <w:sz w:val="24"/>
          <w:szCs w:val="24"/>
        </w:rPr>
        <w:t xml:space="preserve">, enquanto o </w:t>
      </w:r>
      <w:proofErr w:type="spellStart"/>
      <w:r w:rsidRPr="00803B8B">
        <w:rPr>
          <w:rFonts w:ascii="Times New Roman" w:hAnsi="Times New Roman" w:cs="Times New Roman"/>
          <w:sz w:val="24"/>
          <w:szCs w:val="24"/>
        </w:rPr>
        <w:t>kefr</w:t>
      </w:r>
      <w:proofErr w:type="spellEnd"/>
      <w:r w:rsidRPr="00803B8B">
        <w:rPr>
          <w:rFonts w:ascii="Times New Roman" w:hAnsi="Times New Roman" w:cs="Times New Roman"/>
          <w:sz w:val="24"/>
          <w:szCs w:val="24"/>
        </w:rPr>
        <w:t xml:space="preserve"> vai além e coloniza de forma efetiva o sistema </w:t>
      </w:r>
      <w:proofErr w:type="spellStart"/>
      <w:r w:rsidRPr="00803B8B">
        <w:rPr>
          <w:rFonts w:ascii="Times New Roman" w:hAnsi="Times New Roman" w:cs="Times New Roman"/>
          <w:sz w:val="24"/>
          <w:szCs w:val="24"/>
        </w:rPr>
        <w:t>gastro-intestinal</w:t>
      </w:r>
      <w:proofErr w:type="spellEnd"/>
      <w:r w:rsidRPr="00803B8B">
        <w:rPr>
          <w:rFonts w:ascii="Times New Roman" w:hAnsi="Times New Roman" w:cs="Times New Roman"/>
          <w:sz w:val="24"/>
          <w:szCs w:val="24"/>
        </w:rPr>
        <w:t xml:space="preserve"> com bactérias benéficas.</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 xml:space="preserve">No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você encontra uma variedade maior de lactobacilos benéficos, alguns dificilmente encontrados em iogurtes comuns. </w:t>
      </w:r>
      <w:proofErr w:type="gramStart"/>
      <w:r w:rsidRPr="00803B8B">
        <w:rPr>
          <w:rFonts w:ascii="Times New Roman" w:hAnsi="Times New Roman" w:cs="Times New Roman"/>
          <w:sz w:val="24"/>
          <w:szCs w:val="24"/>
        </w:rPr>
        <w:t>além</w:t>
      </w:r>
      <w:proofErr w:type="gramEnd"/>
      <w:r w:rsidRPr="00803B8B">
        <w:rPr>
          <w:rFonts w:ascii="Times New Roman" w:hAnsi="Times New Roman" w:cs="Times New Roman"/>
          <w:sz w:val="24"/>
          <w:szCs w:val="24"/>
        </w:rPr>
        <w:t xml:space="preserve"> de tudo 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é ainda mais fácil de digerir do que o iogurte, que já é tido como um excelente alimento no auxílio da digestão.</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 xml:space="preserve">Como usar 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w:t>
      </w:r>
      <w:r w:rsidRPr="00803B8B">
        <w:rPr>
          <w:rFonts w:ascii="Times New Roman" w:hAnsi="Times New Roman" w:cs="Times New Roman"/>
          <w:sz w:val="24"/>
          <w:szCs w:val="24"/>
        </w:rPr>
        <w:br/>
        <w:t xml:space="preserve">É comum entre os “criadores” de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a doação de parte de seus grãos que vão crescendo. O crescimento </w:t>
      </w:r>
      <w:proofErr w:type="gramStart"/>
      <w:r w:rsidRPr="00803B8B">
        <w:rPr>
          <w:rFonts w:ascii="Times New Roman" w:hAnsi="Times New Roman" w:cs="Times New Roman"/>
          <w:sz w:val="24"/>
          <w:szCs w:val="24"/>
        </w:rPr>
        <w:t>dos grão</w:t>
      </w:r>
      <w:proofErr w:type="gramEnd"/>
      <w:r w:rsidRPr="00803B8B">
        <w:rPr>
          <w:rFonts w:ascii="Times New Roman" w:hAnsi="Times New Roman" w:cs="Times New Roman"/>
          <w:sz w:val="24"/>
          <w:szCs w:val="24"/>
        </w:rPr>
        <w:t xml:space="preserve"> é alimentado pelo leite. Você deve cultivar e cuidar dos grãos diariamente, em troca, a cada dia, você ganha uma bebida mágica, que inunda seu organismo de substâncias e </w:t>
      </w:r>
      <w:proofErr w:type="spellStart"/>
      <w:r w:rsidRPr="00803B8B">
        <w:rPr>
          <w:rFonts w:ascii="Times New Roman" w:hAnsi="Times New Roman" w:cs="Times New Roman"/>
          <w:sz w:val="24"/>
          <w:szCs w:val="24"/>
        </w:rPr>
        <w:t>microorganismos</w:t>
      </w:r>
      <w:proofErr w:type="spellEnd"/>
      <w:r w:rsidRPr="00803B8B">
        <w:rPr>
          <w:rFonts w:ascii="Times New Roman" w:hAnsi="Times New Roman" w:cs="Times New Roman"/>
          <w:sz w:val="24"/>
          <w:szCs w:val="24"/>
        </w:rPr>
        <w:t xml:space="preserve"> maravilhosos!</w:t>
      </w:r>
    </w:p>
    <w:p w:rsidR="00803B8B" w:rsidRPr="00803B8B" w:rsidRDefault="00803B8B" w:rsidP="00803B8B">
      <w:pPr>
        <w:rPr>
          <w:rFonts w:ascii="Times New Roman" w:hAnsi="Times New Roman" w:cs="Times New Roman"/>
          <w:sz w:val="24"/>
          <w:szCs w:val="24"/>
        </w:rPr>
      </w:pPr>
      <w:proofErr w:type="spellStart"/>
      <w:r w:rsidRPr="00803B8B">
        <w:rPr>
          <w:rFonts w:ascii="Times New Roman" w:hAnsi="Times New Roman" w:cs="Times New Roman"/>
          <w:sz w:val="24"/>
          <w:szCs w:val="24"/>
        </w:rPr>
        <w:t>Quandovocê</w:t>
      </w:r>
      <w:proofErr w:type="spellEnd"/>
      <w:r w:rsidRPr="00803B8B">
        <w:rPr>
          <w:rFonts w:ascii="Times New Roman" w:hAnsi="Times New Roman" w:cs="Times New Roman"/>
          <w:sz w:val="24"/>
          <w:szCs w:val="24"/>
        </w:rPr>
        <w:t xml:space="preserve"> ganha grãos de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sejam eles de água ou de leite, eles virão embebidos no líquido (água ou leite). A cada dia você deve peneirar esta mistura. O que cai da peneira será a sua bebida, o seu tônico da saúde diário. O que </w:t>
      </w:r>
      <w:r w:rsidRPr="00803B8B">
        <w:rPr>
          <w:rFonts w:ascii="Times New Roman" w:hAnsi="Times New Roman" w:cs="Times New Roman"/>
          <w:sz w:val="24"/>
          <w:szCs w:val="24"/>
        </w:rPr>
        <w:lastRenderedPageBreak/>
        <w:t xml:space="preserve">fica na peneira são os grãos de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que você deve lavar em água corrente, colocar de volta num recipiente fundo de vidro e completar com leite. No caso do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xml:space="preserve"> de água, a água adicionada deve conter uma pequena pitada de mel ou rapadura ralada – é deste açúcar principalmente que os </w:t>
      </w:r>
      <w:proofErr w:type="spellStart"/>
      <w:r w:rsidRPr="00803B8B">
        <w:rPr>
          <w:rFonts w:ascii="Times New Roman" w:hAnsi="Times New Roman" w:cs="Times New Roman"/>
          <w:sz w:val="24"/>
          <w:szCs w:val="24"/>
        </w:rPr>
        <w:t>microorganismos</w:t>
      </w:r>
      <w:proofErr w:type="spellEnd"/>
      <w:r w:rsidRPr="00803B8B">
        <w:rPr>
          <w:rFonts w:ascii="Times New Roman" w:hAnsi="Times New Roman" w:cs="Times New Roman"/>
          <w:sz w:val="24"/>
          <w:szCs w:val="24"/>
        </w:rPr>
        <w:t xml:space="preserve"> se alimentarão.</w:t>
      </w:r>
    </w:p>
    <w:p w:rsidR="00803B8B" w:rsidRPr="00803B8B" w:rsidRDefault="00803B8B" w:rsidP="00803B8B">
      <w:pPr>
        <w:rPr>
          <w:rFonts w:ascii="Times New Roman" w:hAnsi="Times New Roman" w:cs="Times New Roman"/>
          <w:sz w:val="24"/>
          <w:szCs w:val="24"/>
        </w:rPr>
      </w:pPr>
      <w:r w:rsidRPr="00803B8B">
        <w:rPr>
          <w:rFonts w:ascii="Times New Roman" w:hAnsi="Times New Roman" w:cs="Times New Roman"/>
          <w:sz w:val="24"/>
          <w:szCs w:val="24"/>
        </w:rPr>
        <w:t xml:space="preserve">Não tampe o recipiente do </w:t>
      </w:r>
      <w:proofErr w:type="spellStart"/>
      <w:r w:rsidRPr="00803B8B">
        <w:rPr>
          <w:rFonts w:ascii="Times New Roman" w:hAnsi="Times New Roman" w:cs="Times New Roman"/>
          <w:sz w:val="24"/>
          <w:szCs w:val="24"/>
        </w:rPr>
        <w:t>kefir</w:t>
      </w:r>
      <w:proofErr w:type="spellEnd"/>
      <w:r w:rsidRPr="00803B8B">
        <w:rPr>
          <w:rFonts w:ascii="Times New Roman" w:hAnsi="Times New Roman" w:cs="Times New Roman"/>
          <w:sz w:val="24"/>
          <w:szCs w:val="24"/>
        </w:rPr>
        <w:t>, jamais! Apenas cubra-o com um guardanapo de pano ou uma redinha.</w:t>
      </w:r>
    </w:p>
    <w:p w:rsidR="007F2B34" w:rsidRPr="00803B8B" w:rsidRDefault="00803B8B" w:rsidP="00803B8B">
      <w:pPr>
        <w:rPr>
          <w:rFonts w:ascii="Times New Roman" w:hAnsi="Times New Roman" w:cs="Times New Roman"/>
          <w:sz w:val="24"/>
          <w:szCs w:val="24"/>
        </w:rPr>
      </w:pPr>
    </w:p>
    <w:sectPr w:rsidR="007F2B34" w:rsidRPr="00803B8B" w:rsidSect="00803B8B">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8B"/>
    <w:rsid w:val="00803B8B"/>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193B6-288E-45A7-BCFE-91A12A9D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03B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03B8B"/>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803B8B"/>
    <w:rPr>
      <w:color w:val="0000FF"/>
      <w:u w:val="single"/>
    </w:rPr>
  </w:style>
  <w:style w:type="character" w:customStyle="1" w:styleId="td-post-date">
    <w:name w:val="td-post-date"/>
    <w:basedOn w:val="Fontepargpadro"/>
    <w:rsid w:val="00803B8B"/>
  </w:style>
  <w:style w:type="character" w:customStyle="1" w:styleId="td-nr-views-1241">
    <w:name w:val="td-nr-views-1241"/>
    <w:basedOn w:val="Fontepargpadro"/>
    <w:rsid w:val="00803B8B"/>
  </w:style>
  <w:style w:type="paragraph" w:styleId="NormalWeb">
    <w:name w:val="Normal (Web)"/>
    <w:basedOn w:val="Normal"/>
    <w:uiPriority w:val="99"/>
    <w:semiHidden/>
    <w:unhideWhenUsed/>
    <w:rsid w:val="00803B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03B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871069">
      <w:bodyDiv w:val="1"/>
      <w:marLeft w:val="0"/>
      <w:marRight w:val="0"/>
      <w:marTop w:val="0"/>
      <w:marBottom w:val="0"/>
      <w:divBdr>
        <w:top w:val="none" w:sz="0" w:space="0" w:color="auto"/>
        <w:left w:val="none" w:sz="0" w:space="0" w:color="auto"/>
        <w:bottom w:val="none" w:sz="0" w:space="0" w:color="auto"/>
        <w:right w:val="none" w:sz="0" w:space="0" w:color="auto"/>
      </w:divBdr>
      <w:divsChild>
        <w:div w:id="630981874">
          <w:marLeft w:val="-360"/>
          <w:marRight w:val="-360"/>
          <w:marTop w:val="0"/>
          <w:marBottom w:val="0"/>
          <w:divBdr>
            <w:top w:val="none" w:sz="0" w:space="0" w:color="auto"/>
            <w:left w:val="none" w:sz="0" w:space="0" w:color="auto"/>
            <w:bottom w:val="none" w:sz="0" w:space="0" w:color="auto"/>
            <w:right w:val="none" w:sz="0" w:space="0" w:color="auto"/>
          </w:divBdr>
          <w:divsChild>
            <w:div w:id="999776857">
              <w:marLeft w:val="0"/>
              <w:marRight w:val="0"/>
              <w:marTop w:val="0"/>
              <w:marBottom w:val="0"/>
              <w:divBdr>
                <w:top w:val="none" w:sz="0" w:space="0" w:color="auto"/>
                <w:left w:val="none" w:sz="0" w:space="0" w:color="auto"/>
                <w:bottom w:val="none" w:sz="0" w:space="0" w:color="auto"/>
                <w:right w:val="none" w:sz="0" w:space="0" w:color="auto"/>
              </w:divBdr>
              <w:divsChild>
                <w:div w:id="1711758457">
                  <w:marLeft w:val="0"/>
                  <w:marRight w:val="0"/>
                  <w:marTop w:val="0"/>
                  <w:marBottom w:val="600"/>
                  <w:divBdr>
                    <w:top w:val="none" w:sz="0" w:space="0" w:color="auto"/>
                    <w:left w:val="none" w:sz="0" w:space="0" w:color="auto"/>
                    <w:bottom w:val="none" w:sz="0" w:space="0" w:color="auto"/>
                    <w:right w:val="none" w:sz="0" w:space="0" w:color="auto"/>
                  </w:divBdr>
                  <w:divsChild>
                    <w:div w:id="2131316451">
                      <w:marLeft w:val="0"/>
                      <w:marRight w:val="0"/>
                      <w:marTop w:val="0"/>
                      <w:marBottom w:val="240"/>
                      <w:divBdr>
                        <w:top w:val="none" w:sz="0" w:space="0" w:color="auto"/>
                        <w:left w:val="none" w:sz="0" w:space="0" w:color="auto"/>
                        <w:bottom w:val="none" w:sz="0" w:space="0" w:color="auto"/>
                        <w:right w:val="none" w:sz="0" w:space="0" w:color="auto"/>
                      </w:divBdr>
                      <w:divsChild>
                        <w:div w:id="2004312578">
                          <w:marLeft w:val="0"/>
                          <w:marRight w:val="0"/>
                          <w:marTop w:val="0"/>
                          <w:marBottom w:val="0"/>
                          <w:divBdr>
                            <w:top w:val="none" w:sz="0" w:space="0" w:color="auto"/>
                            <w:left w:val="none" w:sz="0" w:space="0" w:color="auto"/>
                            <w:bottom w:val="none" w:sz="0" w:space="0" w:color="auto"/>
                            <w:right w:val="none" w:sz="0" w:space="0" w:color="auto"/>
                          </w:divBdr>
                          <w:divsChild>
                            <w:div w:id="436559625">
                              <w:marLeft w:val="0"/>
                              <w:marRight w:val="30"/>
                              <w:marTop w:val="0"/>
                              <w:marBottom w:val="0"/>
                              <w:divBdr>
                                <w:top w:val="none" w:sz="0" w:space="0" w:color="auto"/>
                                <w:left w:val="none" w:sz="0" w:space="0" w:color="auto"/>
                                <w:bottom w:val="none" w:sz="0" w:space="0" w:color="auto"/>
                                <w:right w:val="none" w:sz="0" w:space="0" w:color="auto"/>
                              </w:divBdr>
                            </w:div>
                            <w:div w:id="121385951">
                              <w:marLeft w:val="0"/>
                              <w:marRight w:val="30"/>
                              <w:marTop w:val="0"/>
                              <w:marBottom w:val="0"/>
                              <w:divBdr>
                                <w:top w:val="none" w:sz="0" w:space="0" w:color="auto"/>
                                <w:left w:val="none" w:sz="0" w:space="0" w:color="auto"/>
                                <w:bottom w:val="none" w:sz="0" w:space="0" w:color="auto"/>
                                <w:right w:val="none" w:sz="0" w:space="0" w:color="auto"/>
                              </w:divBdr>
                            </w:div>
                          </w:divsChild>
                        </w:div>
                        <w:div w:id="144860702">
                          <w:marLeft w:val="0"/>
                          <w:marRight w:val="330"/>
                          <w:marTop w:val="0"/>
                          <w:marBottom w:val="0"/>
                          <w:divBdr>
                            <w:top w:val="none" w:sz="0" w:space="0" w:color="auto"/>
                            <w:left w:val="none" w:sz="0" w:space="0" w:color="auto"/>
                            <w:bottom w:val="none" w:sz="0" w:space="0" w:color="auto"/>
                            <w:right w:val="none" w:sz="0" w:space="0" w:color="auto"/>
                          </w:divBdr>
                        </w:div>
                        <w:div w:id="1134635685">
                          <w:marLeft w:val="0"/>
                          <w:marRight w:val="0"/>
                          <w:marTop w:val="0"/>
                          <w:marBottom w:val="0"/>
                          <w:divBdr>
                            <w:top w:val="none" w:sz="0" w:space="0" w:color="auto"/>
                            <w:left w:val="none" w:sz="0" w:space="0" w:color="auto"/>
                            <w:bottom w:val="none" w:sz="0" w:space="0" w:color="auto"/>
                            <w:right w:val="none" w:sz="0" w:space="0" w:color="auto"/>
                          </w:divBdr>
                        </w:div>
                      </w:divsChild>
                    </w:div>
                    <w:div w:id="705449452">
                      <w:marLeft w:val="0"/>
                      <w:marRight w:val="0"/>
                      <w:marTop w:val="0"/>
                      <w:marBottom w:val="450"/>
                      <w:divBdr>
                        <w:top w:val="none" w:sz="0" w:space="0" w:color="auto"/>
                        <w:left w:val="none" w:sz="0" w:space="0" w:color="auto"/>
                        <w:bottom w:val="none" w:sz="0" w:space="0" w:color="auto"/>
                        <w:right w:val="none" w:sz="0" w:space="0" w:color="auto"/>
                      </w:divBdr>
                      <w:divsChild>
                        <w:div w:id="1053578797">
                          <w:marLeft w:val="0"/>
                          <w:marRight w:val="0"/>
                          <w:marTop w:val="0"/>
                          <w:marBottom w:val="0"/>
                          <w:divBdr>
                            <w:top w:val="none" w:sz="0" w:space="0" w:color="auto"/>
                            <w:left w:val="none" w:sz="0" w:space="0" w:color="auto"/>
                            <w:bottom w:val="none" w:sz="0" w:space="0" w:color="auto"/>
                            <w:right w:val="none" w:sz="0" w:space="0" w:color="auto"/>
                          </w:divBdr>
                          <w:divsChild>
                            <w:div w:id="730543302">
                              <w:marLeft w:val="180"/>
                              <w:marRight w:val="0"/>
                              <w:marTop w:val="0"/>
                              <w:marBottom w:val="0"/>
                              <w:divBdr>
                                <w:top w:val="none" w:sz="0" w:space="0" w:color="auto"/>
                                <w:left w:val="none" w:sz="0" w:space="0" w:color="auto"/>
                                <w:bottom w:val="none" w:sz="0" w:space="0" w:color="auto"/>
                                <w:right w:val="none" w:sz="0" w:space="0" w:color="auto"/>
                              </w:divBdr>
                            </w:div>
                            <w:div w:id="15728916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018735">
          <w:marLeft w:val="-360"/>
          <w:marRight w:val="-360"/>
          <w:marTop w:val="0"/>
          <w:marBottom w:val="0"/>
          <w:divBdr>
            <w:top w:val="none" w:sz="0" w:space="0" w:color="auto"/>
            <w:left w:val="none" w:sz="0" w:space="0" w:color="auto"/>
            <w:bottom w:val="none" w:sz="0" w:space="0" w:color="auto"/>
            <w:right w:val="none" w:sz="0" w:space="0" w:color="auto"/>
          </w:divBdr>
          <w:divsChild>
            <w:div w:id="1204633182">
              <w:marLeft w:val="0"/>
              <w:marRight w:val="0"/>
              <w:marTop w:val="0"/>
              <w:marBottom w:val="0"/>
              <w:divBdr>
                <w:top w:val="none" w:sz="0" w:space="0" w:color="auto"/>
                <w:left w:val="none" w:sz="0" w:space="0" w:color="auto"/>
                <w:bottom w:val="none" w:sz="0" w:space="0" w:color="auto"/>
                <w:right w:val="none" w:sz="0" w:space="0" w:color="auto"/>
              </w:divBdr>
              <w:divsChild>
                <w:div w:id="1361711133">
                  <w:marLeft w:val="0"/>
                  <w:marRight w:val="0"/>
                  <w:marTop w:val="0"/>
                  <w:marBottom w:val="0"/>
                  <w:divBdr>
                    <w:top w:val="none" w:sz="0" w:space="0" w:color="auto"/>
                    <w:left w:val="none" w:sz="0" w:space="0" w:color="auto"/>
                    <w:bottom w:val="none" w:sz="0" w:space="0" w:color="auto"/>
                    <w:right w:val="none" w:sz="0" w:space="0" w:color="auto"/>
                  </w:divBdr>
                  <w:divsChild>
                    <w:div w:id="1049450874">
                      <w:marLeft w:val="0"/>
                      <w:marRight w:val="0"/>
                      <w:marTop w:val="0"/>
                      <w:marBottom w:val="0"/>
                      <w:divBdr>
                        <w:top w:val="none" w:sz="0" w:space="0" w:color="auto"/>
                        <w:left w:val="none" w:sz="0" w:space="0" w:color="auto"/>
                        <w:bottom w:val="none" w:sz="0" w:space="0" w:color="auto"/>
                        <w:right w:val="none" w:sz="0" w:space="0" w:color="auto"/>
                      </w:divBdr>
                      <w:divsChild>
                        <w:div w:id="7905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1491</Words>
  <Characters>8052</Characters>
  <Application>Microsoft Office Word</Application>
  <DocSecurity>0</DocSecurity>
  <Lines>67</Lines>
  <Paragraphs>19</Paragraphs>
  <ScaleCrop>false</ScaleCrop>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2018-04-02T19:16:00Z</dcterms:created>
  <dcterms:modified xsi:type="dcterms:W3CDTF">2018-04-02T19:17:00Z</dcterms:modified>
</cp:coreProperties>
</file>