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16" w:rsidRPr="00FB1516" w:rsidRDefault="00FB1516" w:rsidP="00FB1516">
      <w:pPr>
        <w:rPr>
          <w:rFonts w:ascii="Times New Roman" w:hAnsi="Times New Roman" w:cs="Times New Roman"/>
          <w:b/>
          <w:sz w:val="40"/>
        </w:rPr>
      </w:pPr>
      <w:r w:rsidRPr="00FB1516">
        <w:rPr>
          <w:rFonts w:ascii="Times New Roman" w:hAnsi="Times New Roman" w:cs="Times New Roman"/>
          <w:b/>
          <w:sz w:val="40"/>
        </w:rPr>
        <w:t xml:space="preserve">ANO BISSEXTO 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1516">
        <w:rPr>
          <w:rFonts w:ascii="Times New Roman" w:hAnsi="Times New Roman" w:cs="Times New Roman"/>
          <w:sz w:val="24"/>
        </w:rPr>
        <w:t>Você já deve ter notado que, de quatro em quatro anos, o mês de fevereiro ganha um dia a mais -passa de 28 para 29 dias-, e é claro que há uma boa razão para isso. O sistema que usamos para contar o tempo é o calendário gregoriano, que surgiu com base em outros calendários inspirados no movimento de rotação da Terra. Uma volta do planeta em torno do seu eixo equivale a um dia, e uma volta da Terra em torno do Sol equivale a um ano.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Para girar em torno de si mesmo, nosso planeta demora 24 horas. Já para dar uma volta completa em torno do Sol, a Terra demora exatamente 365 dias, 6 horas, 41 minutos e 59 segundos. Por isso nosso ano tem 365 dias, divididos em 12 meses. Mas a adoção deste sistema de contagem de tempo trouxe um problema: o que fazer com as 6 horas, 41 minutos e 59 segundos que sobravam?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 xml:space="preserve">Foram os egípcios de Alexandria que, há mais de 2.200 anos, tiveram a </w:t>
      </w:r>
      <w:proofErr w:type="spellStart"/>
      <w:r w:rsidRPr="00FB1516">
        <w:rPr>
          <w:rFonts w:ascii="Times New Roman" w:hAnsi="Times New Roman" w:cs="Times New Roman"/>
          <w:sz w:val="24"/>
        </w:rPr>
        <w:t>idéia</w:t>
      </w:r>
      <w:proofErr w:type="spellEnd"/>
      <w:r w:rsidRPr="00FB1516">
        <w:rPr>
          <w:rFonts w:ascii="Times New Roman" w:hAnsi="Times New Roman" w:cs="Times New Roman"/>
          <w:sz w:val="24"/>
        </w:rPr>
        <w:t xml:space="preserve"> de, a cada quatro anos, adicionar um dia a mais ao calendário, para compensar as seis horas restantes (deixaram para lá os 41 minutos e 59 segundos).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Faça as contas:</w:t>
      </w:r>
      <w:r w:rsidRPr="00FB1516">
        <w:rPr>
          <w:rFonts w:ascii="Times New Roman" w:hAnsi="Times New Roman" w:cs="Times New Roman"/>
          <w:sz w:val="24"/>
        </w:rPr>
        <w:br/>
        <w:t>6 horas do 1º ano + 6 horas do 2º</w:t>
      </w:r>
      <w:r w:rsidRPr="00FB1516">
        <w:rPr>
          <w:rFonts w:ascii="Times New Roman" w:hAnsi="Times New Roman" w:cs="Times New Roman"/>
          <w:sz w:val="24"/>
        </w:rPr>
        <w:br/>
        <w:t>+ 6 horas do 3º + 6 horas do 4º ano = 24 horas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Dá um dia certinho, que a cada quatro anos aparece na folhinha como o dia 29 do mês de fevereiro.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Por que o nome bissexto?</w:t>
      </w:r>
      <w:r w:rsidRPr="00FB1516">
        <w:rPr>
          <w:rFonts w:ascii="Times New Roman" w:hAnsi="Times New Roman" w:cs="Times New Roman"/>
          <w:sz w:val="24"/>
        </w:rPr>
        <w:br/>
        <w:t xml:space="preserve">O imperador romano Júlio César trouxe a </w:t>
      </w:r>
      <w:proofErr w:type="spellStart"/>
      <w:r w:rsidRPr="00FB1516">
        <w:rPr>
          <w:rFonts w:ascii="Times New Roman" w:hAnsi="Times New Roman" w:cs="Times New Roman"/>
          <w:sz w:val="24"/>
        </w:rPr>
        <w:t>idéia</w:t>
      </w:r>
      <w:proofErr w:type="spellEnd"/>
      <w:r w:rsidRPr="00FB1516">
        <w:rPr>
          <w:rFonts w:ascii="Times New Roman" w:hAnsi="Times New Roman" w:cs="Times New Roman"/>
          <w:sz w:val="24"/>
        </w:rPr>
        <w:t xml:space="preserve"> do ano bissexto para o ocidente. Ele até importou um astrônomo para elaborar o novo calendário: o grego Sosígenes. Sosígenes só não sabia em que parte do ano colocar o dia que estava sobrando. Júlio César ordenou que ele fosse “o dia sexto antes das calendas de março”. Em latim, isso seria dito assim: “bis </w:t>
      </w:r>
      <w:proofErr w:type="spellStart"/>
      <w:r w:rsidRPr="00FB1516">
        <w:rPr>
          <w:rFonts w:ascii="Times New Roman" w:hAnsi="Times New Roman" w:cs="Times New Roman"/>
          <w:sz w:val="24"/>
        </w:rPr>
        <w:t>sextum</w:t>
      </w:r>
      <w:proofErr w:type="spellEnd"/>
      <w:r w:rsidRPr="00FB1516">
        <w:rPr>
          <w:rFonts w:ascii="Times New Roman" w:hAnsi="Times New Roman" w:cs="Times New Roman"/>
          <w:sz w:val="24"/>
        </w:rPr>
        <w:t xml:space="preserve"> ante diem calendas </w:t>
      </w:r>
      <w:proofErr w:type="spellStart"/>
      <w:r w:rsidRPr="00FB1516">
        <w:rPr>
          <w:rFonts w:ascii="Times New Roman" w:hAnsi="Times New Roman" w:cs="Times New Roman"/>
          <w:sz w:val="24"/>
        </w:rPr>
        <w:t>martii</w:t>
      </w:r>
      <w:proofErr w:type="spellEnd"/>
      <w:r w:rsidRPr="00FB1516">
        <w:rPr>
          <w:rFonts w:ascii="Times New Roman" w:hAnsi="Times New Roman" w:cs="Times New Roman"/>
          <w:sz w:val="24"/>
        </w:rPr>
        <w:t>”.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Há outras formas de contar o tempo</w:t>
      </w:r>
    </w:p>
    <w:p w:rsidR="00FB1516" w:rsidRPr="00FB1516" w:rsidRDefault="00FB1516" w:rsidP="00FB1516">
      <w:pPr>
        <w:rPr>
          <w:rFonts w:ascii="Times New Roman" w:hAnsi="Times New Roman" w:cs="Times New Roman"/>
          <w:sz w:val="24"/>
        </w:rPr>
      </w:pPr>
      <w:r w:rsidRPr="00FB1516">
        <w:rPr>
          <w:rFonts w:ascii="Times New Roman" w:hAnsi="Times New Roman" w:cs="Times New Roman"/>
          <w:sz w:val="24"/>
        </w:rPr>
        <w:t>Existem outras maneiras de contar o tempo. Os chineses, por exemplo, baseiam seu calendário nos movimentos da Lua e dividem o tempo em ciclos de 60 anos. Mas o calendário gregoriano é o que foi escolhido para ser universal, reconhecido por todos os países.</w:t>
      </w:r>
    </w:p>
    <w:p w:rsidR="007F2B34" w:rsidRPr="00FB1516" w:rsidRDefault="00FB1516" w:rsidP="00FB1516">
      <w:pPr>
        <w:rPr>
          <w:rFonts w:ascii="Times New Roman" w:hAnsi="Times New Roman" w:cs="Times New Roman"/>
          <w:sz w:val="24"/>
        </w:rPr>
      </w:pPr>
    </w:p>
    <w:sectPr w:rsidR="007F2B34" w:rsidRPr="00FB1516" w:rsidSect="00FB1516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16"/>
    <w:rsid w:val="00AE675A"/>
    <w:rsid w:val="00FB151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3030"/>
  <w15:chartTrackingRefBased/>
  <w15:docId w15:val="{C441FD3A-BB30-4A54-9687-2C7364A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15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B1516"/>
    <w:rPr>
      <w:color w:val="0000FF"/>
      <w:u w:val="single"/>
    </w:rPr>
  </w:style>
  <w:style w:type="character" w:customStyle="1" w:styleId="td-post-date">
    <w:name w:val="td-post-date"/>
    <w:basedOn w:val="Fontepargpadro"/>
    <w:rsid w:val="00FB1516"/>
  </w:style>
  <w:style w:type="character" w:customStyle="1" w:styleId="td-nr-views-1054">
    <w:name w:val="td-nr-views-1054"/>
    <w:basedOn w:val="Fontepargpadro"/>
    <w:rsid w:val="00FB1516"/>
  </w:style>
  <w:style w:type="paragraph" w:styleId="NormalWeb">
    <w:name w:val="Normal (Web)"/>
    <w:basedOn w:val="Normal"/>
    <w:uiPriority w:val="99"/>
    <w:semiHidden/>
    <w:unhideWhenUsed/>
    <w:rsid w:val="00FB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68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0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28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081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405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8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7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0229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2018-04-09T20:32:00Z</dcterms:created>
  <dcterms:modified xsi:type="dcterms:W3CDTF">2018-04-09T20:32:00Z</dcterms:modified>
</cp:coreProperties>
</file>