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E" w:rsidRPr="00B27A8E" w:rsidRDefault="00B27A8E" w:rsidP="00B27A8E">
      <w:pPr>
        <w:jc w:val="both"/>
        <w:rPr>
          <w:rFonts w:ascii="Times New Roman" w:hAnsi="Times New Roman" w:cs="Times New Roman"/>
          <w:b/>
          <w:noProof/>
          <w:sz w:val="48"/>
          <w:szCs w:val="24"/>
          <w:lang w:eastAsia="pt-BR"/>
        </w:rPr>
      </w:pPr>
      <w:bookmarkStart w:id="0" w:name="_GoBack"/>
      <w:r w:rsidRPr="00B27A8E">
        <w:rPr>
          <w:rFonts w:ascii="Times New Roman" w:hAnsi="Times New Roman" w:cs="Times New Roman"/>
          <w:b/>
          <w:noProof/>
          <w:sz w:val="48"/>
          <w:szCs w:val="24"/>
          <w:lang w:eastAsia="pt-BR"/>
        </w:rPr>
        <w:t xml:space="preserve">Simbolos da pascoa </w:t>
      </w:r>
    </w:p>
    <w:bookmarkEnd w:id="0"/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110730" cy="3999786"/>
            <wp:effectExtent l="0" t="0" r="0" b="1270"/>
            <wp:docPr id="1" name="Picture 1" descr="Resultado de imagem para simbolos da pa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s da pas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9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Quando se aproxima a data da Páscoa, logo se pode observar, em vários lugares, muitos indícios que a prenunciam. Um exemplo banal pode ser constatado em quaisquer supermercados de médio ou grande porte: fileiras e mais fileiras de ovos de chocolate, não raro acompanhados de cartazes com imagens do famoso coelhinho da Páscoa. Entretanto, a despeito da popularidade desses símbolos, geralmente não cuidamos em conhecer a fundo os seus significados. Para saber mais sobre os símbolos da Páscoa, é necessário conhecer um pouco da história dessa celebração.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Sabemos que a Páscoa é, no mundo ocidental, desde o início da Idade Média, celebrada pelos cristãos e, assim como várias das celebrações cristãs, possui vínculo com a tradição judaica. Ao longo dos séculos em que a Europa foi cristianizada, muitos elementos de culturas pagãs também foram assimilados pela Igreja e conectados com seus rituais. Os símbolos banais citados no parágrafo anterior, o coelho e os ovos, por exemplo já eram símbolos presentes em culturas do norte da Europa. Comecemos, então, por eles: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Os ovos e o coelho da Páscoa: A Páscoa, para o mundo cristão, marca a celebração da Ressurreição de Cristo e, geralmente, os símbolos que a ela estão associados remetem a essa ideia. Os ovos e o coelho faziam parte de antigos rituais germânicos e representavam divindades ligadas à ideia de fertilidade, como Ostera, deusa da Primavera. Como a primavera é a estação do ano em que há uma espécie de “renascimento” da vegetação, após os invernos rigorosos da Europa, esses símbolos passaram a representar também a Ressurreição de Cristo. O coelho, entre os germânicos, era o primeiro animal a sair da toca, após o inverno, e começar a reproduzir-se. Os ovos, por sua vez, para esses mesmos povos, eram pintados e ornamentados para serem entregues como presentes durante a Primavera (Para maiores informações, consultar este texto: Origem dos ovos de Páscoa.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Além desses dois símbolos, temos também os símbolos que estão diretamente associados à liturgia católica. É o caso dos seguintes: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 xml:space="preserve">O cordeiro, as vestes brancas e o sepulcro vazio: a imagem do cordeiro (ver imagem no topo do texto) representa o sacrifício de Cristo, imolado para redimir os pecados dos homens. Essa imagem aparece em várias ocasiões na Bíblia, tanto no Antigo quanto no Novo Testamento. Representa, além disso, a vítima inocente, o “filho de Deus”, que trouxe a “Luz”, mas foi morto por aqueles a quem veio salvar. As vestes brancas, usadas na noite da vigília pascal, remetem </w:t>
      </w:r>
      <w:r w:rsidRPr="00B27A8E">
        <w:rPr>
          <w:rFonts w:ascii="Times New Roman" w:hAnsi="Times New Roman" w:cs="Times New Roman"/>
          <w:sz w:val="24"/>
          <w:szCs w:val="24"/>
        </w:rPr>
        <w:lastRenderedPageBreak/>
        <w:t>à ideia da vitória sobre a morte e sobre o calvário. Da mesma forma, o sepulcro vazio traz essa mensagem da vitória sobre a morte e da Ressurreição.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O círio pascal e o peixe: o círio pascal, isto é, a vela que queima sobre o altar, representa a luz de Cristo, que, como diz a oração do Credo, “desceu à mansão dos mortos”, mas “ressuscitou no terceiro dia e subiu aos Céus”. Essa “luz” traz, novamente, a ideia da vitória sobre a morte. Já o peixe é um dos símbolos mais antigos do cristianismo, mas ainda hoje é tido como símbolo do Cristo ressuscitado, pois, além de ter sido um dos instrumentos da ação milagrosa (multiplicação dos pães e peixes), também é considerado símbolo de renovação e do batismo, pois é um animal que sempre vive na água.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A colomba pascal e o pão e o vinho: a chamada colomba (ou pomba) pascal, assim como o Panetone na época do Natal, é um tipo de pão feito com frutas desidratadas, muito presente no dia de Páscoa de alguns países. Sua história remete à páscoa da região de Pavia, na Itália, um vilarejo do norte da Itália. Já o pão e o vinho, assim como o peixe, são símbolos antigos do cristianismo. Eles representam o corpo e o sangue de Cristo, derramado para a remissão dos pecados. Mais uma vez remete ao sacrifício.</w:t>
      </w:r>
    </w:p>
    <w:p w:rsidR="00B27A8E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</w:rPr>
        <w:t>O sino e o girassol: Os sinos dos templos cristãos soam no dia da Páscoa para anunciar o advento da Ressurreição. Representam o prenúncio da vitória sobre a morte. O girassol, por ter a característica natural de voltar-se para o sol na medida em que este percorre o céu, também se tornou símbolo dos cristãos, que precisam estar voltados para “o sol de Cristo”, de quem se alimentam por meio da graça consentida com a morte e a ressurreição.</w:t>
      </w:r>
    </w:p>
    <w:p w:rsidR="00D7128A" w:rsidRPr="00B27A8E" w:rsidRDefault="00B27A8E" w:rsidP="00B27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28A" w:rsidRPr="00B27A8E" w:rsidSect="00B27A8E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E"/>
    <w:rsid w:val="001515F3"/>
    <w:rsid w:val="004D355B"/>
    <w:rsid w:val="00B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57ED-A060-439A-8643-AB4453D7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A8E"/>
    <w:rPr>
      <w:b/>
      <w:bCs/>
    </w:rPr>
  </w:style>
  <w:style w:type="character" w:styleId="Emphasis">
    <w:name w:val="Emphasis"/>
    <w:basedOn w:val="DefaultParagraphFont"/>
    <w:uiPriority w:val="20"/>
    <w:qFormat/>
    <w:rsid w:val="00B27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E235-CD2D-47C1-8854-2BBC6C9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661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2018-03-28T16:29:00Z</dcterms:created>
  <dcterms:modified xsi:type="dcterms:W3CDTF">2018-03-28T16:58:00Z</dcterms:modified>
</cp:coreProperties>
</file>