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72032" w:rsidRDefault="00A80895">
      <w:pPr>
        <w:pStyle w:val="Heading1"/>
        <w:spacing w:line="320" w:lineRule="atLeast"/>
        <w:rPr>
          <w:rFonts w:ascii="Open Sans" w:eastAsia="Times New Roman" w:hAnsi="Open Sans"/>
          <w:b/>
        </w:rPr>
      </w:pPr>
      <w:r w:rsidRPr="00A72032">
        <w:rPr>
          <w:rFonts w:ascii="Open Sans" w:eastAsia="Times New Roman" w:hAnsi="Open Sans"/>
          <w:b/>
        </w:rPr>
        <w:t>Resenha do livro</w:t>
      </w:r>
      <w:r w:rsidRPr="00A72032">
        <w:rPr>
          <w:rFonts w:ascii="Open Sans" w:eastAsia="Times New Roman" w:hAnsi="Open Sans"/>
          <w:b/>
        </w:rPr>
        <w:t xml:space="preserve"> </w:t>
      </w:r>
      <w:r w:rsidRPr="00A72032">
        <w:rPr>
          <w:rFonts w:ascii="Open Sans" w:eastAsia="Times New Roman" w:hAnsi="Open Sans"/>
          <w:b/>
        </w:rPr>
        <w:t>"ensino: as abordagens do processo"</w:t>
      </w:r>
    </w:p>
    <w:p w:rsidR="00A80895" w:rsidRDefault="00A80895" w:rsidP="00A72032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Na obra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“Ensino: As abordagens do Processo”, a autora Maria da Graça Nicoletti Mizukami estuda os aspectos sociológicos, psicológicos e filosó</w:t>
      </w:r>
      <w:r>
        <w:rPr>
          <w:rFonts w:ascii="Open Sans" w:eastAsia="Times New Roman" w:hAnsi="Open Sans"/>
          <w:sz w:val="22"/>
          <w:szCs w:val="22"/>
        </w:rPr>
        <w:t>ficos das principais linhas pedagógicas.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acordo com Mizukami (1986), algumas abordagens apresentam claro referencial filosófico e psicológico, ao passo que outras são intuitivas ou fundamentadas na prática, ou na imitação de modelos.</w:t>
      </w:r>
      <w:r>
        <w:rPr>
          <w:rFonts w:ascii="Open Sans" w:eastAsia="Times New Roman" w:hAnsi="Open Sans"/>
          <w:sz w:val="22"/>
          <w:szCs w:val="22"/>
        </w:rPr>
        <w:br/>
      </w:r>
      <w:r w:rsidRPr="00A72032">
        <w:rPr>
          <w:rFonts w:ascii="Open Sans" w:eastAsia="Times New Roman" w:hAnsi="Open Sans"/>
          <w:b/>
          <w:sz w:val="22"/>
          <w:szCs w:val="22"/>
        </w:rPr>
        <w:br/>
      </w:r>
      <w:r w:rsidRPr="00A72032">
        <w:rPr>
          <w:rFonts w:ascii="Open Sans" w:eastAsia="Times New Roman" w:hAnsi="Open Sans"/>
          <w:b/>
          <w:sz w:val="22"/>
          <w:szCs w:val="22"/>
        </w:rPr>
        <w:t>Abordagem tradici</w:t>
      </w:r>
      <w:r w:rsidRPr="00A72032">
        <w:rPr>
          <w:rFonts w:ascii="Open Sans" w:eastAsia="Times New Roman" w:hAnsi="Open Sans"/>
          <w:b/>
          <w:sz w:val="22"/>
          <w:szCs w:val="22"/>
        </w:rPr>
        <w:t>onalista:</w:t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primeiro capitulo a autora apresenta a abordagem tradicional, o aluno, na concepção tradicional,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considerado como homem acabado,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"pronto"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o aluno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"adulto em miniatura", que precisa ser atualizado. O ensino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centrado no professor. O</w:t>
      </w:r>
      <w:r>
        <w:rPr>
          <w:rFonts w:ascii="Open Sans" w:eastAsia="Times New Roman" w:hAnsi="Open Sans"/>
          <w:sz w:val="22"/>
          <w:szCs w:val="22"/>
        </w:rPr>
        <w:t xml:space="preserve"> aluno apenas executa prescrições que lhe são fixadas por autoridades exteriores. Evidencia-se o caráter cumulativo do conhecimento humano, adquirido pelo indivíduo por meio de transmissão, de onde se supõe o papel importante da educação formal e da instit</w:t>
      </w:r>
      <w:r>
        <w:rPr>
          <w:rFonts w:ascii="Open Sans" w:eastAsia="Times New Roman" w:hAnsi="Open Sans"/>
          <w:sz w:val="22"/>
          <w:szCs w:val="22"/>
        </w:rPr>
        <w:t>uição escola. Atribui-se ao sujeito um papel insignificante na elaboração e aquisição do conhecimento.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processo de ensino-aprendizagem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ênfase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situações de sala de aula, onde os alunos 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"instruídos"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"ensinados"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professor. Os conteú</w:t>
      </w:r>
      <w:r>
        <w:rPr>
          <w:rFonts w:ascii="Open Sans" w:eastAsia="Times New Roman" w:hAnsi="Open Sans"/>
          <w:sz w:val="22"/>
          <w:szCs w:val="22"/>
        </w:rPr>
        <w:t>dos e as informações têm de ser adquiridos , os modelos imitados.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relação professor-aluno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vertical, sendo que ( o professor ) detém o poder decisório quanto a metodologia, conteúdo, avaliação, forma de interação na aula etc.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metodologia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baseada na </w:t>
      </w:r>
      <w:r>
        <w:rPr>
          <w:rFonts w:ascii="Open Sans" w:eastAsia="Times New Roman" w:hAnsi="Open Sans"/>
          <w:sz w:val="22"/>
          <w:szCs w:val="22"/>
        </w:rPr>
        <w:t>aulaexpositiva e nas demonstrações do professor a classe , tomada quase como auditório .O professor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traz o conteúdo pronto e o aluno se limita exclusivamente a escutá-lo a didática profissional quase que poderia ser resumida em dar a lição e tomar a liç</w:t>
      </w:r>
      <w:r>
        <w:rPr>
          <w:rFonts w:ascii="Open Sans" w:eastAsia="Times New Roman" w:hAnsi="Open Sans"/>
          <w:sz w:val="22"/>
          <w:szCs w:val="22"/>
        </w:rPr>
        <w:t>ão . A avaliação visa a exatidão da reprodução do conteúdo comunicado em sala de aula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72032">
        <w:rPr>
          <w:rFonts w:ascii="Open Sans" w:eastAsia="Times New Roman" w:hAnsi="Open Sans"/>
          <w:b/>
          <w:sz w:val="22"/>
          <w:szCs w:val="22"/>
        </w:rPr>
        <w:t>Abordagem Comportamentalista</w:t>
      </w:r>
      <w:r w:rsidRPr="00A72032">
        <w:rPr>
          <w:rFonts w:ascii="Open Sans" w:eastAsia="Times New Roman" w:hAnsi="Open Sans"/>
          <w:b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comportamentalistas consideram a experiência ou a experimentação planejada como a base do conhecimento, o conhecimento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resultado </w:t>
      </w:r>
      <w:r>
        <w:rPr>
          <w:rFonts w:ascii="Open Sans" w:eastAsia="Times New Roman" w:hAnsi="Open Sans"/>
          <w:sz w:val="22"/>
          <w:szCs w:val="22"/>
        </w:rPr>
        <w:t>direto da experiência. A educação deverá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transmitir conhecimentos , assim como comportamentos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éticos ,práticas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sociais , habilidades consideradas básicas para a manipulação e controle do mundo ambiente. A escola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considerada e aceita como uma agência edu</w:t>
      </w:r>
      <w:r>
        <w:rPr>
          <w:rFonts w:ascii="Open Sans" w:eastAsia="Times New Roman" w:hAnsi="Open Sans"/>
          <w:sz w:val="22"/>
          <w:szCs w:val="22"/>
        </w:rPr>
        <w:t>cacional que deverá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adotar forma peculiar de controle, de acordo com os comportamentos que pretende instalar e manter.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deverá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adotar forma peculiar de controle, de acordo com os comportamentos que pretende instalar e manter.O processo de ensino-aprendiza</w:t>
      </w:r>
      <w:r>
        <w:rPr>
          <w:rFonts w:ascii="Open Sans" w:eastAsia="Times New Roman" w:hAnsi="Open Sans"/>
          <w:sz w:val="22"/>
          <w:szCs w:val="22"/>
        </w:rPr>
        <w:t>gem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tido como uma mudança relativamente permanente em uma tendência comportamental e ou na vida mental do indivíduo , resultantes de uma prática reforçada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Aos educandos caberia o controle do processo de aprendizagem 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, o professor teria a responsabili</w:t>
      </w:r>
      <w:r>
        <w:rPr>
          <w:rFonts w:ascii="Open Sans" w:eastAsia="Times New Roman" w:hAnsi="Open Sans"/>
          <w:sz w:val="22"/>
          <w:szCs w:val="22"/>
        </w:rPr>
        <w:t>dade de planejar e desenvolver o sistema de ensino-aprendizado, de forma tal que o desempenho do aluno seja maximizado.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Nessa abordagem 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incluem na metodologia tantoa aplicação da tecnologia educacional e estratégias de ensino , quanto formas de reforç</w:t>
      </w:r>
      <w:r>
        <w:rPr>
          <w:rFonts w:ascii="Open Sans" w:eastAsia="Times New Roman" w:hAnsi="Open Sans"/>
          <w:sz w:val="22"/>
          <w:szCs w:val="22"/>
        </w:rPr>
        <w:t>o no relacionamento professor-aluno. Partindo do pressuposto de que o aluno progride em seu ritmo próprio , em pequenos passos , sem cometer erros , a avaliação consiste , nesta abordagem , em se constatar se o aluno aprendeu e atingiu os objetivos propost</w:t>
      </w:r>
      <w:r>
        <w:rPr>
          <w:rFonts w:ascii="Open Sans" w:eastAsia="Times New Roman" w:hAnsi="Open Sans"/>
          <w:sz w:val="22"/>
          <w:szCs w:val="22"/>
        </w:rPr>
        <w:t>os quando o programa foi conduzido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final de forma adequada.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72032">
        <w:rPr>
          <w:rFonts w:ascii="Open Sans" w:eastAsia="Times New Roman" w:hAnsi="Open Sans"/>
          <w:b/>
          <w:sz w:val="22"/>
          <w:szCs w:val="22"/>
        </w:rPr>
        <w:t>Abordagem Humanista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Nesta abordagem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dada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ênfase no papel do sujeito como principal elaborador do conhecimento humano. O professor em si não transmite o conteúdo,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assistência sendo f</w:t>
      </w:r>
      <w:r>
        <w:rPr>
          <w:rFonts w:ascii="Open Sans" w:eastAsia="Times New Roman" w:hAnsi="Open Sans"/>
          <w:sz w:val="22"/>
          <w:szCs w:val="22"/>
        </w:rPr>
        <w:t>acilitador da aprendizagem. O conteúdo advém das próprias experiências do aluno o professor não ensina: apenas cria condições para que os alunos aprendam. A educação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centrada no individuo. A escola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escola que respeite a criança tal qual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, que </w:t>
      </w:r>
      <w:r>
        <w:rPr>
          <w:rFonts w:ascii="Open Sans" w:eastAsia="Times New Roman" w:hAnsi="Open Sans"/>
          <w:sz w:val="22"/>
          <w:szCs w:val="22"/>
        </w:rPr>
        <w:t>ofereça condições para que ela possa desenvolver-se em seu processo possibilitando a autonomia do aluno.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processo de ensino irá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depender do professor, como ele se relaciona com o aluno. Assume a função de facilitador da aprendizagem e nesse clima entrará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contato com problemas do estudante. Isso implica que o professor deva aceitar o aluno tal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compreender os sentimentos que ele possui. O aluno deve responsabilizar-se pelos objetivos referentes a aprendizagem que tem significado para eles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Não </w:t>
      </w:r>
      <w:r>
        <w:rPr>
          <w:rFonts w:ascii="Open Sans" w:eastAsia="Times New Roman" w:hAnsi="Open Sans"/>
          <w:sz w:val="22"/>
          <w:szCs w:val="22"/>
        </w:rPr>
        <w:t>se enfatiza técnica ou método para facilitar a aprendizagem. Cada educadoreficiente deve elaborar a sua forma de facilitar a aprendizagem no que se refere ao que ocorre em sala de aula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ênfase atribuída a relação pedagógica, a um clima favorável ao dese</w:t>
      </w:r>
      <w:r>
        <w:rPr>
          <w:rFonts w:ascii="Open Sans" w:eastAsia="Times New Roman" w:hAnsi="Open Sans"/>
          <w:sz w:val="22"/>
          <w:szCs w:val="22"/>
        </w:rPr>
        <w:t>nvolvimento das pessoas que possibilite liberdade para aprender. Os procedimentos regulatórios se dão por autoavaliação,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somente o aluno pode conhecer realmente sua experiência.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72032">
        <w:rPr>
          <w:rFonts w:ascii="Open Sans" w:eastAsia="Times New Roman" w:hAnsi="Open Sans"/>
          <w:b/>
          <w:sz w:val="22"/>
          <w:szCs w:val="22"/>
        </w:rPr>
        <w:t>Abordagem Cognitivista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conhecimento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considerado como uma constru</w:t>
      </w:r>
      <w:r>
        <w:rPr>
          <w:rFonts w:ascii="Open Sans" w:eastAsia="Times New Roman" w:hAnsi="Open Sans"/>
          <w:sz w:val="22"/>
          <w:szCs w:val="22"/>
        </w:rPr>
        <w:t>ção contínua. A passagem de um estado de desenvolvimento para o seguinte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sempre caracterizada por formação de novas estruturas que não existiam anteriormente no indivíduo.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processo educacional, consoante a teoria de desenvolvimento e conhecimento, tem </w:t>
      </w:r>
      <w:r>
        <w:rPr>
          <w:rFonts w:ascii="Open Sans" w:eastAsia="Times New Roman" w:hAnsi="Open Sans"/>
          <w:sz w:val="22"/>
          <w:szCs w:val="22"/>
        </w:rPr>
        <w:t>um papel importante, ao provocar situações que sejam desequilibradoras para o aluno, desequilíbrios esses adequados ao nível de desenvolvimento em que a criança vive intensamente ( intelectual e afetivamente ) cada etapa de seu desenvolvimento.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processo </w:t>
      </w:r>
      <w:r>
        <w:rPr>
          <w:rFonts w:ascii="Open Sans" w:eastAsia="Times New Roman" w:hAnsi="Open Sans"/>
          <w:sz w:val="22"/>
          <w:szCs w:val="22"/>
        </w:rPr>
        <w:t>educacional, tem um papel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importante , ao provocar situações que sejam desequilibradoras para o aluno , desequilíbrios adequados ao nível de desenvolvimento em que a criança vive intensamente ( intelectual e afetivamente ) cada etapa de seu desenvolvimento</w:t>
      </w:r>
      <w:r>
        <w:rPr>
          <w:rFonts w:ascii="Open Sans" w:eastAsia="Times New Roman" w:hAnsi="Open Sans"/>
          <w:sz w:val="22"/>
          <w:szCs w:val="22"/>
        </w:rPr>
        <w:t xml:space="preserve">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relação professor-aluno se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sentido de um transmissor e um receptor de informação. Caberá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ao professor criar situações, propiciando condições onde possam se estabelecer reciprocidade intelectual e cooperação ao Uma das implicaçõesfundamentais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de que a inteligência se constrói a partir da troca do organismo como o meio, por meio das ações do indivíduo. A ação do indivíduo,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centro do processo e o fator social ou educativo constitui uma condição de desenvolvimento. A avaliação terá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ser real</w:t>
      </w:r>
      <w:r>
        <w:rPr>
          <w:rFonts w:ascii="Open Sans" w:eastAsia="Times New Roman" w:hAnsi="Open Sans"/>
          <w:sz w:val="22"/>
          <w:szCs w:val="22"/>
        </w:rPr>
        <w:t>izada a partir de parâmetros extraídos da própria teoria e implicará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verificar se o aluno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adquiriu noções, conservações, realizou operações, relações etc.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72032">
        <w:rPr>
          <w:rFonts w:ascii="Open Sans" w:eastAsia="Times New Roman" w:hAnsi="Open Sans"/>
          <w:b/>
          <w:sz w:val="22"/>
          <w:szCs w:val="22"/>
        </w:rPr>
        <w:t>Abordagem Sócio-Cultural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homem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inserido no contexto histórico. O homem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sujeito da educ</w:t>
      </w:r>
      <w:r>
        <w:rPr>
          <w:rFonts w:ascii="Open Sans" w:eastAsia="Times New Roman" w:hAnsi="Open Sans"/>
          <w:sz w:val="22"/>
          <w:szCs w:val="22"/>
        </w:rPr>
        <w:t>ação, onde a ação educativa promove o próprio indivíduo, como sendo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dentro de uma sociedade/ambiente. Toda ação educativa, para que seja válida, deve, necessariamente, ser precedida tanto de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reflexão sobre o homem como de uma análise do meio de </w:t>
      </w:r>
      <w:r>
        <w:rPr>
          <w:rFonts w:ascii="Open Sans" w:eastAsia="Times New Roman" w:hAnsi="Open Sans"/>
          <w:sz w:val="22"/>
          <w:szCs w:val="22"/>
        </w:rPr>
        <w:t>vida desse homem concreto, a quem se quer ajudar para que se eduque.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escola deve ser um local onde seja possível o crescimento mútuo, do professor e dos alunos. Em relação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ensino-aprendizagem procura a superação da relação opressor-oprimido.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relação</w:t>
      </w:r>
      <w:r>
        <w:rPr>
          <w:rFonts w:ascii="Open Sans" w:eastAsia="Times New Roman" w:hAnsi="Open Sans"/>
          <w:sz w:val="22"/>
          <w:szCs w:val="22"/>
        </w:rPr>
        <w:t xml:space="preserve"> professor-aluno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horizontal o professor empenhado na prática transformadora procurará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desmitificar e questionar, junto com o aluno.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72032">
        <w:rPr>
          <w:rFonts w:ascii="Open Sans" w:eastAsia="Times New Roman" w:hAnsi="Open Sans"/>
          <w:b/>
          <w:sz w:val="22"/>
          <w:szCs w:val="22"/>
        </w:rPr>
        <w:t>As abordagens do Processo Ensino-Aprendizagem e o professor.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partir de análises feitas sobre as diferentes abordagens </w:t>
      </w:r>
      <w:r>
        <w:rPr>
          <w:rFonts w:ascii="Open Sans" w:eastAsia="Times New Roman" w:hAnsi="Open Sans"/>
          <w:sz w:val="22"/>
          <w:szCs w:val="22"/>
        </w:rPr>
        <w:t>do processo ensino-aprendizagem pôde-se constatar que certas linhas teóricas são mais explicativas sobre alguns aspectos em relação a outros,percebendo-se assim a possibilidade de articulação das diversas propostas de explicação do fenômeno educacional.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discutida uma forma de aproximar cada vez mais as opções teóricas existentes analisando e discutindo as vivências na </w:t>
      </w:r>
      <w:r>
        <w:rPr>
          <w:rFonts w:ascii="Open Sans" w:eastAsia="Times New Roman" w:hAnsi="Open Sans"/>
          <w:sz w:val="22"/>
          <w:szCs w:val="22"/>
        </w:rPr>
        <w:lastRenderedPageBreak/>
        <w:t>prática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partir da prática, se pudesse discutir e criticar as opções teóricas confrontando com a mesma prática.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tentar criar teorias a</w:t>
      </w:r>
      <w:r>
        <w:rPr>
          <w:rFonts w:ascii="Open Sans" w:eastAsia="Times New Roman" w:hAnsi="Open Sans"/>
          <w:sz w:val="22"/>
          <w:szCs w:val="22"/>
        </w:rPr>
        <w:t>través da prática, analisando o cotidiano e questionando, evitando-se assim a utilização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“receituários”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pedagógicos,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a autora chama de seguir cegamente a teoria ignorando a prática.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Alguns dados revelam que são preferidas pelos professores a</w:t>
      </w:r>
      <w:r>
        <w:rPr>
          <w:rFonts w:ascii="Open Sans" w:eastAsia="Times New Roman" w:hAnsi="Open Sans"/>
          <w:sz w:val="22"/>
          <w:szCs w:val="22"/>
        </w:rPr>
        <w:t>s abordagens cognitivista e sócio-cultural deixando as abordagens tradicional e comportamentalista em segundo plano . E também que a abordagem que mais faz sucesso neste momento histórico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cognitivista.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De todas as abordagens analisadas obteve-se quase </w:t>
      </w:r>
      <w:r>
        <w:rPr>
          <w:rFonts w:ascii="Open Sans" w:eastAsia="Times New Roman" w:hAnsi="Open Sans"/>
          <w:sz w:val="22"/>
          <w:szCs w:val="22"/>
        </w:rPr>
        <w:t xml:space="preserve">plenamente preferência dos professores pela abordagem cognitivista por que esta abordagem se baseia numa teoria de desenvolvimento em grande parte válida, e também a abordagem sócio-cultural que complementa o desenvolvimento humano e genético com aspectos </w:t>
      </w:r>
      <w:r>
        <w:rPr>
          <w:rFonts w:ascii="Open Sans" w:eastAsia="Times New Roman" w:hAnsi="Open Sans"/>
          <w:sz w:val="22"/>
          <w:szCs w:val="22"/>
        </w:rPr>
        <w:t>sócio-culturais e personalistas. Sendo que a abordagem sócio-cultural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impregnada de aspectos humanistas característicos das primeiras obras de Paulo Freire.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ideário pedagógico de alguns professores não segue nenhuma das abordagens, e são classificad</w:t>
      </w:r>
      <w:r>
        <w:rPr>
          <w:rFonts w:ascii="Open Sans" w:eastAsia="Times New Roman" w:hAnsi="Open Sans"/>
          <w:sz w:val="22"/>
          <w:szCs w:val="22"/>
        </w:rPr>
        <w:t>os como tendência indefinida dentre as demais abordagens.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A80895" w:rsidSect="00A72032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2032"/>
    <w:rsid w:val="00A72032"/>
    <w:rsid w:val="00A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7DCA-4736-4C82-ACBA-925BD80C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1359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2018-03-18T14:46:00Z</dcterms:created>
  <dcterms:modified xsi:type="dcterms:W3CDTF">2018-03-18T14:46:00Z</dcterms:modified>
</cp:coreProperties>
</file>