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E5" w:rsidRDefault="005F62E5" w:rsidP="005F62E5">
      <w:pPr>
        <w:rPr>
          <w:rFonts w:ascii="Times New Roman" w:hAnsi="Times New Roman" w:cs="Times New Roman"/>
          <w:b/>
          <w:sz w:val="48"/>
          <w:szCs w:val="48"/>
        </w:rPr>
      </w:pPr>
      <w:r w:rsidRPr="005F62E5">
        <w:rPr>
          <w:rFonts w:ascii="Times New Roman" w:hAnsi="Times New Roman" w:cs="Times New Roman"/>
          <w:b/>
          <w:sz w:val="48"/>
          <w:szCs w:val="48"/>
        </w:rPr>
        <w:t xml:space="preserve">Dia do Sapateiro - </w:t>
      </w:r>
      <w:r w:rsidRPr="005F62E5">
        <w:rPr>
          <w:rFonts w:ascii="Times New Roman" w:hAnsi="Times New Roman" w:cs="Times New Roman"/>
          <w:b/>
          <w:sz w:val="48"/>
          <w:szCs w:val="48"/>
        </w:rPr>
        <w:t>25 de Outubro</w:t>
      </w:r>
    </w:p>
    <w:p w:rsidR="005F62E5" w:rsidRPr="005F62E5" w:rsidRDefault="005F62E5" w:rsidP="005F6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62E5">
        <w:rPr>
          <w:rFonts w:ascii="Times New Roman" w:hAnsi="Times New Roman" w:cs="Times New Roman"/>
          <w:sz w:val="24"/>
          <w:szCs w:val="24"/>
        </w:rPr>
        <w:t>No dia 25 de outubro é comemorado o Dia do Sapateiro. A arte de fabricar sapatos surgiu a partir do momento em que o homem passou a sentir necessidade de proteger seus pés, seja do frio, seja dos obstáculos no solo. A função do sapateiro é manusear botas, calçados, chinelos e calçados em geral, fabricando-os ou mesmo consertando-os. </w:t>
      </w:r>
      <w:r w:rsidRPr="005F62E5">
        <w:rPr>
          <w:rFonts w:ascii="Times New Roman" w:hAnsi="Times New Roman" w:cs="Times New Roman"/>
          <w:sz w:val="24"/>
          <w:szCs w:val="24"/>
        </w:rPr>
        <w:br/>
      </w:r>
      <w:r w:rsidRPr="005F62E5">
        <w:rPr>
          <w:rFonts w:ascii="Times New Roman" w:hAnsi="Times New Roman" w:cs="Times New Roman"/>
          <w:sz w:val="24"/>
          <w:szCs w:val="24"/>
        </w:rPr>
        <w:br/>
        <w:t>Quando surgiu a profissão de sapateiro, ela era bastante discriminada, sendo considerada menos relevante do que as profissões de curtidores e carniceiros, por exemplo. Porém, com o tempo, a profissão se tornou mais popular, o que despertou a necessidade de estabelecer um padrão na forma de fabricação de calçados entre os diversos sapateiros. </w:t>
      </w:r>
      <w:r w:rsidRPr="005F62E5">
        <w:rPr>
          <w:rFonts w:ascii="Times New Roman" w:hAnsi="Times New Roman" w:cs="Times New Roman"/>
          <w:sz w:val="24"/>
          <w:szCs w:val="24"/>
        </w:rPr>
        <w:br/>
      </w:r>
      <w:r w:rsidRPr="005F62E5">
        <w:rPr>
          <w:rFonts w:ascii="Times New Roman" w:hAnsi="Times New Roman" w:cs="Times New Roman"/>
          <w:sz w:val="24"/>
          <w:szCs w:val="24"/>
        </w:rPr>
        <w:br/>
        <w:t> Essa uniformização surgiu na Inglaterrana Inglaterra, em 1305, quando o Rei Eduardo I decretou que a medida de uma polegada deveria equivaler a três grãos secos de cevada, estabelecendo uma medida padrão para a fabricação de calçados. A partir disso, os sapateiros passaram a fabricar calçados seguindo essa forma de medida. Um sapato de criança, por exemplo, que medisse trezes grãos, recebia a medida padrão treze. Depois da uniformização inglesa, a padronização se tornou uma tendência mundial.</w:t>
      </w:r>
      <w:r w:rsidRPr="005F62E5">
        <w:rPr>
          <w:rFonts w:ascii="Times New Roman" w:hAnsi="Times New Roman" w:cs="Times New Roman"/>
          <w:sz w:val="24"/>
          <w:szCs w:val="24"/>
        </w:rPr>
        <w:br/>
      </w:r>
      <w:r w:rsidRPr="005F62E5">
        <w:rPr>
          <w:rFonts w:ascii="Times New Roman" w:hAnsi="Times New Roman" w:cs="Times New Roman"/>
          <w:sz w:val="24"/>
          <w:szCs w:val="24"/>
        </w:rPr>
        <w:br/>
        <w:t>Atualmente, a procura por sapatos sob medida faz parte de um passado distante, em virtude do crescimento das indústrias especializadas em produções em massa. Hoje, a profissão do sapateiro limita-se, praticamente, a consertar sapatos, estando a fabricação artesanal quase completamente extinta. Porém, sempre há aqueles que procurem o artesão experiente em busca de um modelo único e especial, o que valoriza muito a peça e traz reconhecimento ao sábio trabalho do sapateiro profissional.</w:t>
      </w:r>
    </w:p>
    <w:p w:rsidR="00D7128A" w:rsidRPr="005F62E5" w:rsidRDefault="005F62E5" w:rsidP="005F62E5">
      <w:pPr>
        <w:rPr>
          <w:rFonts w:ascii="Times New Roman" w:hAnsi="Times New Roman" w:cs="Times New Roman"/>
          <w:sz w:val="24"/>
          <w:szCs w:val="24"/>
        </w:rPr>
      </w:pPr>
    </w:p>
    <w:sectPr w:rsidR="00D7128A" w:rsidRPr="005F62E5" w:rsidSect="005F62E5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5"/>
    <w:rsid w:val="001515F3"/>
    <w:rsid w:val="004D355B"/>
    <w:rsid w:val="005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9FFE-99D6-428A-B4BA-07A07B8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01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32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2018-03-21T17:05:00Z</dcterms:created>
  <dcterms:modified xsi:type="dcterms:W3CDTF">2018-03-21T17:06:00Z</dcterms:modified>
</cp:coreProperties>
</file>