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68" w:rsidRPr="00E53368" w:rsidRDefault="00E53368" w:rsidP="00E53368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E53368">
        <w:rPr>
          <w:rFonts w:ascii="Times New Roman" w:hAnsi="Times New Roman" w:cs="Times New Roman"/>
          <w:b/>
          <w:sz w:val="44"/>
        </w:rPr>
        <w:t>Dia Pan-americano da Saúde - 0</w:t>
      </w:r>
      <w:r w:rsidRPr="00E53368">
        <w:rPr>
          <w:rFonts w:ascii="Times New Roman" w:hAnsi="Times New Roman" w:cs="Times New Roman"/>
          <w:b/>
          <w:sz w:val="44"/>
        </w:rPr>
        <w:t>2 de dezembro</w:t>
      </w:r>
    </w:p>
    <w:bookmarkEnd w:id="0"/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drawing>
          <wp:inline distT="0" distB="0" distL="0" distR="0">
            <wp:extent cx="5219700" cy="3200400"/>
            <wp:effectExtent l="0" t="0" r="0" b="0"/>
            <wp:docPr id="1" name="Picture 1" descr="https://i0.wp.com/portalfmb.org.br/wp-content/uploads/2016/11/saude-para-voce-2-702x336.jpg?fit=548%2C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ortalfmb.org.br/wp-content/uploads/2016/11/saude-para-voce-2-702x336.jpg?fit=548%2C3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No dia 2 de dezembro é comemorado o Dia Pan- Americano da Saúde (instituído pelo Decreto Federal nº 8.289 de 02/12/1941). É uma data que mobiliza o continente em torno de campanhas educativas e preventivas em busca de qualidade de vida e bem-estar, objetivando alertar a população para a importância de cuidar da saúde no dia-a-dia, de uma forma saudável, comendo bons alimentos, praticando esportes, mantendo a vacinação em dia.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Manter sua saúde: Um direito e dever do cidadão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A data é sempre um desafio, porque o avanço no setor da saúde que é uma questão prioritária para todos, passa pelo delicado aspecto da distribuição de renda e divisão dos recursos orçamentários, já que a grande maioria dos países panamericanos ainda são precários.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Isso significa o usufruto de benefícios sociais básicos, tais como moradia, alimentação, educação e infraestrutura de saúde, ainda é profundamente injusto.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São realizadas muitas ações e as principais são as recomendações em evitar doenças como: Aids, dependência química, exames de prevenção de câncer de mama e próstata entre outras.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Uma vida saudável é ficar longe de qualquer vício como: cigarro, bebidas ou drogas, pois o vício faz com que as pessoas não tenham uma boa saúde e uma vida longa.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Incentivar a pratica de exercícios físicos, com o auxílio de uma boa alimentação, faz com que a pessoa tenha mais disposição e energia no dia-a-dia.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Mudar hábitos em defesa de sua saúde é evitar males que a podem atingir e faz com que você viva mais feliz e por muito mais tempo.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Algumas ações pela sua saúde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– Cobrar do serviço público saneamento na sua região procurando o Vereador que você votou e/ ou participar da Associação de Moradores da sua comunidade, promovendo abaixo-assinados e afins;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– Manter a sua vacinação em dia, visitando o Posto de Saúde mais próximo a sua residência;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-Introduzir na sua alimentação um maior consumo de frutas, legumes e hortaliças;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-Evitar o consumo de alimentos industrializados;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lastRenderedPageBreak/>
        <w:t>-Evitar o uso de medicamentos de forma abusiva e desnecessária;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-Realizar o exame de HPV, o “papanicolau” periodicamente;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-Fazer exame de próstata com regularidade;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– Amamentar seu filho no mínimo por 6 meses ou até os 2 anos de idade;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– Prevenir a osteosporose;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– Evitar a ingestão de álcool;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-Não fumar ou participar de um grupo antitabagista (Procure o Posto de Saúde mais próximo);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-Praticar exercícios físicos frequentemente.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Vacinação no Brasil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De Brasília, o Ministério da Saúde coordena a vacinação em todo o Brasil, além de ser o responsável pela produção ou compra e distribuição das vacinas utilizadas no Programa Nacional de Imunizações para os vinte e sete estados do país. A Organização Pan-Americana da Saúde (OPAS) auxilia o Ministério da Saúde em várias dessas atividades.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Nos estados, os governos estaduais se encarregam de distribuir as vacinas pelos municípios e também coordenar as atividades de vacinação em todos eles. Por fim, as prefeituras se encarregam de vacinar a população nos postos de saúde. Todos atuam com dedicação para que a população fique protegida contra as doenças.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A maior vitória que o Brasil obteve nos últimos anos, e que deve ser constantemente relembrada e fomentada neste Dia Pan- Americano da Saúde é a erradicação de doenças através da vacinação.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Nosso país sofreu epidemias de varíola, febre amarela, poliomielite, sarampo e catapora. Na atualidade, o Brasil possui hoje um alto controle dessas doenças através de calendários obrigatórios de vacinação durante os primeiros meses e anos de vida das crianças. Essa estratégia contribuiu efetivamente para o controle dessas doenças no continente, através de ações educativas em escolas e bairros, para pais e educadores e principalmente através das campanhas nacionais de vacinação.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A erradicação da paralisia infantil: Resultado das ações brasileiras e a organização Pan-Americana de saúde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A erradicação da poliomielite, conhecida como paralisia infantil, é o principal exemplo do sucesso das campanhas de vacinação de crianças. A pólio é uma doença letal causada por um vírus que atinge o sistema nervoso, ocasionando destruição dos neurônios motores e levando a criança à paralisia.</w:t>
      </w:r>
    </w:p>
    <w:p w:rsidR="00E53368" w:rsidRPr="00E53368" w:rsidRDefault="00E53368" w:rsidP="00E53368">
      <w:pPr>
        <w:rPr>
          <w:rFonts w:ascii="Times New Roman" w:hAnsi="Times New Roman" w:cs="Times New Roman"/>
          <w:sz w:val="24"/>
        </w:rPr>
      </w:pPr>
      <w:r w:rsidRPr="00E53368">
        <w:rPr>
          <w:rFonts w:ascii="Times New Roman" w:hAnsi="Times New Roman" w:cs="Times New Roman"/>
          <w:sz w:val="24"/>
        </w:rPr>
        <w:t>A Erradicação da Poliomielite foi registrada no Brasil pela OMS (Organização Mundial de Saúde), em 1994.</w:t>
      </w:r>
    </w:p>
    <w:p w:rsidR="00D7128A" w:rsidRPr="00E53368" w:rsidRDefault="00E53368" w:rsidP="00E53368">
      <w:pPr>
        <w:rPr>
          <w:rFonts w:ascii="Times New Roman" w:hAnsi="Times New Roman" w:cs="Times New Roman"/>
          <w:sz w:val="24"/>
        </w:rPr>
      </w:pPr>
    </w:p>
    <w:sectPr w:rsidR="00D7128A" w:rsidRPr="00E53368" w:rsidSect="00E5336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68"/>
    <w:rsid w:val="001515F3"/>
    <w:rsid w:val="004D355B"/>
    <w:rsid w:val="00E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1222-D03A-48F2-8E4F-F919504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3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53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2018-03-24T18:56:00Z</dcterms:created>
  <dcterms:modified xsi:type="dcterms:W3CDTF">2018-03-24T18:57:00Z</dcterms:modified>
</cp:coreProperties>
</file>