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8A" w:rsidRPr="006C364E" w:rsidRDefault="006C364E" w:rsidP="006C364E">
      <w:pPr>
        <w:pStyle w:val="Title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652780</wp:posOffset>
            </wp:positionV>
            <wp:extent cx="4581525" cy="3486150"/>
            <wp:effectExtent l="0" t="0" r="9525" b="0"/>
            <wp:wrapSquare wrapText="bothSides"/>
            <wp:docPr id="1" name="Picture 1" descr="Resultado de imagem para Dia Nacional da Liberdade de Impr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Nacional da Liberdade de Impren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hd w:val="clear" w:color="auto" w:fill="FFFFFF"/>
        </w:rPr>
        <w:t>Dia Nacional da Liberdade de Imprensa 07 de Junho</w:t>
      </w:r>
      <w:r>
        <w:br/>
      </w:r>
      <w:r w:rsidRPr="006C364E">
        <w:rPr>
          <w:rFonts w:ascii="Arial" w:hAnsi="Arial" w:cs="Arial"/>
          <w:sz w:val="24"/>
          <w:szCs w:val="24"/>
        </w:rPr>
        <w:br/>
      </w:r>
      <w:r w:rsidR="00990037" w:rsidRPr="006C364E">
        <w:rPr>
          <w:rFonts w:ascii="Arial" w:hAnsi="Arial" w:cs="Arial"/>
          <w:sz w:val="24"/>
          <w:szCs w:val="24"/>
          <w:shd w:val="clear" w:color="auto" w:fill="FFFFFF"/>
        </w:rPr>
        <w:t>Anos de truculência, silêncio e repressão. A imprensa enfrentou-os com bravura, mesmo tendo que afrontar todo um sistema pré-estabelecido de poder. Os anos da ditadura militar na América Latina serviram para fortalecer o ideal de liberdade e democracia pregado pela grande máquina da informação. Os governantes sabem que conhecimento é poder. Isso justifica as ressalvas em relação à imprensa: ela representa a busca pela verdade e fornece à opinião pública os subterfúgios necessários para que esta possa se defender e exigir seus direitos junto àqueles que elegeu. No Brasil, cientes do “perigo” que uma informação-chave representa ao ser divulgada, os legisladores estabeleceram a censura prévia. Todo e qualquer tipo de notícia deveria passar pelo crivo de censores, sendo barrada quando detectada alguma hostilidade ao governo. Durante os “anos de chumbo”, chegou-se a criar um Departamento de Imprensa e Propaganda (DIP) para executar essa tarefa. Atualmente, é importante que este dia nos lembre que, apesar dos pesares, os meios de comunicação têm o direito e o dever de manter-nos informados. A custo da vida de muitos “desertores”, podemos ter a certeza de que uma imprensa séria e investigativa depende dos próprios veículos de informação, já que, ao menos na teoria, a lei os ampara incondicionalmente. A Liberdade de Imprensa é o direito dos profissionais da mídia de fazer circular livremente as informações. É um pressuposto para a democracia. O contrário dela é a censura, própria dos governos ditatoriais, mas que, às vezes, acaba ressurgindo, mesmo nos governos ditos democráticos. O dia da Liberdade de Imprensa é comemorado pelos profissionais que com ela trabalham na forma de protestos e do próprio exercício de suas atividades. Em recompensa a isso, existem diversos prêmios que prestigiam trabalhos de imprensa em situações nem sempre favoráveis à liberdade, como a cobertura de países em guerra. Entretanto, ser livre não quer dizer desrespeito a liberdade de cada um. Por isso, a imprensa além da liberdade, precisa de ética para evitar que fatos sejam divulgados sem a devida apuração, podendo prejudicar imagens – sejam de pessoas ou de instituições – que jamais serão moralmente reconstruídas. A força de uma divulgação errada é bem maior do que de um direito de resposta.</w:t>
      </w:r>
      <w:r w:rsidR="00990037" w:rsidRPr="006C364E">
        <w:rPr>
          <w:rFonts w:ascii="Arial" w:hAnsi="Arial" w:cs="Arial"/>
          <w:sz w:val="24"/>
          <w:szCs w:val="24"/>
        </w:rPr>
        <w:br/>
      </w:r>
    </w:p>
    <w:sectPr w:rsidR="00D7128A" w:rsidRPr="006C364E" w:rsidSect="006C364E">
      <w:pgSz w:w="11906" w:h="16838"/>
      <w:pgMar w:top="142" w:right="14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A6" w:rsidRDefault="00DA13A6" w:rsidP="006C364E">
      <w:pPr>
        <w:spacing w:after="0" w:line="240" w:lineRule="auto"/>
      </w:pPr>
      <w:r>
        <w:separator/>
      </w:r>
    </w:p>
  </w:endnote>
  <w:endnote w:type="continuationSeparator" w:id="0">
    <w:p w:rsidR="00DA13A6" w:rsidRDefault="00DA13A6" w:rsidP="006C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A6" w:rsidRDefault="00DA13A6" w:rsidP="006C364E">
      <w:pPr>
        <w:spacing w:after="0" w:line="240" w:lineRule="auto"/>
      </w:pPr>
      <w:r>
        <w:separator/>
      </w:r>
    </w:p>
  </w:footnote>
  <w:footnote w:type="continuationSeparator" w:id="0">
    <w:p w:rsidR="00DA13A6" w:rsidRDefault="00DA13A6" w:rsidP="006C3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37"/>
    <w:rsid w:val="001515F3"/>
    <w:rsid w:val="004D355B"/>
    <w:rsid w:val="006C364E"/>
    <w:rsid w:val="00990037"/>
    <w:rsid w:val="00DA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039F7-0C92-4FBD-937E-DE8E4EE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0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64E"/>
  </w:style>
  <w:style w:type="paragraph" w:styleId="Footer">
    <w:name w:val="footer"/>
    <w:basedOn w:val="Normal"/>
    <w:link w:val="FooterChar"/>
    <w:uiPriority w:val="99"/>
    <w:unhideWhenUsed/>
    <w:rsid w:val="006C3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4E"/>
  </w:style>
  <w:style w:type="paragraph" w:styleId="Subtitle">
    <w:name w:val="Subtitle"/>
    <w:basedOn w:val="Normal"/>
    <w:next w:val="Normal"/>
    <w:link w:val="SubtitleChar"/>
    <w:uiPriority w:val="11"/>
    <w:qFormat/>
    <w:rsid w:val="006C36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364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C36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36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2018-03-02T18:41:00Z</dcterms:created>
  <dcterms:modified xsi:type="dcterms:W3CDTF">2018-03-02T20:14:00Z</dcterms:modified>
</cp:coreProperties>
</file>