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FD" w:rsidRDefault="001519FD" w:rsidP="001519FD">
      <w:pPr>
        <w:pStyle w:val="Heading1"/>
      </w:pPr>
      <w:r w:rsidRPr="001519FD">
        <w:t>Dia Internacional do Cooperativismo</w:t>
      </w:r>
      <w:r>
        <w:t xml:space="preserve"> - </w:t>
      </w:r>
      <w:r w:rsidRPr="001519FD">
        <w:t>2 de julho</w:t>
      </w:r>
    </w:p>
    <w:p w:rsidR="001519FD" w:rsidRPr="001519FD" w:rsidRDefault="001519FD" w:rsidP="001519FD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5372100" cy="2031958"/>
            <wp:effectExtent l="0" t="0" r="0" b="6985"/>
            <wp:wrapTopAndBottom/>
            <wp:docPr id="1" name="Picture 1" descr="2 de julho: Dia Internacional do Cooperativ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de julho: Dia Internacional do Cooperativ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Você já conhece o cooperativismo? Trata-se de um modelo socioeconômico que propõe a associação de pessoas com interesses comuns para prestarem serviços entre si de forma a alcançar benefícios maiores para todos.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Sabia que há datas específicas que celebram esse modelo, relembrando importantes conquistas históricas e comemorando o desenvolvimento do setor? Saiba mais sobre o assunto: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Origem do Dia Internacional do Cooperativismo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A Aliança Cooperativa Internacional (ACI) celebra a data desde os anos 20. Mas no Brasil, o modelo cooperativo só começou a avançar em meados do século XIX. Assim, o Dia Internacional do Cooperativismo só foi instituído e adotado oficialmente a partir de 1994, representando a confraternização de todos os povos ligados ao cooperativismo e sendo comemorado no primeiro sábado de julho de cada ano. Em 2016, a data da celebração é 2 de julho.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O cooperativismo no Brasil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Foi em meados do século XIX que surgiu a primeira cooperativa do país. Uma cooperativa de consumo em Ouro Preto/MG. Já em 1902, surge a primeira cooperativa de crédito brasileira, no Rio Grande do Sul. E, em 1906, começam a se desenvolver as primeiras cooperativas agropecuárias nacionais. Essas são as primeiras instituições do Movimento Cooperativo Brasileiro de que se tem registro.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Tardiamente, nos anos 70, foi criada uma instituição representante e defensora dos interesses do cooperativismo em nível nacional – a OCB – Organização das Cooperativas Brasileiras. E só a partir dos anos 90, o movimento cooperativista brasileiro passou a ter maior reconhecimento internacional, com a eleição de um paulista para a presidência da ACI. Em 1998, foi criado ainda o Sescoop – Serviço Nacional de Aprendizagem do Cooperativismo – instituição do sistema S (Sebrae, Sesc, Senac, Senai) com a missão de promover nacionalmente a cultura cooperativista e aperfeiçoar a gestão das cooperativas para o seu desenvolvimento.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Tema do Dia Internacional do Cooperativismo 2016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Anualmente, o Dia Internacional do Cooperativismo é fundamentado em um conceito determinado pela ACI. Este ano, o tema é “Juventude: o futuro do cooperativismo”. Com isso, a mobilização visa promover o diálogo e entendimento entre as gerações, trazendo ideais como paz, liberdade e solidariedade, sempre com foco nos direitos humanos.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 xml:space="preserve">Sobre a temática, o presidente da OCB, Márcio Lopes de Freitas, comenta ainda que este é o momento ideal para sensibilizar os “jovens sobre o caráter empreendedor e o papel de inclusão social do </w:t>
      </w:r>
      <w:r w:rsidRPr="001519FD">
        <w:rPr>
          <w:rFonts w:ascii="Arial" w:hAnsi="Arial" w:cs="Arial"/>
          <w:sz w:val="24"/>
          <w:szCs w:val="24"/>
        </w:rPr>
        <w:lastRenderedPageBreak/>
        <w:t>cooperativismo”, proporcionando, simultaneamente, a toda sociedade o conhecimento dos benefícios, valores e princípios do cooperativismo.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Dia Internacional do Cooperativismo de Crédito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Mundialmente, também se comemora o Dia Internacional do Cooperativismo de Crédito na terceira quinta-feira do mês de outubro. Essa data foi instituída pelo Conselho Mundial de Cooperativas de Crédito (WOCCU, sigla em inglês) desde 1948, para relembrar as conquistas históricas do cooperativismo e celebrar, em especial, o sucesso e o desenvolvimento do cooperativismo de crédito, em ascensão em todo o mundo.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Dia Nacional do Cooperativismo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Além do Dia Internacional do Cooperativismo de Crédito, no Brasil há uma data específica para a comemoração do Dia Nacional do Cooperativismo de Crédito, já que o modelo também faz sucesso no país. Em 2011, a presidenta Dilma Roussef sancionou a lei que institui a data, coincidindo com a data de fundação da primeira cooperativa de crédito brasileira. Assim, anualmente, o Dia Nacional do Cooperativismo de Crédito é comemorado no dia 28 de dezembro.</w:t>
      </w:r>
    </w:p>
    <w:p w:rsidR="001519FD" w:rsidRPr="001519FD" w:rsidRDefault="001519FD" w:rsidP="001519FD">
      <w:pPr>
        <w:rPr>
          <w:rFonts w:ascii="Arial" w:hAnsi="Arial" w:cs="Arial"/>
          <w:sz w:val="24"/>
          <w:szCs w:val="24"/>
        </w:rPr>
      </w:pPr>
      <w:r w:rsidRPr="001519FD">
        <w:rPr>
          <w:rFonts w:ascii="Arial" w:hAnsi="Arial" w:cs="Arial"/>
          <w:sz w:val="24"/>
          <w:szCs w:val="24"/>
        </w:rPr>
        <w:t>José Salvino de Menezes, presidente do Sicoob Confederação, ressalta que “o Dia Nacional do Cooperativismo de Crédito é um reconhecimento do Governo Federal e de toda a sociedade sobre a importância das cooperativas de crédito para a economia brasileira”</w:t>
      </w:r>
    </w:p>
    <w:p w:rsidR="00D7128A" w:rsidRPr="001519FD" w:rsidRDefault="001519FD" w:rsidP="001519FD">
      <w:pPr>
        <w:rPr>
          <w:rFonts w:ascii="Arial" w:hAnsi="Arial" w:cs="Arial"/>
          <w:sz w:val="24"/>
          <w:szCs w:val="24"/>
        </w:rPr>
      </w:pPr>
    </w:p>
    <w:p w:rsidR="001519FD" w:rsidRPr="001519FD" w:rsidRDefault="001519FD">
      <w:pPr>
        <w:rPr>
          <w:rFonts w:ascii="Arial" w:hAnsi="Arial" w:cs="Arial"/>
          <w:sz w:val="24"/>
          <w:szCs w:val="24"/>
        </w:rPr>
      </w:pPr>
    </w:p>
    <w:sectPr w:rsidR="001519FD" w:rsidRPr="001519FD" w:rsidSect="001519F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FD"/>
    <w:rsid w:val="001515F3"/>
    <w:rsid w:val="001519FD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5087-2384-48DC-A455-A8D9DD87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15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151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9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519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1519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ate">
    <w:name w:val="date"/>
    <w:basedOn w:val="DefaultParagraphFont"/>
    <w:rsid w:val="001519FD"/>
  </w:style>
  <w:style w:type="paragraph" w:styleId="NormalWeb">
    <w:name w:val="Normal (Web)"/>
    <w:basedOn w:val="Normal"/>
    <w:uiPriority w:val="99"/>
    <w:semiHidden/>
    <w:unhideWhenUsed/>
    <w:rsid w:val="001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5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376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8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2018-03-06T16:32:00Z</dcterms:created>
  <dcterms:modified xsi:type="dcterms:W3CDTF">2018-03-06T16:34:00Z</dcterms:modified>
</cp:coreProperties>
</file>