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51" w:rsidRPr="00A17551" w:rsidRDefault="00A17551" w:rsidP="00A17551">
      <w:pPr>
        <w:rPr>
          <w:rFonts w:ascii="Times New Roman" w:hAnsi="Times New Roman" w:cs="Times New Roman"/>
          <w:b/>
          <w:sz w:val="40"/>
        </w:rPr>
      </w:pPr>
      <w:bookmarkStart w:id="0" w:name="_GoBack"/>
      <w:r w:rsidRPr="00A17551">
        <w:rPr>
          <w:rFonts w:ascii="Times New Roman" w:hAnsi="Times New Roman" w:cs="Times New Roman"/>
          <w:b/>
          <w:sz w:val="40"/>
        </w:rPr>
        <w:t>DIA DO QUADRO AUXILIAR DE OFICIAIS – 24 DE NOVEMBRO</w:t>
      </w:r>
    </w:p>
    <w:bookmarkEnd w:id="0"/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O Quadro Auxiliar de Oficiais (QAO) foi criado pelo Decreto Presidencial n° 84.333, de 20 de dezembro de 1979. Essa medida possibilitou às praças que honrosamente servem nas fileiras do Exército Brasileiro a ascensão ao oficialato. Tal distinção só se dá por merecimento, o que valoriza as qualidades demonstradas por subtenentes e sargentos ao longo da carreira.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Os oficiais do QAO podem atingir o posto de capitão e desempenham importantes funções, talhadas especialmente para aqueles que exibem uma combinação de vivência dentro da Força com o ímpeto de cumprimento de missão.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As áreas de atuação do oficial do QAO são as seguintes: Administração Geral, Saúde, Material Bélico, Topografia e Músico. Podem assumir, entre outras, as funções de Comandante de Contingente, Auxiliar de Estado-Maior Pessoal, Adjunto de Suporte Documental, Chefe de Gabinete de Identificação Regional, Delegado de Serviço Militar, Adjunto das Seções de Estado-Maior das Unidades, Mestre de Banda de Música, Auxiliar Administrativo em Hospitais, Policlínicas e Postos Médicos, Chefe de Seções de Manutenção e membro de Equipes de Topografia.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 diversidade e a importância de funções atribuídas a esses oficiais valorizam aqueles que por tantos anos serviram de maneira inconteste aos interesses do Exército Brasileiro. Respaldados por sua característica primordial de cumprimento do dever e compromisso com a Força Terrestre, são integrantes fundamentais da Instituição, quer pelas atividades que desempenham, quer pelo exemplo de dedicação demonstrado aos integrantes mais jovens e que iniciam sua carreira. O profissionalismo, o respeito aos valores e as qualidades pessoais evidenciados por esses militares remontam às glórias obtidas pelo patrono do quadro, exemplo de heroísmo até os dias atuais e exemplo de conduta para todos os militares integrantes do Exército Brasileiro.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O PATRONO DO QUADRO AUXILIAR DE OFICIAIS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ANTÔNIO JOÃO RIBEIRO nasceu em 24 de novembro de 1823, na Vila de Poconé, na Província de Mato Grosso. Ingressou no Batalhão de Caçadores nº 12 como soldado, em 1841, e trilhou uma brilhante carreira, percorrendo as graduações de cabo e sargento. Fruto de seu desempenho profissional, caráter e dedicação, foi promovido a alferes em 1852 e a segundo-tenente, com louvor, em 1860.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Apenas quatro anos depois, protagonizou um dos mais heroicos e honrosos capítulos da história do Exército Brasileiro. Em 28 de dezembro de 1864, durante a Guerra da Tríplice Aliança, chegou à Colônia Militar de Dourados, da qual era Comandante, a notícia da aproximação de tropas inimigas em quantidade muito superior ao efetivo daquela guarnição. O Tenente Antônio João, cioso da manutenção da integridade física dos habitantes do local, ordenou sua retirada para local seguro. Decidiu, juntamente com seus homens, permanecer à espera do inimigo, cônscio de que seu sacrifício representaria nobremente a defesa da Pátria, agora ofendida em seu território.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Após ter informado a seus superiores a situação da empreitada e a situação no local, deixou para as futuras gerações e cunhou, na história do Exército, a frase que o tornaria para sempre célebre nas fileiras castrenses: “Sei que morro, mas meu sangue e de meus camaradas servirão de protesto solene contra a invasão do solo de minha Pátria”. Recusando render-se ao inimigo, enfrentou o combate em franca desvantagem e sacrificou a própria vida em defesa do Brasil e dos valores nos quais acreditava.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>Antônio João bravamente honrou o Corpo de Oficiais do Exército Imperial, e devido ao exemplo de comprometimento com a Pátria, demonstração de bravura, grandeza moral e desprendimento com a própria vida, foi escolhido pela Instituição, por meio do Decreto nº 85.091, de 24 de agosto de 1980, como Patrono do Quadro Auxiliar de Oficiais.</w:t>
      </w:r>
    </w:p>
    <w:p w:rsidR="00A17551" w:rsidRPr="00A17551" w:rsidRDefault="00A17551" w:rsidP="00A17551">
      <w:pPr>
        <w:rPr>
          <w:rFonts w:ascii="Times New Roman" w:hAnsi="Times New Roman" w:cs="Times New Roman"/>
          <w:sz w:val="24"/>
        </w:rPr>
      </w:pPr>
      <w:r w:rsidRPr="00A17551">
        <w:rPr>
          <w:rFonts w:ascii="Times New Roman" w:hAnsi="Times New Roman" w:cs="Times New Roman"/>
          <w:sz w:val="24"/>
        </w:rPr>
        <w:t xml:space="preserve">O Exército Brasileiro, por ocasião da passagem do Dia do Quadro Auxiliar de Oficiais, rende homenagem a seu preeminente patrono e a seus virtuosos integrantes, que a Instituição abriga nas suas fileiras em todos os rincões do País. Heróis anônimos que, ao longo da carreira, renunciam a seu próprio bem-estar para proteger fronteiras, servir </w:t>
      </w:r>
      <w:r w:rsidRPr="00A17551">
        <w:rPr>
          <w:rFonts w:ascii="Times New Roman" w:hAnsi="Times New Roman" w:cs="Times New Roman"/>
          <w:sz w:val="24"/>
        </w:rPr>
        <w:lastRenderedPageBreak/>
        <w:t>lealmente a seus Chefes e honrar a Pátria com o mesmo espírito de liderança e abnegação que norteou os heróis de Dourados.</w:t>
      </w:r>
    </w:p>
    <w:p w:rsidR="00D7128A" w:rsidRPr="00A17551" w:rsidRDefault="00A17551" w:rsidP="00A17551">
      <w:pPr>
        <w:rPr>
          <w:rFonts w:ascii="Times New Roman" w:hAnsi="Times New Roman" w:cs="Times New Roman"/>
          <w:sz w:val="24"/>
        </w:rPr>
      </w:pPr>
    </w:p>
    <w:sectPr w:rsidR="00D7128A" w:rsidRPr="00A17551" w:rsidSect="00A17551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1"/>
    <w:rsid w:val="001515F3"/>
    <w:rsid w:val="004D355B"/>
    <w:rsid w:val="00A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C51F9-E82B-4359-8739-EE44B94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55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17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907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single" w:sz="6" w:space="0" w:color="C0C1C1"/>
            <w:right w:val="none" w:sz="0" w:space="0" w:color="auto"/>
          </w:divBdr>
        </w:div>
        <w:div w:id="1572302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2018-03-23T20:19:00Z</dcterms:created>
  <dcterms:modified xsi:type="dcterms:W3CDTF">2018-03-23T20:19:00Z</dcterms:modified>
</cp:coreProperties>
</file>