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B" w:rsidRPr="00E67B8B" w:rsidRDefault="00E67B8B" w:rsidP="00E67B8B">
      <w:pPr>
        <w:pStyle w:val="Heading1"/>
      </w:pPr>
      <w:bookmarkStart w:id="0" w:name="_GoBack"/>
      <w:r w:rsidRPr="00E67B8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538480</wp:posOffset>
            </wp:positionV>
            <wp:extent cx="4419600" cy="2966720"/>
            <wp:effectExtent l="0" t="0" r="0" b="5080"/>
            <wp:wrapSquare wrapText="bothSides"/>
            <wp:docPr id="1" name="Picture 1" descr="http://www.folhavitoria.com.br/economia/blogs/gestaoeresultados/wp-content/uploads/2012/05/GAF_2012.05.25_15h50m33s_014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havitoria.com.br/economia/blogs/gestaoeresultados/wp-content/uploads/2012/05/GAF_2012.05.25_15h50m33s_014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67B8B">
        <w:t>25 MAIO – DIA DA INDÚSTRIA</w:t>
      </w:r>
    </w:p>
    <w:p w:rsidR="00E67B8B" w:rsidRPr="00E67B8B" w:rsidRDefault="00E67B8B" w:rsidP="00E67B8B">
      <w:pPr>
        <w:rPr>
          <w:rFonts w:ascii="Arial" w:hAnsi="Arial" w:cs="Arial"/>
          <w:color w:val="555555"/>
          <w:sz w:val="24"/>
          <w:szCs w:val="24"/>
          <w:lang w:eastAsia="pt-BR"/>
        </w:rPr>
      </w:pPr>
      <w:r w:rsidRPr="00E67B8B">
        <w:rPr>
          <w:rFonts w:ascii="Arial" w:hAnsi="Arial" w:cs="Arial"/>
          <w:color w:val="555555"/>
          <w:sz w:val="24"/>
          <w:szCs w:val="24"/>
          <w:lang w:eastAsia="pt-BR"/>
        </w:rPr>
        <w:t>O Dia da Indústria é comemorado neste dia 25 de maio. A indústria é um espaço de produção, entre os setores da economia, representa o setor secundário. Com maior participação na região sudeste brasileira, a indústria é o principal gerador do PIB contribuindo para o desenvolvimento do pais de forma decisiva e consistente.</w:t>
      </w:r>
    </w:p>
    <w:p w:rsidR="00E67B8B" w:rsidRPr="00E67B8B" w:rsidRDefault="00E67B8B" w:rsidP="00E67B8B">
      <w:pPr>
        <w:rPr>
          <w:rFonts w:ascii="Arial" w:hAnsi="Arial" w:cs="Arial"/>
          <w:color w:val="555555"/>
          <w:sz w:val="24"/>
          <w:szCs w:val="24"/>
          <w:lang w:eastAsia="pt-BR"/>
        </w:rPr>
      </w:pPr>
      <w:r w:rsidRPr="00E67B8B">
        <w:rPr>
          <w:rFonts w:ascii="Arial" w:hAnsi="Arial" w:cs="Arial"/>
          <w:color w:val="555555"/>
          <w:sz w:val="24"/>
          <w:szCs w:val="24"/>
          <w:lang w:eastAsia="pt-BR"/>
        </w:rPr>
        <w:t>No Espírito Santo destacamos as grandes empresas como a Vale, Arcelor Mittal (CST), Fíbria (Aracruz Celulose), Samarco, Chocolates  Garoto e mais de 800 outras empresas de porte médio e grande, além de milhares de indústrias de pequeno porte, que formam este conjunto produtivo do ES. Especial destaque para as ações da Federação das Indústrias – FINDES em suas várias ações e projetos de melhoria da qualidade e produtividade do setor no estado.</w:t>
      </w:r>
    </w:p>
    <w:p w:rsidR="00E67B8B" w:rsidRPr="00E67B8B" w:rsidRDefault="00E67B8B" w:rsidP="00E67B8B">
      <w:pPr>
        <w:rPr>
          <w:rFonts w:ascii="Arial" w:hAnsi="Arial" w:cs="Arial"/>
          <w:color w:val="555555"/>
          <w:sz w:val="24"/>
          <w:szCs w:val="24"/>
          <w:lang w:eastAsia="pt-BR"/>
        </w:rPr>
      </w:pPr>
      <w:r w:rsidRPr="00E67B8B">
        <w:rPr>
          <w:rFonts w:ascii="Arial" w:hAnsi="Arial" w:cs="Arial"/>
          <w:color w:val="555555"/>
          <w:sz w:val="24"/>
          <w:szCs w:val="24"/>
          <w:lang w:eastAsia="pt-BR"/>
        </w:rPr>
        <w:t>Origem do Dia da Indústria</w:t>
      </w:r>
    </w:p>
    <w:p w:rsidR="00E67B8B" w:rsidRPr="00E67B8B" w:rsidRDefault="00E67B8B" w:rsidP="00E67B8B">
      <w:pPr>
        <w:rPr>
          <w:rFonts w:ascii="Arial" w:hAnsi="Arial" w:cs="Arial"/>
          <w:color w:val="555555"/>
          <w:sz w:val="24"/>
          <w:szCs w:val="24"/>
          <w:lang w:eastAsia="pt-BR"/>
        </w:rPr>
      </w:pPr>
      <w:r w:rsidRPr="00E67B8B">
        <w:rPr>
          <w:rFonts w:ascii="Arial" w:hAnsi="Arial" w:cs="Arial"/>
          <w:color w:val="555555"/>
          <w:sz w:val="24"/>
          <w:szCs w:val="24"/>
          <w:lang w:eastAsia="pt-BR"/>
        </w:rPr>
        <w:t>O O Dia da Indústria é comemorado no dia 25 de maio em memória de Roberto Simonsen, que foi o patrono da indústria nacional, que faleceu em 25 de maio de 1948. Roberto Simonsen foi um engenheiro, industrial, administrador, professor, historiador e político, além de membro da Academia Brasileira de Letras</w:t>
      </w:r>
    </w:p>
    <w:p w:rsidR="00D7128A" w:rsidRPr="00E67B8B" w:rsidRDefault="00E67B8B" w:rsidP="00E67B8B">
      <w:pPr>
        <w:rPr>
          <w:rFonts w:ascii="Arial" w:hAnsi="Arial" w:cs="Arial"/>
          <w:sz w:val="24"/>
          <w:szCs w:val="24"/>
        </w:rPr>
      </w:pPr>
    </w:p>
    <w:sectPr w:rsidR="00D7128A" w:rsidRPr="00E67B8B" w:rsidSect="00E67B8B">
      <w:pgSz w:w="11906" w:h="16838"/>
      <w:pgMar w:top="142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B"/>
    <w:rsid w:val="001515F3"/>
    <w:rsid w:val="004D355B"/>
    <w:rsid w:val="00E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612A-CC06-4459-AA83-6763E06C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B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67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olhavitoria.com.br/economia/blogs/gestaoeresultados/wp-content/uploads/2012/05/GAF_2012.05.25_15h50m33s_014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2018-03-01T18:37:00Z</dcterms:created>
  <dcterms:modified xsi:type="dcterms:W3CDTF">2018-03-01T18:39:00Z</dcterms:modified>
</cp:coreProperties>
</file>