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22D2">
      <w:pPr>
        <w:pStyle w:val="Heading1"/>
        <w:spacing w:line="320" w:lineRule="atLeast"/>
        <w:rPr>
          <w:rFonts w:ascii="Arial" w:eastAsia="Times New Roman" w:hAnsi="Arial" w:cs="Arial"/>
        </w:rPr>
      </w:pPr>
      <w:r>
        <w:rPr>
          <w:rFonts w:ascii="Arial" w:eastAsia="Times New Roman" w:hAnsi="Arial" w:cs="Arial"/>
        </w:rPr>
        <w:t>numeros romanos</w:t>
      </w:r>
    </w:p>
    <w:p w:rsidR="00AD22D2" w:rsidRDefault="00AD22D2">
      <w:pPr>
        <w:spacing w:line="320" w:lineRule="atLeast"/>
        <w:rPr>
          <w:rFonts w:ascii="Arial" w:eastAsia="Times New Roman" w:hAnsi="Arial" w:cs="Arial"/>
          <w:sz w:val="22"/>
          <w:szCs w:val="22"/>
        </w:rPr>
      </w:pPr>
      <w:bookmarkStart w:id="0" w:name="_GoBack"/>
      <w:bookmarkEnd w:id="0"/>
      <w:r>
        <w:rPr>
          <w:rFonts w:ascii="Arial" w:eastAsia="Times New Roman" w:hAnsi="Arial" w:cs="Arial"/>
          <w:sz w:val="22"/>
          <w:szCs w:val="22"/>
        </w:rPr>
        <w:t>1. DADOS DE IDENTIFICAÇÃO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1.1 INSTITUTO ESTADUAL DE EDUCAÇÃO SÃO FRANCISCO XAVIER</w:t>
      </w:r>
      <w:r>
        <w:rPr>
          <w:rFonts w:ascii="Arial" w:eastAsia="Times New Roman" w:hAnsi="Arial" w:cs="Arial"/>
          <w:sz w:val="22"/>
          <w:szCs w:val="22"/>
        </w:rPr>
        <w:br/>
        <w:t>1.2 RACIOCÍNIO LÓGICO MATEMÁTICO</w:t>
      </w:r>
      <w:r>
        <w:rPr>
          <w:rFonts w:ascii="Arial" w:eastAsia="Times New Roman" w:hAnsi="Arial" w:cs="Arial"/>
          <w:sz w:val="22"/>
          <w:szCs w:val="22"/>
        </w:rPr>
        <w:br/>
        <w:t>1.3 AUTORES: Jaderson Back Oliveira e Eduardo Engers Cristaldo</w:t>
      </w:r>
      <w:r>
        <w:rPr>
          <w:rFonts w:ascii="Arial" w:eastAsia="Times New Roman" w:hAnsi="Arial" w:cs="Arial"/>
          <w:sz w:val="22"/>
          <w:szCs w:val="22"/>
        </w:rPr>
        <w:br/>
        <w:t>1.4 ORIENTADORA: Fredy Heil Kohl</w:t>
      </w:r>
      <w:r>
        <w:rPr>
          <w:rFonts w:ascii="Arial" w:eastAsia="Times New Roman" w:hAnsi="Arial" w:cs="Arial"/>
          <w:sz w:val="22"/>
          <w:szCs w:val="22"/>
        </w:rPr>
        <w:br/>
      </w:r>
      <w:r>
        <w:rPr>
          <w:rFonts w:ascii="Arial" w:eastAsia="Times New Roman" w:hAnsi="Arial" w:cs="Arial"/>
          <w:sz w:val="22"/>
          <w:szCs w:val="22"/>
        </w:rPr>
        <w:br/>
        <w:t>2. RESUMO</w:t>
      </w:r>
      <w:r>
        <w:rPr>
          <w:rFonts w:ascii="Arial" w:eastAsia="Times New Roman" w:hAnsi="Arial" w:cs="Arial"/>
          <w:sz w:val="22"/>
          <w:szCs w:val="22"/>
        </w:rPr>
        <w:br/>
      </w:r>
      <w:r>
        <w:rPr>
          <w:rFonts w:ascii="Arial" w:eastAsia="Times New Roman" w:hAnsi="Arial" w:cs="Arial"/>
          <w:sz w:val="22"/>
          <w:szCs w:val="22"/>
        </w:rPr>
        <w:br/>
        <w:t>2.1. RESUMO</w:t>
      </w:r>
      <w:r>
        <w:rPr>
          <w:rFonts w:ascii="Arial" w:eastAsia="Times New Roman" w:hAnsi="Arial" w:cs="Arial"/>
          <w:sz w:val="22"/>
          <w:szCs w:val="22"/>
        </w:rPr>
        <w:br/>
      </w:r>
      <w:r>
        <w:rPr>
          <w:rFonts w:ascii="Arial" w:eastAsia="Times New Roman" w:hAnsi="Arial" w:cs="Arial"/>
          <w:sz w:val="22"/>
          <w:szCs w:val="22"/>
        </w:rPr>
        <w:br/>
        <w:t>Considerando a importância dos algarismos roma</w:t>
      </w:r>
      <w:r>
        <w:rPr>
          <w:rFonts w:ascii="Arial" w:eastAsia="Times New Roman" w:hAnsi="Arial" w:cs="Arial"/>
          <w:sz w:val="22"/>
          <w:szCs w:val="22"/>
        </w:rPr>
        <w:t xml:space="preserve">nos, buscamos expor algumas considerações sobre o uso dos algarismos romanos. Eles surgiram na Roma Antiga, foram utilizados em todo o império e estão presentes até os dias de hoje na nossa rotina. Os romanos as letras de seu alfabeto para representá-los. </w:t>
      </w:r>
      <w:r>
        <w:rPr>
          <w:rFonts w:ascii="Arial" w:eastAsia="Times New Roman" w:hAnsi="Arial" w:cs="Arial"/>
          <w:sz w:val="22"/>
          <w:szCs w:val="22"/>
        </w:rPr>
        <w:br/>
        <w:t>Os símbolos base dos números romanos são: I, V, X, L, C, D e M. Alguns números são utilizados combinados de outros, para formar um terceiro valor. A posição em que o segundo ou terceiro símbolo é colocado pode influenciar nos resultados.</w:t>
      </w:r>
      <w:r>
        <w:rPr>
          <w:rFonts w:ascii="Arial" w:eastAsia="Times New Roman" w:hAnsi="Arial" w:cs="Arial"/>
          <w:sz w:val="22"/>
          <w:szCs w:val="22"/>
        </w:rPr>
        <w:br/>
        <w:t>Os números romano</w:t>
      </w:r>
      <w:r>
        <w:rPr>
          <w:rFonts w:ascii="Arial" w:eastAsia="Times New Roman" w:hAnsi="Arial" w:cs="Arial"/>
          <w:sz w:val="22"/>
          <w:szCs w:val="22"/>
        </w:rPr>
        <w:t xml:space="preserve">s foram durante muito tempo a principal forma de representação numérica na Europa. Os números eram representados a partir de letras do próprio alfabeto dos romanos. </w:t>
      </w:r>
      <w:r>
        <w:rPr>
          <w:rFonts w:ascii="Arial" w:eastAsia="Times New Roman" w:hAnsi="Arial" w:cs="Arial"/>
          <w:sz w:val="22"/>
          <w:szCs w:val="22"/>
        </w:rPr>
        <w:br/>
        <w:t xml:space="preserve">O sistema de numeração romano foi adotado por muitos povos e usamos até hoje em relógios, </w:t>
      </w:r>
      <w:r>
        <w:rPr>
          <w:rFonts w:ascii="Arial" w:eastAsia="Times New Roman" w:hAnsi="Arial" w:cs="Arial"/>
          <w:sz w:val="22"/>
          <w:szCs w:val="22"/>
        </w:rPr>
        <w:t>capítulos de livros, em reis e papas.</w:t>
      </w:r>
      <w:r>
        <w:rPr>
          <w:rFonts w:ascii="Arial" w:eastAsia="Times New Roman" w:hAnsi="Arial" w:cs="Arial"/>
          <w:sz w:val="22"/>
          <w:szCs w:val="22"/>
        </w:rPr>
        <w:br/>
      </w:r>
      <w:r>
        <w:rPr>
          <w:rFonts w:ascii="Arial" w:eastAsia="Times New Roman" w:hAnsi="Arial" w:cs="Arial"/>
          <w:sz w:val="22"/>
          <w:szCs w:val="22"/>
        </w:rPr>
        <w:br/>
        <w:t>2.2. RESUMEN</w:t>
      </w:r>
      <w:r>
        <w:rPr>
          <w:rFonts w:ascii="Arial" w:eastAsia="Times New Roman" w:hAnsi="Arial" w:cs="Arial"/>
          <w:sz w:val="22"/>
          <w:szCs w:val="22"/>
        </w:rPr>
        <w:br/>
        <w:t xml:space="preserve">Considerando la importancia de los números romanos, buscar algunasconsideraciones sobre el uso de números romanos. Ellos surgieron en la antigua Roma, se utilizan en todo el imperio y están presentes hoy </w:t>
      </w:r>
      <w:r>
        <w:rPr>
          <w:rFonts w:ascii="Arial" w:eastAsia="Times New Roman" w:hAnsi="Arial" w:cs="Arial"/>
          <w:sz w:val="22"/>
          <w:szCs w:val="22"/>
        </w:rPr>
        <w:t>en día en nuestra rutina. Las letras romanas de su alfabeto para que los representen.</w:t>
      </w:r>
      <w:r>
        <w:rPr>
          <w:rFonts w:ascii="Arial" w:eastAsia="Times New Roman" w:hAnsi="Arial" w:cs="Arial"/>
          <w:sz w:val="22"/>
          <w:szCs w:val="22"/>
        </w:rPr>
        <w:br/>
        <w:t>Los símbolos son la base de los números romanos: I, V, X, L, C, D y M. Algunos números se utilizan para la otra combinado para formar un tercer valor. La posición en la q</w:t>
      </w:r>
      <w:r>
        <w:rPr>
          <w:rFonts w:ascii="Arial" w:eastAsia="Times New Roman" w:hAnsi="Arial" w:cs="Arial"/>
          <w:sz w:val="22"/>
          <w:szCs w:val="22"/>
        </w:rPr>
        <w:t>ue se coloca el segundo o tercer símbolo puede influir en los resultados.</w:t>
      </w:r>
      <w:r>
        <w:rPr>
          <w:rFonts w:ascii="Arial" w:eastAsia="Times New Roman" w:hAnsi="Arial" w:cs="Arial"/>
          <w:sz w:val="22"/>
          <w:szCs w:val="22"/>
        </w:rPr>
        <w:br/>
        <w:t>Números romanos han sido durante mucho tiempo la principal forma de representación numérica en Europa. Los números fueron representados por las cartas del propio alfabeto romano.</w:t>
      </w:r>
      <w:r>
        <w:rPr>
          <w:rFonts w:ascii="Arial" w:eastAsia="Times New Roman" w:hAnsi="Arial" w:cs="Arial"/>
          <w:sz w:val="22"/>
          <w:szCs w:val="22"/>
        </w:rPr>
        <w:br/>
        <w:t xml:space="preserve">Se </w:t>
      </w:r>
      <w:r>
        <w:rPr>
          <w:rFonts w:ascii="Arial" w:eastAsia="Times New Roman" w:hAnsi="Arial" w:cs="Arial"/>
          <w:sz w:val="22"/>
          <w:szCs w:val="22"/>
        </w:rPr>
        <w:t>adoptó el sistema de numeración romano y utilizado por muchas personas hoy en relojes, capítulos de libros, en los reyes y los papas.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3. TEMA: </w:t>
      </w:r>
      <w:r>
        <w:rPr>
          <w:rFonts w:ascii="Arial" w:eastAsia="Times New Roman" w:hAnsi="Arial" w:cs="Arial"/>
          <w:sz w:val="22"/>
          <w:szCs w:val="22"/>
        </w:rPr>
        <w:br/>
      </w:r>
      <w:r>
        <w:rPr>
          <w:rFonts w:ascii="Arial" w:eastAsia="Times New Roman" w:hAnsi="Arial" w:cs="Arial"/>
          <w:sz w:val="22"/>
          <w:szCs w:val="22"/>
        </w:rPr>
        <w:lastRenderedPageBreak/>
        <w:br/>
        <w:t>O presente trabalho tem o objetivo de apresentar um projeto com o tema: Números Romanos.</w:t>
      </w:r>
      <w:r>
        <w:rPr>
          <w:rFonts w:ascii="Arial" w:eastAsia="Times New Roman" w:hAnsi="Arial" w:cs="Arial"/>
          <w:sz w:val="22"/>
          <w:szCs w:val="22"/>
        </w:rPr>
        <w:br/>
        <w:t>Os alunos da turma 2</w:t>
      </w:r>
      <w:r>
        <w:rPr>
          <w:rFonts w:ascii="Arial" w:eastAsia="Times New Roman" w:hAnsi="Arial" w:cs="Arial"/>
          <w:sz w:val="22"/>
          <w:szCs w:val="22"/>
        </w:rPr>
        <w:t>03 do Instituto Estadual de Educação São Francisco Xavier, que é uma escola com aproximadamente 52 professores e cerca de 865 alunos localizada na rua Osvaldo Cruz em Porto Xavier número 652. O Ensino Médio Politécnico da disciplina de seminário temático i</w:t>
      </w:r>
      <w:r>
        <w:rPr>
          <w:rFonts w:ascii="Arial" w:eastAsia="Times New Roman" w:hAnsi="Arial" w:cs="Arial"/>
          <w:sz w:val="22"/>
          <w:szCs w:val="22"/>
        </w:rPr>
        <w:t xml:space="preserve">ncentiva os alunos a pesquisar desenvolver projetos para aprimorar os seus conhecimentos. </w:t>
      </w:r>
      <w:r>
        <w:rPr>
          <w:rFonts w:ascii="Arial" w:eastAsia="Times New Roman" w:hAnsi="Arial" w:cs="Arial"/>
          <w:sz w:val="22"/>
          <w:szCs w:val="22"/>
        </w:rPr>
        <w:br/>
        <w:t>Nosso trabalho vai ser desenvolvido no assunto da matemática que falam sobre os números romanos.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4. JUSTIFICATIVA:</w:t>
      </w:r>
      <w:r>
        <w:rPr>
          <w:rFonts w:ascii="Arial" w:eastAsia="Times New Roman" w:hAnsi="Arial" w:cs="Arial"/>
          <w:sz w:val="22"/>
          <w:szCs w:val="22"/>
        </w:rPr>
        <w:br/>
      </w:r>
      <w:r>
        <w:rPr>
          <w:rFonts w:ascii="Arial" w:eastAsia="Times New Roman" w:hAnsi="Arial" w:cs="Arial"/>
          <w:sz w:val="22"/>
          <w:szCs w:val="22"/>
        </w:rPr>
        <w:br/>
        <w:t>A SEDUC (SecretariaEstadual de Educação) a part</w:t>
      </w:r>
      <w:r>
        <w:rPr>
          <w:rFonts w:ascii="Arial" w:eastAsia="Times New Roman" w:hAnsi="Arial" w:cs="Arial"/>
          <w:sz w:val="22"/>
          <w:szCs w:val="22"/>
        </w:rPr>
        <w:t>ir de 2012 criou o novo Ensino Médio Politécnico, com o aumento de carga horária e acrescentando uma nova disciplina, chamada Seminário Integrado, onde propõe para os alunos pesquisas sobre “temas” diversificados, influenciando nosso conhecimento, onde ado</w:t>
      </w:r>
      <w:r>
        <w:rPr>
          <w:rFonts w:ascii="Arial" w:eastAsia="Times New Roman" w:hAnsi="Arial" w:cs="Arial"/>
          <w:sz w:val="22"/>
          <w:szCs w:val="22"/>
        </w:rPr>
        <w:t>tamos o tema “números romanos”.</w:t>
      </w:r>
      <w:r>
        <w:rPr>
          <w:rFonts w:ascii="Arial" w:eastAsia="Times New Roman" w:hAnsi="Arial" w:cs="Arial"/>
          <w:sz w:val="22"/>
          <w:szCs w:val="22"/>
        </w:rPr>
        <w:br/>
        <w:t>Possuir conhecimento é importante, pois é através dele que a nossa visão será ampliada nos dando noção do mundo em que vivemos, de que fizemos ou não. Qual a formação do ser humano.</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5. OBJETIVO GERAL:</w:t>
      </w:r>
      <w:r>
        <w:rPr>
          <w:rFonts w:ascii="Arial" w:eastAsia="Times New Roman" w:hAnsi="Arial" w:cs="Arial"/>
          <w:sz w:val="22"/>
          <w:szCs w:val="22"/>
        </w:rPr>
        <w:br/>
        <w:t>Reconhecer a importân</w:t>
      </w:r>
      <w:r>
        <w:rPr>
          <w:rFonts w:ascii="Arial" w:eastAsia="Times New Roman" w:hAnsi="Arial" w:cs="Arial"/>
          <w:sz w:val="22"/>
          <w:szCs w:val="22"/>
        </w:rPr>
        <w:t>cia da Matemática no nosso cotidiano, sua história e sua aplicabilidade para desmistificá-la.</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5.1. OBJETIVOS ESPECIFICOS:</w:t>
      </w:r>
      <w:r>
        <w:rPr>
          <w:rFonts w:ascii="Arial" w:eastAsia="Times New Roman" w:hAnsi="Arial" w:cs="Arial"/>
          <w:sz w:val="22"/>
          <w:szCs w:val="22"/>
        </w:rPr>
        <w:br/>
        <w:t>5.1.1. COLETAR informações sobre os números romanos.</w:t>
      </w:r>
      <w:r>
        <w:rPr>
          <w:rFonts w:ascii="Arial" w:eastAsia="Times New Roman" w:hAnsi="Arial" w:cs="Arial"/>
          <w:sz w:val="22"/>
          <w:szCs w:val="22"/>
        </w:rPr>
        <w:br/>
        <w:t>5.1.2. DESCREVER a importância da aprendizagem dos números romanos.</w:t>
      </w:r>
      <w:r>
        <w:rPr>
          <w:rFonts w:ascii="Arial" w:eastAsia="Times New Roman" w:hAnsi="Arial" w:cs="Arial"/>
          <w:sz w:val="22"/>
          <w:szCs w:val="22"/>
        </w:rPr>
        <w:br/>
        <w:t>5.1.3 INFOR</w:t>
      </w:r>
      <w:r>
        <w:rPr>
          <w:rFonts w:ascii="Arial" w:eastAsia="Times New Roman" w:hAnsi="Arial" w:cs="Arial"/>
          <w:sz w:val="22"/>
          <w:szCs w:val="22"/>
        </w:rPr>
        <w:t>MAR onde surgiu os números romanos.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6. FUNDAMENTAÇÃO TEÓRICA:</w:t>
      </w:r>
      <w:r>
        <w:rPr>
          <w:rFonts w:ascii="Arial" w:eastAsia="Times New Roman" w:hAnsi="Arial" w:cs="Arial"/>
          <w:sz w:val="22"/>
          <w:szCs w:val="22"/>
        </w:rPr>
        <w:br/>
        <w:t xml:space="preserve">7. </w:t>
      </w:r>
      <w:r>
        <w:rPr>
          <w:rFonts w:ascii="Arial" w:eastAsia="Times New Roman" w:hAnsi="Arial" w:cs="Arial"/>
          <w:sz w:val="22"/>
          <w:szCs w:val="22"/>
        </w:rPr>
        <w:br/>
        <w:t>Algarismos romanos, ou números romanos, ou ainda a numeração romana, surgiram na Roma Antiga, foram utilizados em todo o império e estão presentes até os dias de hoje na nossa rotina. Os r</w:t>
      </w:r>
      <w:r>
        <w:rPr>
          <w:rFonts w:ascii="Arial" w:eastAsia="Times New Roman" w:hAnsi="Arial" w:cs="Arial"/>
          <w:sz w:val="22"/>
          <w:szCs w:val="22"/>
        </w:rPr>
        <w:t xml:space="preserve">omanos não criaram novos símbolos para representar números, pois eles utilizavam as próprias letras de seu alfabeto para representá-los. </w:t>
      </w:r>
      <w:r>
        <w:rPr>
          <w:rFonts w:ascii="Arial" w:eastAsia="Times New Roman" w:hAnsi="Arial" w:cs="Arial"/>
          <w:sz w:val="22"/>
          <w:szCs w:val="22"/>
        </w:rPr>
        <w:br/>
        <w:t>Os símbolos base dos números romanos são: I, V, X, L, C, D e M. Alguns números são utilizados combinados de outros, pa</w:t>
      </w:r>
      <w:r>
        <w:rPr>
          <w:rFonts w:ascii="Arial" w:eastAsia="Times New Roman" w:hAnsi="Arial" w:cs="Arial"/>
          <w:sz w:val="22"/>
          <w:szCs w:val="22"/>
        </w:rPr>
        <w:t xml:space="preserve">ra formar um terceiro valor, como também </w:t>
      </w:r>
      <w:r>
        <w:rPr>
          <w:rFonts w:ascii="Arial" w:eastAsia="Times New Roman" w:hAnsi="Arial" w:cs="Arial"/>
          <w:sz w:val="22"/>
          <w:szCs w:val="22"/>
        </w:rPr>
        <w:lastRenderedPageBreak/>
        <w:t>funciona com os nossos números. A posição em queo segundo ou terceiro símbolo é colocado pode influenciar no resultado, como funciona também na numeração que conhecemos.</w:t>
      </w:r>
      <w:r>
        <w:rPr>
          <w:rFonts w:ascii="Arial" w:eastAsia="Times New Roman" w:hAnsi="Arial" w:cs="Arial"/>
          <w:sz w:val="22"/>
          <w:szCs w:val="22"/>
        </w:rPr>
        <w:br/>
        <w:t xml:space="preserve">Os romanos combinavam números com somatórias </w:t>
      </w:r>
      <w:r>
        <w:rPr>
          <w:rFonts w:ascii="Arial" w:eastAsia="Times New Roman" w:hAnsi="Arial" w:cs="Arial"/>
          <w:sz w:val="22"/>
          <w:szCs w:val="22"/>
        </w:rPr>
        <w:t xml:space="preserve">ou subtrações para formar outros valores. Ou seja, o X representa o valor 10. Se colocarmos o I antes do X, ou seja, IX, teremos a quantidade de 9. X (10) menos I (1) resulta em 9. Se colocarmos depois, teremos uma somatória de X (10) mais I (1), ou seja, </w:t>
      </w:r>
      <w:r>
        <w:rPr>
          <w:rFonts w:ascii="Arial" w:eastAsia="Times New Roman" w:hAnsi="Arial" w:cs="Arial"/>
          <w:sz w:val="22"/>
          <w:szCs w:val="22"/>
        </w:rPr>
        <w:t>vamos obter 11. Algumas regras precisam ser seguidas para a utilização correta da numeração romana.</w:t>
      </w:r>
      <w:r>
        <w:rPr>
          <w:rFonts w:ascii="Arial" w:eastAsia="Times New Roman" w:hAnsi="Arial" w:cs="Arial"/>
          <w:sz w:val="22"/>
          <w:szCs w:val="22"/>
        </w:rPr>
        <w:br/>
        <w:t>Após um número grande, V, por exemplo, podemos colocar até mais três outros algarismos. Ou seja, V (5) mais III (3) fica igual a 8. Para representarmos a qu</w:t>
      </w:r>
      <w:r>
        <w:rPr>
          <w:rFonts w:ascii="Arial" w:eastAsia="Times New Roman" w:hAnsi="Arial" w:cs="Arial"/>
          <w:sz w:val="22"/>
          <w:szCs w:val="22"/>
        </w:rPr>
        <w:t>antia de 9, devemos colocar o I (1) antes do X (10), funcionando assim como uma subtração. Para representar valores elevados dos algarismos romanos, como milhares, os romanos costumavam colocar um traço – ou travessão – na parte superior do símbolo. Isto s</w:t>
      </w:r>
      <w:r>
        <w:rPr>
          <w:rFonts w:ascii="Arial" w:eastAsia="Times New Roman" w:hAnsi="Arial" w:cs="Arial"/>
          <w:sz w:val="22"/>
          <w:szCs w:val="22"/>
        </w:rPr>
        <w:t>ignifica que o valor representado deveria ser multiplicado por 1.000.</w:t>
      </w:r>
      <w:r>
        <w:rPr>
          <w:rFonts w:ascii="Arial" w:eastAsia="Times New Roman" w:hAnsi="Arial" w:cs="Arial"/>
          <w:sz w:val="22"/>
          <w:szCs w:val="22"/>
        </w:rPr>
        <w:br/>
        <w:t>A civilização romana foi, sem dúvidas, tão importante para o mundo quanto a civilização grega também foi. As duas podem ser consideradas os berços da civilização ocidental. Aos poucos, o</w:t>
      </w:r>
      <w:r>
        <w:rPr>
          <w:rFonts w:ascii="Arial" w:eastAsia="Times New Roman" w:hAnsi="Arial" w:cs="Arial"/>
          <w:sz w:val="22"/>
          <w:szCs w:val="22"/>
        </w:rPr>
        <w:t xml:space="preserve">s romanos foram conquistando a Europa e partes da África e da Ásia. Essa civilização construiu estradas que ligavam o império e aquedutos para transporte de água. </w:t>
      </w:r>
      <w:r>
        <w:rPr>
          <w:rFonts w:ascii="Arial" w:eastAsia="Times New Roman" w:hAnsi="Arial" w:cs="Arial"/>
          <w:sz w:val="22"/>
          <w:szCs w:val="22"/>
        </w:rPr>
        <w:br/>
        <w:t>A sociedade romana era dependente de escravos parasuas atividades, como a agricultura, o ser</w:t>
      </w:r>
      <w:r>
        <w:rPr>
          <w:rFonts w:ascii="Arial" w:eastAsia="Times New Roman" w:hAnsi="Arial" w:cs="Arial"/>
          <w:sz w:val="22"/>
          <w:szCs w:val="22"/>
        </w:rPr>
        <w:t>viço doméstico e na exploração de minérios. Mesmo sendo um Estado cheio de luxo e riquezas, a maioria da população vivia na pobreza e o luxo era aproveitado por uma seleta minoria. Roma também foi um Estado de força militar e grandes conquistas, muito conh</w:t>
      </w:r>
      <w:r>
        <w:rPr>
          <w:rFonts w:ascii="Arial" w:eastAsia="Times New Roman" w:hAnsi="Arial" w:cs="Arial"/>
          <w:sz w:val="22"/>
          <w:szCs w:val="22"/>
        </w:rPr>
        <w:t>ecido por seus exércitos. O idioma utilizado em Roma, antes de sua expansão, era o latim e este se tornou idioma oficial de Roma.</w:t>
      </w:r>
      <w:r>
        <w:rPr>
          <w:rFonts w:ascii="Arial" w:eastAsia="Times New Roman" w:hAnsi="Arial" w:cs="Arial"/>
          <w:sz w:val="22"/>
          <w:szCs w:val="22"/>
        </w:rPr>
        <w:br/>
        <w:t>O desenvolvimento dos povos do mundo antigo trouxe a necessidade de mais e mais contas, mas ainda não havia surgido um sistema</w:t>
      </w:r>
      <w:r>
        <w:rPr>
          <w:rFonts w:ascii="Arial" w:eastAsia="Times New Roman" w:hAnsi="Arial" w:cs="Arial"/>
          <w:sz w:val="22"/>
          <w:szCs w:val="22"/>
        </w:rPr>
        <w:t xml:space="preserve"> que tornasse essas operações mais simples. Os números romanos foram usados por toda a Europa até 1.200 anos depois de Cristo. Até então, como você pode imaginar, calcular era muito complicado.</w:t>
      </w:r>
      <w:r>
        <w:rPr>
          <w:rFonts w:ascii="Arial" w:eastAsia="Times New Roman" w:hAnsi="Arial" w:cs="Arial"/>
          <w:sz w:val="22"/>
          <w:szCs w:val="22"/>
        </w:rPr>
        <w:br/>
        <w:t>Roma ficou famosa por ser palco de combates entre gladiadores,</w:t>
      </w:r>
      <w:r>
        <w:rPr>
          <w:rFonts w:ascii="Arial" w:eastAsia="Times New Roman" w:hAnsi="Arial" w:cs="Arial"/>
          <w:sz w:val="22"/>
          <w:szCs w:val="22"/>
        </w:rPr>
        <w:t xml:space="preserve"> que em sua maioria eram prisioneiros de guerra ou escravos. Suas lutas eram assistidas por muitas pessoas, como forma de diversão e entretenimento.</w:t>
      </w:r>
      <w:r>
        <w:rPr>
          <w:rFonts w:ascii="Arial" w:eastAsia="Times New Roman" w:hAnsi="Arial" w:cs="Arial"/>
          <w:sz w:val="22"/>
          <w:szCs w:val="22"/>
        </w:rPr>
        <w:br/>
        <w:t>Os números romanos foram durante muito tempo a principal forma de representação numérica na Europa. Os núme</w:t>
      </w:r>
      <w:r>
        <w:rPr>
          <w:rFonts w:ascii="Arial" w:eastAsia="Times New Roman" w:hAnsi="Arial" w:cs="Arial"/>
          <w:sz w:val="22"/>
          <w:szCs w:val="22"/>
        </w:rPr>
        <w:t>ros eram representados a partir de letras do próprio alfabeto dos romanos. Esse sistema numérico associava uma letra a uma quantidade fixa, de acordo com a tabela a seguir.</w:t>
      </w:r>
      <w:r>
        <w:rPr>
          <w:rFonts w:ascii="Arial" w:eastAsia="Times New Roman" w:hAnsi="Arial" w:cs="Arial"/>
          <w:sz w:val="22"/>
          <w:szCs w:val="22"/>
        </w:rPr>
        <w:br/>
        <w:t>De todas as civilizações da Antiguidade, a dos romanos foi, sem dúvida, uma das mai</w:t>
      </w:r>
      <w:r>
        <w:rPr>
          <w:rFonts w:ascii="Arial" w:eastAsia="Times New Roman" w:hAnsi="Arial" w:cs="Arial"/>
          <w:sz w:val="22"/>
          <w:szCs w:val="22"/>
        </w:rPr>
        <w:t xml:space="preserve">s importantes. Seu centro era a cidade de Roma e, desde a sua fundação, em 753a.C., até ser ocupada por povos estrangeiros em 476 d.C., seus habitantes enfrentaram um número incalculável de guerras de todos os tipos, seja para se defenderem dos ataques de </w:t>
      </w:r>
      <w:r>
        <w:rPr>
          <w:rFonts w:ascii="Arial" w:eastAsia="Times New Roman" w:hAnsi="Arial" w:cs="Arial"/>
          <w:sz w:val="22"/>
          <w:szCs w:val="22"/>
        </w:rPr>
        <w:t>povos vizinhos ou nas campanhas de conquistas de novos territórios.</w:t>
      </w:r>
      <w:r>
        <w:rPr>
          <w:rFonts w:ascii="Arial" w:eastAsia="Times New Roman" w:hAnsi="Arial" w:cs="Arial"/>
          <w:sz w:val="22"/>
          <w:szCs w:val="22"/>
        </w:rPr>
        <w:br/>
        <w:t>Foi assim que, pouco a pouco, os romanos foram conquistando a península Itálica e o restante da Europa, além de uma parte da Ásia e o norte de África.</w:t>
      </w:r>
      <w:r>
        <w:rPr>
          <w:rFonts w:ascii="Arial" w:eastAsia="Times New Roman" w:hAnsi="Arial" w:cs="Arial"/>
          <w:sz w:val="22"/>
          <w:szCs w:val="22"/>
        </w:rPr>
        <w:br/>
      </w:r>
      <w:r>
        <w:rPr>
          <w:rFonts w:ascii="Arial" w:eastAsia="Times New Roman" w:hAnsi="Arial" w:cs="Arial"/>
          <w:sz w:val="22"/>
          <w:szCs w:val="22"/>
        </w:rPr>
        <w:lastRenderedPageBreak/>
        <w:t>Apesar de a maioria da população vive</w:t>
      </w:r>
      <w:r>
        <w:rPr>
          <w:rFonts w:ascii="Arial" w:eastAsia="Times New Roman" w:hAnsi="Arial" w:cs="Arial"/>
          <w:sz w:val="22"/>
          <w:szCs w:val="22"/>
        </w:rPr>
        <w:t xml:space="preserve">r na miséria, em Roma havia luxo e muita riqueza, usufruídas por uma minoria rica e poderosa. Roupas luxuosas, comidas finas e festas grandiosas faziam parte do dia a dia da elite romana. Foi nesta Roma de miséria e luxo que se desenvolveu e aperfeiçoou o </w:t>
      </w:r>
      <w:r>
        <w:rPr>
          <w:rFonts w:ascii="Arial" w:eastAsia="Times New Roman" w:hAnsi="Arial" w:cs="Arial"/>
          <w:sz w:val="22"/>
          <w:szCs w:val="22"/>
        </w:rPr>
        <w:t>número concreto, que vinha sendo usado desde a época das cavernas.</w:t>
      </w:r>
      <w:r>
        <w:rPr>
          <w:rFonts w:ascii="Arial" w:eastAsia="Times New Roman" w:hAnsi="Arial" w:cs="Arial"/>
          <w:sz w:val="22"/>
          <w:szCs w:val="22"/>
        </w:rPr>
        <w:br/>
        <w:t>Mas, como foi que os romanos conseguiram isso?</w:t>
      </w:r>
      <w:r>
        <w:rPr>
          <w:rFonts w:ascii="Arial" w:eastAsia="Times New Roman" w:hAnsi="Arial" w:cs="Arial"/>
          <w:sz w:val="22"/>
          <w:szCs w:val="22"/>
        </w:rPr>
        <w:br/>
        <w:t>O sistema de numeração romano</w:t>
      </w:r>
      <w:r>
        <w:rPr>
          <w:rFonts w:ascii="Arial" w:eastAsia="Times New Roman" w:hAnsi="Arial" w:cs="Arial"/>
          <w:sz w:val="22"/>
          <w:szCs w:val="22"/>
        </w:rPr>
        <w:br/>
        <w:t>Os romanos foram espertos. Eles não inventaram símbolos novos para representar os números, eles usaram as própri</w:t>
      </w:r>
      <w:r>
        <w:rPr>
          <w:rFonts w:ascii="Arial" w:eastAsia="Times New Roman" w:hAnsi="Arial" w:cs="Arial"/>
          <w:sz w:val="22"/>
          <w:szCs w:val="22"/>
        </w:rPr>
        <w:t>as letras do alfabeto.</w:t>
      </w:r>
      <w:r>
        <w:rPr>
          <w:rFonts w:ascii="Arial" w:eastAsia="Times New Roman" w:hAnsi="Arial" w:cs="Arial"/>
          <w:sz w:val="22"/>
          <w:szCs w:val="22"/>
        </w:rPr>
        <w:br/>
        <w:t>Eles combinaram os símbolos I V X L C D M para formar o seu sistema de numeração. Este sistema de numeração romano baseava-se em sete números-chave:</w:t>
      </w:r>
      <w:r>
        <w:rPr>
          <w:rFonts w:ascii="Arial" w:eastAsia="Times New Roman" w:hAnsi="Arial" w:cs="Arial"/>
          <w:sz w:val="22"/>
          <w:szCs w:val="22"/>
        </w:rPr>
        <w:br/>
        <w:t>I tinha o valor 1, V valia 5,X representava o 10, L indicava 50 unidades, C valia 10</w:t>
      </w:r>
      <w:r>
        <w:rPr>
          <w:rFonts w:ascii="Arial" w:eastAsia="Times New Roman" w:hAnsi="Arial" w:cs="Arial"/>
          <w:sz w:val="22"/>
          <w:szCs w:val="22"/>
        </w:rPr>
        <w:t>0, D tinha o valor de 500 ,M valia 1.000.</w:t>
      </w:r>
      <w:r>
        <w:rPr>
          <w:rFonts w:ascii="Arial" w:eastAsia="Times New Roman" w:hAnsi="Arial" w:cs="Arial"/>
          <w:sz w:val="22"/>
          <w:szCs w:val="22"/>
        </w:rPr>
        <w:br/>
        <w:t xml:space="preserve">O sistema de numeração romano foi adotado por muitos povos. Mas ainda era difícil efetuar cálculos com este sistema. Por isso, matemáticos de todo o mundocontinuaram a procurar intensamente símbolos mais simples e </w:t>
      </w:r>
      <w:r>
        <w:rPr>
          <w:rFonts w:ascii="Arial" w:eastAsia="Times New Roman" w:hAnsi="Arial" w:cs="Arial"/>
          <w:sz w:val="22"/>
          <w:szCs w:val="22"/>
        </w:rPr>
        <w:t>mais apropriados para representar os números. E, como resultado dessas pesquisas, aconteceu na Índia uma das mais notáveis invenções de toda a história da Matemática: o sistema de numeração decimal.</w:t>
      </w:r>
      <w:r>
        <w:rPr>
          <w:rFonts w:ascii="Arial" w:eastAsia="Times New Roman" w:hAnsi="Arial" w:cs="Arial"/>
          <w:sz w:val="22"/>
          <w:szCs w:val="22"/>
        </w:rPr>
        <w:br/>
      </w:r>
      <w:r>
        <w:rPr>
          <w:rFonts w:ascii="Arial" w:eastAsia="Times New Roman" w:hAnsi="Arial" w:cs="Arial"/>
          <w:sz w:val="22"/>
          <w:szCs w:val="22"/>
        </w:rPr>
        <w:br/>
        <w:t>8. METODOLOGIA:</w:t>
      </w:r>
      <w:r>
        <w:rPr>
          <w:rFonts w:ascii="Arial" w:eastAsia="Times New Roman" w:hAnsi="Arial" w:cs="Arial"/>
          <w:sz w:val="22"/>
          <w:szCs w:val="22"/>
        </w:rPr>
        <w:br/>
        <w:t>Sensibilização dos alunos sobre a import</w:t>
      </w:r>
      <w:r>
        <w:rPr>
          <w:rFonts w:ascii="Arial" w:eastAsia="Times New Roman" w:hAnsi="Arial" w:cs="Arial"/>
          <w:sz w:val="22"/>
          <w:szCs w:val="22"/>
        </w:rPr>
        <w:t>ância da aplicação do projeto A MATEMÁTICA NO COTIDIANO e sua aplicabilidade no contexto social, fazendo uso dos conhecimentos práticos utilizados em atividades do dia-a-dia. Aulas expositivas com demonstrações e explicações, cálculos matemáticos e resoluç</w:t>
      </w:r>
      <w:r>
        <w:rPr>
          <w:rFonts w:ascii="Arial" w:eastAsia="Times New Roman" w:hAnsi="Arial" w:cs="Arial"/>
          <w:sz w:val="22"/>
          <w:szCs w:val="22"/>
        </w:rPr>
        <w:t>ão de situações práticas encontradas no meio em que vivemos. Demonstrações práticas dos conhecimentos aprendidos em sala de aula, fazendo uma relação entre a teoria e a prática; Exposição e demonstração dos materiais confeccionados.</w:t>
      </w:r>
      <w:r>
        <w:rPr>
          <w:rFonts w:ascii="Arial" w:eastAsia="Times New Roman" w:hAnsi="Arial" w:cs="Arial"/>
          <w:sz w:val="22"/>
          <w:szCs w:val="22"/>
        </w:rPr>
        <w:br/>
      </w:r>
      <w:r>
        <w:rPr>
          <w:rFonts w:ascii="Arial" w:eastAsia="Times New Roman" w:hAnsi="Arial" w:cs="Arial"/>
          <w:sz w:val="22"/>
          <w:szCs w:val="22"/>
        </w:rPr>
        <w:br/>
        <w:t>9. CRONOGRAMAS:</w:t>
      </w:r>
      <w:r>
        <w:rPr>
          <w:rFonts w:ascii="Arial" w:eastAsia="Times New Roman" w:hAnsi="Arial" w:cs="Arial"/>
          <w:sz w:val="22"/>
          <w:szCs w:val="22"/>
        </w:rPr>
        <w:br/>
        <w:t>CONSTR</w:t>
      </w:r>
      <w:r>
        <w:rPr>
          <w:rFonts w:ascii="Arial" w:eastAsia="Times New Roman" w:hAnsi="Arial" w:cs="Arial"/>
          <w:sz w:val="22"/>
          <w:szCs w:val="22"/>
        </w:rPr>
        <w:t>UÇÃO DO PROJETO – 06/03 ATÉ 14/06</w:t>
      </w:r>
      <w:r>
        <w:rPr>
          <w:rFonts w:ascii="Arial" w:eastAsia="Times New Roman" w:hAnsi="Arial" w:cs="Arial"/>
          <w:sz w:val="22"/>
          <w:szCs w:val="22"/>
        </w:rPr>
        <w:br/>
        <w:t>ORGANIZAÇÃO E APLICAÇÃO DAS OFICINAS – 19/06 ATÉ 11/09</w:t>
      </w:r>
      <w:r>
        <w:rPr>
          <w:rFonts w:ascii="Arial" w:eastAsia="Times New Roman" w:hAnsi="Arial" w:cs="Arial"/>
          <w:sz w:val="22"/>
          <w:szCs w:val="22"/>
        </w:rPr>
        <w:br/>
        <w:t>CONSTRUÇÃO DO ARTIGO CIENTÍFICO – 18/09 ATÉ 04/12</w:t>
      </w:r>
      <w:r>
        <w:rPr>
          <w:rFonts w:ascii="Arial" w:eastAsia="Times New Roman" w:hAnsi="Arial" w:cs="Arial"/>
          <w:sz w:val="22"/>
          <w:szCs w:val="22"/>
        </w:rPr>
        <w:br/>
        <w:t>APRESENTAÇÃO DE CONCLUSÃO – 18 DE DEZEMBRO</w:t>
      </w:r>
      <w:r>
        <w:rPr>
          <w:rFonts w:ascii="Arial" w:eastAsia="Times New Roman" w:hAnsi="Arial" w:cs="Arial"/>
          <w:sz w:val="22"/>
          <w:szCs w:val="22"/>
        </w:rPr>
        <w:br/>
      </w:r>
      <w:r>
        <w:rPr>
          <w:rFonts w:ascii="Arial" w:eastAsia="Times New Roman" w:hAnsi="Arial" w:cs="Arial"/>
          <w:sz w:val="22"/>
          <w:szCs w:val="22"/>
        </w:rPr>
        <w:br/>
        <w:t>10. REFERÊNCIAS BIBLIOGRÁFICAS:</w:t>
      </w:r>
      <w:r>
        <w:rPr>
          <w:rFonts w:ascii="Arial" w:eastAsia="Times New Roman" w:hAnsi="Arial" w:cs="Arial"/>
          <w:sz w:val="22"/>
          <w:szCs w:val="22"/>
        </w:rPr>
        <w:br/>
        <w:t>http://www.brasilescola.com/matematica/al</w:t>
      </w:r>
      <w:r>
        <w:rPr>
          <w:rFonts w:ascii="Arial" w:eastAsia="Times New Roman" w:hAnsi="Arial" w:cs="Arial"/>
          <w:sz w:val="22"/>
          <w:szCs w:val="22"/>
        </w:rPr>
        <w:t>garismos-romanos.htm</w:t>
      </w:r>
      <w:r>
        <w:rPr>
          <w:rFonts w:ascii="Arial" w:eastAsia="Times New Roman" w:hAnsi="Arial" w:cs="Arial"/>
          <w:sz w:val="22"/>
          <w:szCs w:val="22"/>
        </w:rPr>
        <w:br/>
        <w:t>http://www.recreio.com.br/licao-de-casa/quem-inventou-os-numeros-romanos</w:t>
      </w:r>
      <w:r>
        <w:rPr>
          <w:rFonts w:ascii="Arial" w:eastAsia="Times New Roman" w:hAnsi="Arial" w:cs="Arial"/>
          <w:sz w:val="22"/>
          <w:szCs w:val="22"/>
        </w:rPr>
        <w:br/>
        <w:t>http://www.mat.ufrgs.br/~portosil/histo2e.html</w:t>
      </w:r>
      <w:r>
        <w:rPr>
          <w:rFonts w:ascii="Arial" w:eastAsia="Times New Roman" w:hAnsi="Arial" w:cs="Arial"/>
          <w:sz w:val="22"/>
          <w:szCs w:val="22"/>
        </w:rPr>
        <w:br/>
        <w:t>http://linkmatematico2013.blogspot.com.br/2013/01/algarismos-romanos-uso-e-curiosidades.html</w:t>
      </w:r>
      <w:r>
        <w:rPr>
          <w:rFonts w:ascii="Arial" w:eastAsia="Times New Roman" w:hAnsi="Arial" w:cs="Arial"/>
          <w:sz w:val="22"/>
          <w:szCs w:val="22"/>
        </w:rPr>
        <w:br/>
        <w:t>http://educar.sc.usp.b</w:t>
      </w:r>
      <w:r>
        <w:rPr>
          <w:rFonts w:ascii="Arial" w:eastAsia="Times New Roman" w:hAnsi="Arial" w:cs="Arial"/>
          <w:sz w:val="22"/>
          <w:szCs w:val="22"/>
        </w:rPr>
        <w:t>r/matematica/l1t6.htm</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br/>
        <w:t xml:space="preserve">11. ANEXOS: </w:t>
      </w:r>
    </w:p>
    <w:sectPr w:rsidR="00AD22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E40AB"/>
    <w:rsid w:val="00AD22D2"/>
    <w:rsid w:val="00CE4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5F6DB7-AE39-4E00-9AE3-DD833F9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8060</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2018-02-07T17:04:00Z</dcterms:created>
  <dcterms:modified xsi:type="dcterms:W3CDTF">2018-02-07T17:04:00Z</dcterms:modified>
</cp:coreProperties>
</file>