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45DB7">
      <w:pPr>
        <w:pStyle w:val="Heading1"/>
        <w:spacing w:line="320" w:lineRule="atLeast"/>
        <w:rPr>
          <w:rFonts w:ascii="Arial" w:eastAsia="Times New Roman" w:hAnsi="Arial" w:cs="Arial"/>
        </w:rPr>
      </w:pPr>
      <w:r>
        <w:rPr>
          <w:rFonts w:ascii="Arial" w:eastAsia="Times New Roman" w:hAnsi="Arial" w:cs="Arial"/>
        </w:rPr>
        <w:t>energia eolica</w:t>
      </w:r>
    </w:p>
    <w:p w:rsidR="00045DB7" w:rsidRDefault="00045DB7">
      <w:pPr>
        <w:spacing w:line="320" w:lineRule="atLeast"/>
        <w:rPr>
          <w:rFonts w:ascii="Arial" w:eastAsia="Times New Roman" w:hAnsi="Arial" w:cs="Arial"/>
          <w:sz w:val="22"/>
          <w:szCs w:val="22"/>
        </w:rPr>
      </w:pPr>
      <w:r>
        <w:rPr>
          <w:rFonts w:ascii="Arial" w:eastAsia="Times New Roman" w:hAnsi="Arial" w:cs="Arial"/>
          <w:sz w:val="22"/>
          <w:szCs w:val="22"/>
        </w:rPr>
        <w:br/>
        <w:t>1. Introdução 3</w:t>
      </w:r>
      <w:r>
        <w:rPr>
          <w:rFonts w:ascii="Arial" w:eastAsia="Times New Roman" w:hAnsi="Arial" w:cs="Arial"/>
          <w:sz w:val="22"/>
          <w:szCs w:val="22"/>
        </w:rPr>
        <w:br/>
        <w:t>2. História da energia eólica 4</w:t>
      </w:r>
      <w:r>
        <w:rPr>
          <w:rFonts w:ascii="Arial" w:eastAsia="Times New Roman" w:hAnsi="Arial" w:cs="Arial"/>
          <w:sz w:val="22"/>
          <w:szCs w:val="22"/>
        </w:rPr>
        <w:br/>
        <w:t>2.1. Desenvolvimento de aerogeradores do século XX 6</w:t>
      </w:r>
      <w:r>
        <w:rPr>
          <w:rFonts w:ascii="Arial" w:eastAsia="Times New Roman" w:hAnsi="Arial" w:cs="Arial"/>
          <w:sz w:val="22"/>
          <w:szCs w:val="22"/>
        </w:rPr>
        <w:br/>
        <w:t>2.2. Evoluçã</w:t>
      </w:r>
      <w:r>
        <w:rPr>
          <w:rFonts w:ascii="Arial" w:eastAsia="Times New Roman" w:hAnsi="Arial" w:cs="Arial"/>
          <w:sz w:val="22"/>
          <w:szCs w:val="22"/>
        </w:rPr>
        <w:t>o comercial de aerogeradores de grande porte 9</w:t>
      </w:r>
      <w:r>
        <w:rPr>
          <w:rFonts w:ascii="Arial" w:eastAsia="Times New Roman" w:hAnsi="Arial" w:cs="Arial"/>
          <w:sz w:val="22"/>
          <w:szCs w:val="22"/>
        </w:rPr>
        <w:br/>
        <w:t>3. Funcionamento 10</w:t>
      </w:r>
      <w:r>
        <w:rPr>
          <w:rFonts w:ascii="Arial" w:eastAsia="Times New Roman" w:hAnsi="Arial" w:cs="Arial"/>
          <w:sz w:val="22"/>
          <w:szCs w:val="22"/>
        </w:rPr>
        <w:br/>
        <w:t>3.1. Fatores que influenciaram o regime dos ventos 11</w:t>
      </w:r>
      <w:r>
        <w:rPr>
          <w:rFonts w:ascii="Arial" w:eastAsia="Times New Roman" w:hAnsi="Arial" w:cs="Arial"/>
          <w:sz w:val="22"/>
          <w:szCs w:val="22"/>
        </w:rPr>
        <w:br/>
        <w:t>3.2. O que são aerogeradores? Como funcionam? 13</w:t>
      </w:r>
      <w:r>
        <w:rPr>
          <w:rFonts w:ascii="Arial" w:eastAsia="Times New Roman" w:hAnsi="Arial" w:cs="Arial"/>
          <w:sz w:val="22"/>
          <w:szCs w:val="22"/>
        </w:rPr>
        <w:br/>
        <w:t>3.3. Quais os tipos de aerogeradores? Qual o melhor? 14</w:t>
      </w:r>
      <w:r>
        <w:rPr>
          <w:rFonts w:ascii="Arial" w:eastAsia="Times New Roman" w:hAnsi="Arial" w:cs="Arial"/>
          <w:sz w:val="22"/>
          <w:szCs w:val="22"/>
        </w:rPr>
        <w:br/>
        <w:t>3.4. Quais elementos compõe um</w:t>
      </w:r>
      <w:r>
        <w:rPr>
          <w:rFonts w:ascii="Arial" w:eastAsia="Times New Roman" w:hAnsi="Arial" w:cs="Arial"/>
          <w:sz w:val="22"/>
          <w:szCs w:val="22"/>
        </w:rPr>
        <w:t xml:space="preserve"> sistema eólico de geração de energia de pequeno porte? 15</w:t>
      </w:r>
      <w:r>
        <w:rPr>
          <w:rFonts w:ascii="Arial" w:eastAsia="Times New Roman" w:hAnsi="Arial" w:cs="Arial"/>
          <w:sz w:val="22"/>
          <w:szCs w:val="22"/>
        </w:rPr>
        <w:br/>
        <w:t>4. Energia eólica no Brasil 17</w:t>
      </w:r>
      <w:r>
        <w:rPr>
          <w:rFonts w:ascii="Arial" w:eastAsia="Times New Roman" w:hAnsi="Arial" w:cs="Arial"/>
          <w:sz w:val="22"/>
          <w:szCs w:val="22"/>
        </w:rPr>
        <w:br/>
        <w:t>4.1. Suporte do governo 18</w:t>
      </w:r>
      <w:r>
        <w:rPr>
          <w:rFonts w:ascii="Arial" w:eastAsia="Times New Roman" w:hAnsi="Arial" w:cs="Arial"/>
          <w:sz w:val="22"/>
          <w:szCs w:val="22"/>
        </w:rPr>
        <w:br/>
        <w:t>3.2. Potencial eólico no Brasil 19</w:t>
      </w:r>
      <w:r>
        <w:rPr>
          <w:rFonts w:ascii="Arial" w:eastAsia="Times New Roman" w:hAnsi="Arial" w:cs="Arial"/>
          <w:sz w:val="22"/>
          <w:szCs w:val="22"/>
        </w:rPr>
        <w:br/>
        <w:t>5. Energia eólica no mundo 20</w:t>
      </w:r>
      <w:r>
        <w:rPr>
          <w:rFonts w:ascii="Arial" w:eastAsia="Times New Roman" w:hAnsi="Arial" w:cs="Arial"/>
          <w:sz w:val="22"/>
          <w:szCs w:val="22"/>
        </w:rPr>
        <w:br/>
        <w:t>5.1. Potencial eólico instalado no mundo 21</w:t>
      </w:r>
      <w:r>
        <w:rPr>
          <w:rFonts w:ascii="Arial" w:eastAsia="Times New Roman" w:hAnsi="Arial" w:cs="Arial"/>
          <w:sz w:val="22"/>
          <w:szCs w:val="22"/>
        </w:rPr>
        <w:br/>
        <w:t>6. Vantagens da energia eólica</w:t>
      </w:r>
      <w:r>
        <w:rPr>
          <w:rFonts w:ascii="Arial" w:eastAsia="Times New Roman" w:hAnsi="Arial" w:cs="Arial"/>
          <w:sz w:val="22"/>
          <w:szCs w:val="22"/>
        </w:rPr>
        <w:t xml:space="preserve"> 23</w:t>
      </w:r>
      <w:r>
        <w:rPr>
          <w:rFonts w:ascii="Arial" w:eastAsia="Times New Roman" w:hAnsi="Arial" w:cs="Arial"/>
          <w:sz w:val="22"/>
          <w:szCs w:val="22"/>
        </w:rPr>
        <w:br/>
        <w:t>7. Desvantagens da energia eólica 25</w:t>
      </w:r>
      <w:r>
        <w:rPr>
          <w:rFonts w:ascii="Arial" w:eastAsia="Times New Roman" w:hAnsi="Arial" w:cs="Arial"/>
          <w:sz w:val="22"/>
          <w:szCs w:val="22"/>
        </w:rPr>
        <w:br/>
        <w:t>8. Conclusão 28</w:t>
      </w:r>
      <w:r>
        <w:rPr>
          <w:rFonts w:ascii="Arial" w:eastAsia="Times New Roman" w:hAnsi="Arial" w:cs="Arial"/>
          <w:sz w:val="22"/>
          <w:szCs w:val="22"/>
        </w:rPr>
        <w:br/>
        <w:t>9. Bibliografia 29</w:t>
      </w:r>
      <w:r>
        <w:rPr>
          <w:rFonts w:ascii="Arial" w:eastAsia="Times New Roman" w:hAnsi="Arial" w:cs="Arial"/>
          <w:sz w:val="22"/>
          <w:szCs w:val="22"/>
        </w:rPr>
        <w:br/>
      </w:r>
      <w:r>
        <w:rPr>
          <w:rFonts w:ascii="Arial" w:eastAsia="Times New Roman" w:hAnsi="Arial" w:cs="Arial"/>
          <w:sz w:val="22"/>
          <w:szCs w:val="22"/>
        </w:rPr>
        <w:br/>
      </w:r>
      <w:bookmarkStart w:id="0" w:name="_GoBack"/>
      <w:bookmarkEnd w:id="0"/>
      <w:r>
        <w:rPr>
          <w:rFonts w:ascii="Arial" w:eastAsia="Times New Roman" w:hAnsi="Arial" w:cs="Arial"/>
          <w:sz w:val="22"/>
          <w:szCs w:val="22"/>
        </w:rPr>
        <w:br/>
      </w:r>
      <w:r>
        <w:rPr>
          <w:rFonts w:ascii="Arial" w:eastAsia="Times New Roman" w:hAnsi="Arial" w:cs="Arial"/>
          <w:sz w:val="22"/>
          <w:szCs w:val="22"/>
        </w:rPr>
        <w:br/>
        <w:t>1. INTRODUÇÃO</w:t>
      </w:r>
      <w:r>
        <w:rPr>
          <w:rFonts w:ascii="Arial" w:eastAsia="Times New Roman" w:hAnsi="Arial" w:cs="Arial"/>
          <w:sz w:val="22"/>
          <w:szCs w:val="22"/>
        </w:rPr>
        <w:br/>
      </w:r>
      <w:r>
        <w:rPr>
          <w:rFonts w:ascii="Arial" w:eastAsia="Times New Roman" w:hAnsi="Arial" w:cs="Arial"/>
          <w:sz w:val="22"/>
          <w:szCs w:val="22"/>
        </w:rPr>
        <w:br/>
        <w:t>A questão relativa à energia é um problema que assombra o mundo atual, o aproveitamento desta ainda não atingiu um nível satisfatório, visto que a imens</w:t>
      </w:r>
      <w:r>
        <w:rPr>
          <w:rFonts w:ascii="Arial" w:eastAsia="Times New Roman" w:hAnsi="Arial" w:cs="Arial"/>
          <w:sz w:val="22"/>
          <w:szCs w:val="22"/>
        </w:rPr>
        <w:t>a maioria da energia utilizada no planeta é de origem não renovável, seja de fonte mineral, atômica, térmica ou das águas. A energia pode ser utilizada de forma mais responsável e com menos desperdício, por meios de fontes renováveis como a energia eólica,</w:t>
      </w:r>
      <w:r>
        <w:rPr>
          <w:rFonts w:ascii="Arial" w:eastAsia="Times New Roman" w:hAnsi="Arial" w:cs="Arial"/>
          <w:sz w:val="22"/>
          <w:szCs w:val="22"/>
        </w:rPr>
        <w:t xml:space="preserve"> solar, das marés, geotérmica e de outras mais.</w:t>
      </w:r>
      <w:r>
        <w:rPr>
          <w:rFonts w:ascii="Arial" w:eastAsia="Times New Roman" w:hAnsi="Arial" w:cs="Arial"/>
          <w:sz w:val="22"/>
          <w:szCs w:val="22"/>
        </w:rPr>
        <w:br/>
        <w:t>Com este trabalho objetivamos a análise do aproveitamento da energia eólica, que como todas as demais possui certas vantagens e desvantagens, porém o que a faz a diferença não é só um fato ou outro, é o conju</w:t>
      </w:r>
      <w:r>
        <w:rPr>
          <w:rFonts w:ascii="Arial" w:eastAsia="Times New Roman" w:hAnsi="Arial" w:cs="Arial"/>
          <w:sz w:val="22"/>
          <w:szCs w:val="22"/>
        </w:rPr>
        <w:t>nto comoum todo e a aplicação desejada da energia gerada.Além desta ser uma fonte de energia renovável, possui uma certa diferença em relação às demais, pode ser utilizada para o fornecimento de energia para pequenas populações onde não há um acesso de ene</w:t>
      </w:r>
      <w:r>
        <w:rPr>
          <w:rFonts w:ascii="Arial" w:eastAsia="Times New Roman" w:hAnsi="Arial" w:cs="Arial"/>
          <w:sz w:val="22"/>
          <w:szCs w:val="22"/>
        </w:rPr>
        <w:t>rgia direto e também não necessita de grandes investimentos. Esta última vantagem pode ser aproveitada por pessoas que queiram montar um módulo de energia próprio ao redor de suas casas não precisando se filiar a empresas, como no caso de fontes de energia</w:t>
      </w:r>
      <w:r>
        <w:rPr>
          <w:rFonts w:ascii="Arial" w:eastAsia="Times New Roman" w:hAnsi="Arial" w:cs="Arial"/>
          <w:sz w:val="22"/>
          <w:szCs w:val="22"/>
        </w:rPr>
        <w:t xml:space="preserve"> onde há um </w:t>
      </w:r>
      <w:r>
        <w:rPr>
          <w:rFonts w:ascii="Arial" w:eastAsia="Times New Roman" w:hAnsi="Arial" w:cs="Arial"/>
          <w:sz w:val="22"/>
          <w:szCs w:val="22"/>
        </w:rPr>
        <w:lastRenderedPageBreak/>
        <w:t>enorme e dispendioso volume de energia.</w:t>
      </w:r>
      <w:r>
        <w:rPr>
          <w:rFonts w:ascii="Arial" w:eastAsia="Times New Roman" w:hAnsi="Arial" w:cs="Arial"/>
          <w:sz w:val="22"/>
          <w:szCs w:val="22"/>
        </w:rPr>
        <w:br/>
        <w:t xml:space="preserve">Mas é claro também há desvantagens que devem ser levadas em conta, como o barulho provocado, que não é muito elevado se o módulo for freqüentemente vistoriado, a área ocupada que deve ser específica (sem </w:t>
      </w:r>
      <w:r>
        <w:rPr>
          <w:rFonts w:ascii="Arial" w:eastAsia="Times New Roman" w:hAnsi="Arial" w:cs="Arial"/>
          <w:sz w:val="22"/>
          <w:szCs w:val="22"/>
        </w:rPr>
        <w:t>muitas elevações e civilizações por perto), e principalmente pelo fato de que hoje, como esta tecnologia ainda não está totalmente desenvolvida o seu custo é um pouco elevado, de modo que é muito difícil para uma população ter o seu próprio fornecimento de</w:t>
      </w:r>
      <w:r>
        <w:rPr>
          <w:rFonts w:ascii="Arial" w:eastAsia="Times New Roman" w:hAnsi="Arial" w:cs="Arial"/>
          <w:sz w:val="22"/>
          <w:szCs w:val="22"/>
        </w:rPr>
        <w:t xml:space="preserve"> energia elétrica gerada por meios eólicos e também que seu aproveitamento ainda não é satisfatoriamente elevado, entretanto esse entrave pode ser superado com o desenvolvimento futuro desta tecnologia.</w:t>
      </w:r>
      <w:r>
        <w:rPr>
          <w:rFonts w:ascii="Arial" w:eastAsia="Times New Roman" w:hAnsi="Arial" w:cs="Arial"/>
          <w:sz w:val="22"/>
          <w:szCs w:val="22"/>
        </w:rPr>
        <w:br/>
      </w:r>
      <w:r>
        <w:rPr>
          <w:rFonts w:ascii="Arial" w:eastAsia="Times New Roman" w:hAnsi="Arial" w:cs="Arial"/>
          <w:sz w:val="22"/>
          <w:szCs w:val="22"/>
        </w:rPr>
        <w:br/>
        <w:t>2. HISTÓRIA DA ENERGIA EÓLICA</w:t>
      </w:r>
      <w:r>
        <w:rPr>
          <w:rFonts w:ascii="Arial" w:eastAsia="Times New Roman" w:hAnsi="Arial" w:cs="Arial"/>
          <w:sz w:val="22"/>
          <w:szCs w:val="22"/>
        </w:rPr>
        <w:br/>
      </w:r>
      <w:r>
        <w:rPr>
          <w:rFonts w:ascii="Arial" w:eastAsia="Times New Roman" w:hAnsi="Arial" w:cs="Arial"/>
          <w:sz w:val="22"/>
          <w:szCs w:val="22"/>
        </w:rPr>
        <w:br/>
        <w:t>Com o avanço da agric</w:t>
      </w:r>
      <w:r>
        <w:rPr>
          <w:rFonts w:ascii="Arial" w:eastAsia="Times New Roman" w:hAnsi="Arial" w:cs="Arial"/>
          <w:sz w:val="22"/>
          <w:szCs w:val="22"/>
        </w:rPr>
        <w:t>ultura, o homem necessitava cada vez mais de ferramentas que o auxiliassem nas diversas etapas do trabalho. Tarefas como a moagem dos grãos e o bombeamento de água exigiam cada vez mais esforço braçal e animal. Isso levou ao desenvolvimento de uma forma pr</w:t>
      </w:r>
      <w:r>
        <w:rPr>
          <w:rFonts w:ascii="Arial" w:eastAsia="Times New Roman" w:hAnsi="Arial" w:cs="Arial"/>
          <w:sz w:val="22"/>
          <w:szCs w:val="22"/>
        </w:rPr>
        <w:t>imitiva de moinho devento, utilizada no beneficiamento dos produtos agrícolas, que constava de um eixo vertical acionado por uma longa haste presa a ela, movida por homens ou animais caminhando em uma gaiola circular. Existia também outra tecnologia utiliz</w:t>
      </w:r>
      <w:r>
        <w:rPr>
          <w:rFonts w:ascii="Arial" w:eastAsia="Times New Roman" w:hAnsi="Arial" w:cs="Arial"/>
          <w:sz w:val="22"/>
          <w:szCs w:val="22"/>
        </w:rPr>
        <w:t>ada para o beneficiamento da agricultura onde uma gaiola cilíndrica era conectada a um eixo horizontal e a força motriz (homens ou animais) caminhava no seu interior.</w:t>
      </w:r>
      <w:r>
        <w:rPr>
          <w:rFonts w:ascii="Arial" w:eastAsia="Times New Roman" w:hAnsi="Arial" w:cs="Arial"/>
          <w:sz w:val="22"/>
          <w:szCs w:val="22"/>
        </w:rPr>
        <w:br/>
        <w:t>Esse sistema foi aperfeiçoado com a utilização de cursos d’água como força motriz surgind</w:t>
      </w:r>
      <w:r>
        <w:rPr>
          <w:rFonts w:ascii="Arial" w:eastAsia="Times New Roman" w:hAnsi="Arial" w:cs="Arial"/>
          <w:sz w:val="22"/>
          <w:szCs w:val="22"/>
        </w:rPr>
        <w:t xml:space="preserve">o, assim, as rodas d’água. Historicamente, o uso das rodas d’água precede a utilização dos moinhos de ventos devido a sua concepção mais simplista de utilização de cursos naturais de rios como força motriz. Como não se dispunha de rios em todos os lugares </w:t>
      </w:r>
      <w:r>
        <w:rPr>
          <w:rFonts w:ascii="Arial" w:eastAsia="Times New Roman" w:hAnsi="Arial" w:cs="Arial"/>
          <w:sz w:val="22"/>
          <w:szCs w:val="22"/>
        </w:rPr>
        <w:t>para o aproveitamento em rodas d’água, a percepção do vento como fonte natural de energia possibilitou o surgimento de moinhos de ventos substituindo a força motriz humana ou animal nas atividades agrícolas.</w:t>
      </w:r>
      <w:r>
        <w:rPr>
          <w:rFonts w:ascii="Arial" w:eastAsia="Times New Roman" w:hAnsi="Arial" w:cs="Arial"/>
          <w:sz w:val="22"/>
          <w:szCs w:val="22"/>
        </w:rPr>
        <w:br/>
        <w:t>O primeiro registro histórico da utilização da e</w:t>
      </w:r>
      <w:r>
        <w:rPr>
          <w:rFonts w:ascii="Arial" w:eastAsia="Times New Roman" w:hAnsi="Arial" w:cs="Arial"/>
          <w:sz w:val="22"/>
          <w:szCs w:val="22"/>
        </w:rPr>
        <w:t xml:space="preserve">nergia eólica para bombeamento de água e moagem de grãos através de cata-ventos é proveniente da Pérsia, por volta de 200 A.C.. Esse tipo de moinho de eixo vertical veio a se espalhar pelo mundo islâmico sendo utilizado por vários séculos. Acredita-se que </w:t>
      </w:r>
      <w:r>
        <w:rPr>
          <w:rFonts w:ascii="Arial" w:eastAsia="Times New Roman" w:hAnsi="Arial" w:cs="Arial"/>
          <w:sz w:val="22"/>
          <w:szCs w:val="22"/>
        </w:rPr>
        <w:t xml:space="preserve">antes da invenção dos cata-ventos na Pérsia, a China (por volta de 2000 A.C.) e o Império Babilônico (por volta 1700 A.C) também utilizava cata-ventos rústicos para irrigação. </w:t>
      </w:r>
      <w:r>
        <w:rPr>
          <w:rFonts w:ascii="Arial" w:eastAsia="Times New Roman" w:hAnsi="Arial" w:cs="Arial"/>
          <w:sz w:val="22"/>
          <w:szCs w:val="22"/>
        </w:rPr>
        <w:br/>
        <w:t>Mesmo com baixa eficiência devido a suas características, os cata-ventos primit</w:t>
      </w:r>
      <w:r>
        <w:rPr>
          <w:rFonts w:ascii="Arial" w:eastAsia="Times New Roman" w:hAnsi="Arial" w:cs="Arial"/>
          <w:sz w:val="22"/>
          <w:szCs w:val="22"/>
        </w:rPr>
        <w:t>ivos apresentavam vantagens importantes parao desenvolvimento das necessidades básicas de bombeamento d’água ou moagem de grãos, substituindo a força motriz humana ou animal. Pouco se sabe sobre o desenvolvimento e uso dos cata-ventos primitivos da China e</w:t>
      </w:r>
      <w:r>
        <w:rPr>
          <w:rFonts w:ascii="Arial" w:eastAsia="Times New Roman" w:hAnsi="Arial" w:cs="Arial"/>
          <w:sz w:val="22"/>
          <w:szCs w:val="22"/>
        </w:rPr>
        <w:t xml:space="preserve"> Oriente Médio como também dos cata-ventos surgidos no Mediterrâneo. Um importante desenvolvimento da tecnologia primitiva foram os primeiros modelos a utilizarem velas de sustentação em eixo horizontal encontrados nas ilhas gregas do Mediterrâneo.</w:t>
      </w:r>
      <w:r>
        <w:rPr>
          <w:rFonts w:ascii="Arial" w:eastAsia="Times New Roman" w:hAnsi="Arial" w:cs="Arial"/>
          <w:sz w:val="22"/>
          <w:szCs w:val="22"/>
        </w:rPr>
        <w:br/>
      </w:r>
      <w:r>
        <w:rPr>
          <w:rFonts w:ascii="Arial" w:eastAsia="Times New Roman" w:hAnsi="Arial" w:cs="Arial"/>
          <w:sz w:val="22"/>
          <w:szCs w:val="22"/>
        </w:rPr>
        <w:lastRenderedPageBreak/>
        <w:t>A intro</w:t>
      </w:r>
      <w:r>
        <w:rPr>
          <w:rFonts w:ascii="Arial" w:eastAsia="Times New Roman" w:hAnsi="Arial" w:cs="Arial"/>
          <w:sz w:val="22"/>
          <w:szCs w:val="22"/>
        </w:rPr>
        <w:t>dução dos cata-ventos na Europa deu-se, principalmente, no retorno das Cruzadas há 900 anos. Os cata-ventos foram largamente utilizados e seu desenvolvimento bem documentado. As máquinas primitivas persistiram até o século XII quando começaram a ser utiliz</w:t>
      </w:r>
      <w:r>
        <w:rPr>
          <w:rFonts w:ascii="Arial" w:eastAsia="Times New Roman" w:hAnsi="Arial" w:cs="Arial"/>
          <w:sz w:val="22"/>
          <w:szCs w:val="22"/>
        </w:rPr>
        <w:t xml:space="preserve">ados moinhos de eixo horizontal na Inglaterra, França e Holanda, entre outros países. Os moinhos de vento de eixo horizontal do tipo “holandês” foram rapidamente disseminados em vários países da Europa. Durante a Idade Média, na Europa, a maioria das leis </w:t>
      </w:r>
      <w:r>
        <w:rPr>
          <w:rFonts w:ascii="Arial" w:eastAsia="Times New Roman" w:hAnsi="Arial" w:cs="Arial"/>
          <w:sz w:val="22"/>
          <w:szCs w:val="22"/>
        </w:rPr>
        <w:t xml:space="preserve">feudais incluía o direito de recusar a permissão à construção de moinhos de vento pelos camponeses, o que os obrigava a usar os moinhos dos senhores feudais para a moagem dos seus grãos. Dentro das leis de concessão de moinhos também se estabeleceram leis </w:t>
      </w:r>
      <w:r>
        <w:rPr>
          <w:rFonts w:ascii="Arial" w:eastAsia="Times New Roman" w:hAnsi="Arial" w:cs="Arial"/>
          <w:sz w:val="22"/>
          <w:szCs w:val="22"/>
        </w:rPr>
        <w:t>que proibiam a plantação de árvores próximas ao moinho assegurando, assim, o “direito ao vento”. Os moinhos de vento na Europa tiveram, sem dúvida, uma forte e decisiva influência na economia agrícola por vários séculos. Com o desenvolvimento tecnológico d</w:t>
      </w:r>
      <w:r>
        <w:rPr>
          <w:rFonts w:ascii="Arial" w:eastAsia="Times New Roman" w:hAnsi="Arial" w:cs="Arial"/>
          <w:sz w:val="22"/>
          <w:szCs w:val="22"/>
        </w:rPr>
        <w:t>as pás, sistema de controle, eixos etc, o uso dos moinhos devento propiciou a otimização de várias atividades utilizando-se a força motriz do vento.</w:t>
      </w:r>
      <w:r>
        <w:rPr>
          <w:rFonts w:ascii="Arial" w:eastAsia="Times New Roman" w:hAnsi="Arial" w:cs="Arial"/>
          <w:sz w:val="22"/>
          <w:szCs w:val="22"/>
        </w:rPr>
        <w:br/>
      </w:r>
      <w:r>
        <w:rPr>
          <w:rFonts w:ascii="Arial" w:eastAsia="Times New Roman" w:hAnsi="Arial" w:cs="Arial"/>
          <w:sz w:val="22"/>
          <w:szCs w:val="22"/>
        </w:rPr>
        <w:br/>
        <w:t>Na Holanda, entre os séculos XVII a XIX, o uso de moinhos de vento em grande escala esteve amplamente rela</w:t>
      </w:r>
      <w:r>
        <w:rPr>
          <w:rFonts w:ascii="Arial" w:eastAsia="Times New Roman" w:hAnsi="Arial" w:cs="Arial"/>
          <w:sz w:val="22"/>
          <w:szCs w:val="22"/>
        </w:rPr>
        <w:t>cionado com a drenagem de terras cobertas pelas águas. O primeiro moinho de vento utilizado para a produção de óleos vegetais foi construído em 1582. Com o surgimento da imprensa e o rápido crescimento da demanda por papel, foi construído, em 1586, o prime</w:t>
      </w:r>
      <w:r>
        <w:rPr>
          <w:rFonts w:ascii="Arial" w:eastAsia="Times New Roman" w:hAnsi="Arial" w:cs="Arial"/>
          <w:sz w:val="22"/>
          <w:szCs w:val="22"/>
        </w:rPr>
        <w:t>iro moinho de vento para fabricação de papel. Ao fim do século XVI, surgiram moinhos de vento para acionar serrarias para processar madeiras provenientes do Mar Báltico. Em meados do século XIX, aproximadamente 9.000 moinhos de vento existiam em pleno func</w:t>
      </w:r>
      <w:r>
        <w:rPr>
          <w:rFonts w:ascii="Arial" w:eastAsia="Times New Roman" w:hAnsi="Arial" w:cs="Arial"/>
          <w:sz w:val="22"/>
          <w:szCs w:val="22"/>
        </w:rPr>
        <w:t>ionamento na Holanda. O número de moinhos de vento na Europa nesse período mostra a importância do seu uso em diversos países como a Bélgica (3.000 moinhos de vento), Inglaterra (10.000 moinhos de vento) e França (650 moinhos de vento na região de Anjou).</w:t>
      </w:r>
      <w:r>
        <w:rPr>
          <w:rFonts w:ascii="Arial" w:eastAsia="Times New Roman" w:hAnsi="Arial" w:cs="Arial"/>
          <w:sz w:val="22"/>
          <w:szCs w:val="22"/>
        </w:rPr>
        <w:br/>
      </w:r>
      <w:r>
        <w:rPr>
          <w:rFonts w:ascii="Arial" w:eastAsia="Times New Roman" w:hAnsi="Arial" w:cs="Arial"/>
          <w:sz w:val="22"/>
          <w:szCs w:val="22"/>
        </w:rPr>
        <w:t xml:space="preserve">Um importante marco para a energia eólica na Europa foi a Revolução Industrial no final do Século XIX. Com o surgimento da máquina a vapor, iniciou-se o declínio do uso da energia eólica na Holanda. Já no início do século XX, existiam apenas 2.500 moinhos </w:t>
      </w:r>
      <w:r>
        <w:rPr>
          <w:rFonts w:ascii="Arial" w:eastAsia="Times New Roman" w:hAnsi="Arial" w:cs="Arial"/>
          <w:sz w:val="22"/>
          <w:szCs w:val="22"/>
        </w:rPr>
        <w:t xml:space="preserve">de ventos em operação, caindo para menos de 1.000 no ano de 1960. Preocupados com a extinção dos moinhos de vento pelo novo conceito imposto pela Revolução Industrial, foi criada, em 1923, uma sociedade holandesa para conservação, melhoria de desempenho e </w:t>
      </w:r>
      <w:r>
        <w:rPr>
          <w:rFonts w:ascii="Arial" w:eastAsia="Times New Roman" w:hAnsi="Arial" w:cs="Arial"/>
          <w:sz w:val="22"/>
          <w:szCs w:val="22"/>
        </w:rPr>
        <w:t>utilização mais efetiva dos moinhos holandeses.</w:t>
      </w:r>
      <w:r>
        <w:rPr>
          <w:rFonts w:ascii="Arial" w:eastAsia="Times New Roman" w:hAnsi="Arial" w:cs="Arial"/>
          <w:sz w:val="22"/>
          <w:szCs w:val="22"/>
        </w:rPr>
        <w:br/>
        <w:t xml:space="preserve">A utilização de cata-ventos demúltiplas pás destinados ao bombeamento d’água desenvolveu-se de forma efetiva, em diversos países, principalmente nas suas áreas rurais. Acredita-se que, desde a segunda metade </w:t>
      </w:r>
      <w:r>
        <w:rPr>
          <w:rFonts w:ascii="Arial" w:eastAsia="Times New Roman" w:hAnsi="Arial" w:cs="Arial"/>
          <w:sz w:val="22"/>
          <w:szCs w:val="22"/>
        </w:rPr>
        <w:t>do século XIX, mais de 6 milhões de cata-ventos já teriam sido fabricados e instalados somente nos Estados Unidos para o bombeamento d’água em sedes de fazendas isoladas e para abastecimento de bebedouros para o gado em pastagens extensas. Os cata-ventos d</w:t>
      </w:r>
      <w:r>
        <w:rPr>
          <w:rFonts w:ascii="Arial" w:eastAsia="Times New Roman" w:hAnsi="Arial" w:cs="Arial"/>
          <w:sz w:val="22"/>
          <w:szCs w:val="22"/>
        </w:rPr>
        <w:t xml:space="preserve">e múltiplas pás foram usados também em outras regiões como a Austrália, Rússia, África e América </w:t>
      </w:r>
      <w:r>
        <w:rPr>
          <w:rFonts w:ascii="Arial" w:eastAsia="Times New Roman" w:hAnsi="Arial" w:cs="Arial"/>
          <w:sz w:val="22"/>
          <w:szCs w:val="22"/>
        </w:rPr>
        <w:lastRenderedPageBreak/>
        <w:t>Latina. O sistema se adaptou muito bem às condições rurais tendo em vista suas características de fácil operação e manutenção. Toda a estrutura era feita de me</w:t>
      </w:r>
      <w:r>
        <w:rPr>
          <w:rFonts w:ascii="Arial" w:eastAsia="Times New Roman" w:hAnsi="Arial" w:cs="Arial"/>
          <w:sz w:val="22"/>
          <w:szCs w:val="22"/>
        </w:rPr>
        <w:t>tal e o sistema de bombeamento era feito por meio de bombas e pistões, favorecidos pelo alto torque fornecido pela grande número de pás. Até hoje esse sistema é largamente usado em várias partes do mundo para bombeamento d’água.</w:t>
      </w:r>
      <w:r>
        <w:rPr>
          <w:rFonts w:ascii="Arial" w:eastAsia="Times New Roman" w:hAnsi="Arial" w:cs="Arial"/>
          <w:sz w:val="22"/>
          <w:szCs w:val="22"/>
        </w:rPr>
        <w:br/>
      </w:r>
      <w:r>
        <w:rPr>
          <w:rFonts w:ascii="Arial" w:eastAsia="Times New Roman" w:hAnsi="Arial" w:cs="Arial"/>
          <w:sz w:val="22"/>
          <w:szCs w:val="22"/>
        </w:rPr>
        <w:br/>
        <w:t>2.1. Desenvolvimento de ae</w:t>
      </w:r>
      <w:r>
        <w:rPr>
          <w:rFonts w:ascii="Arial" w:eastAsia="Times New Roman" w:hAnsi="Arial" w:cs="Arial"/>
          <w:sz w:val="22"/>
          <w:szCs w:val="22"/>
        </w:rPr>
        <w:t>rogeradores no século XX</w:t>
      </w:r>
      <w:r>
        <w:rPr>
          <w:rFonts w:ascii="Arial" w:eastAsia="Times New Roman" w:hAnsi="Arial" w:cs="Arial"/>
          <w:sz w:val="22"/>
          <w:szCs w:val="22"/>
        </w:rPr>
        <w:br/>
        <w:t>Com o avanço da rede elétrica, foram feitas, também no início do século XX, várias pesquisas para o aproveitamento da energia eólica em geração de grandes blocos de energia. Enquanto os Estados Unidos estavam difundindo o uso de ae</w:t>
      </w:r>
      <w:r>
        <w:rPr>
          <w:rFonts w:ascii="Arial" w:eastAsia="Times New Roman" w:hAnsi="Arial" w:cs="Arial"/>
          <w:sz w:val="22"/>
          <w:szCs w:val="22"/>
        </w:rPr>
        <w:t>rogeradores de pequeno porte nas fazendas e residências rurais isoladas, a Rússia investia na conexão de aerogeradores de médio e grande porte diretamente na rede.</w:t>
      </w:r>
      <w:r>
        <w:rPr>
          <w:rFonts w:ascii="Arial" w:eastAsia="Times New Roman" w:hAnsi="Arial" w:cs="Arial"/>
          <w:sz w:val="22"/>
          <w:szCs w:val="22"/>
        </w:rPr>
        <w:br/>
        <w:t xml:space="preserve">O início da adaptação dos cata-ventos para geração de energia elétrica teve início no final </w:t>
      </w:r>
      <w:r>
        <w:rPr>
          <w:rFonts w:ascii="Arial" w:eastAsia="Times New Roman" w:hAnsi="Arial" w:cs="Arial"/>
          <w:sz w:val="22"/>
          <w:szCs w:val="22"/>
        </w:rPr>
        <w:t>do século XIX. Em 1888, Charles F. Bruch, ergueu na cidade de Cleveland, Ohio, o primeirocata-vento destinado à geração de energia elétrica. Tratava-se de um cata-vento que fornecia 12kW em corrente contínua para carregamento de baterias, as quais eram des</w:t>
      </w:r>
      <w:r>
        <w:rPr>
          <w:rFonts w:ascii="Arial" w:eastAsia="Times New Roman" w:hAnsi="Arial" w:cs="Arial"/>
          <w:sz w:val="22"/>
          <w:szCs w:val="22"/>
        </w:rPr>
        <w:t>tinadas, sobretudo, para o fornecimento de energia para 350 lâmpadas incandescentes. O invento de Bruch apresentava três importantes inovações para o desenvolvimento do uso da energia eólica para geração de energia elétrica. Em primeiro lugar, a altura uti</w:t>
      </w:r>
      <w:r>
        <w:rPr>
          <w:rFonts w:ascii="Arial" w:eastAsia="Times New Roman" w:hAnsi="Arial" w:cs="Arial"/>
          <w:sz w:val="22"/>
          <w:szCs w:val="22"/>
        </w:rPr>
        <w:t>lizada pelo invento estava dentro das categorias dos moinhos de ventos utilizados para beneficiamento de grãos e bombeamento d’água. Em segundo lugar, foi introduzido um mecanismo de grande fator de multiplicação da rotação das pás que funcionava em dois e</w:t>
      </w:r>
      <w:r>
        <w:rPr>
          <w:rFonts w:ascii="Arial" w:eastAsia="Times New Roman" w:hAnsi="Arial" w:cs="Arial"/>
          <w:sz w:val="22"/>
          <w:szCs w:val="22"/>
        </w:rPr>
        <w:t>stágios, possibilitando um máximo aproveitamento do dínamo cujo funcionamento estava em 500rpm. Em terceiro lugar, esse invento foi a primeira e mais ambiciosa tentativa de se combinar a aerodinâmica e a estrutura dos moinhos de vento com as recentes inova</w:t>
      </w:r>
      <w:r>
        <w:rPr>
          <w:rFonts w:ascii="Arial" w:eastAsia="Times New Roman" w:hAnsi="Arial" w:cs="Arial"/>
          <w:sz w:val="22"/>
          <w:szCs w:val="22"/>
        </w:rPr>
        <w:t>ções tecnológicas na produção de energia elétrica.</w:t>
      </w:r>
      <w:r>
        <w:rPr>
          <w:rFonts w:ascii="Arial" w:eastAsia="Times New Roman" w:hAnsi="Arial" w:cs="Arial"/>
          <w:sz w:val="22"/>
          <w:szCs w:val="22"/>
        </w:rPr>
        <w:br/>
        <w:t xml:space="preserve">Um dos primeiros passos para o desenvolvimento de aerogeradores de grande porte para aplicações elétricas foi dado na Rússia em 1931. O aerogerador Balaclava era um modelo avançado de 100kW conectado, por </w:t>
      </w:r>
      <w:r>
        <w:rPr>
          <w:rFonts w:ascii="Arial" w:eastAsia="Times New Roman" w:hAnsi="Arial" w:cs="Arial"/>
          <w:sz w:val="22"/>
          <w:szCs w:val="22"/>
        </w:rPr>
        <w:t>uma linha de transmissão de 6,3kV de 30km, a uma usina termelétrica de 20MW. O gerador e o sistema de controle ficavam no alto da torre de 30 metros de altura, e a rotação era controlada pela variação do ângulo de passo das pás. O controle da posição era f</w:t>
      </w:r>
      <w:r>
        <w:rPr>
          <w:rFonts w:ascii="Arial" w:eastAsia="Times New Roman" w:hAnsi="Arial" w:cs="Arial"/>
          <w:sz w:val="22"/>
          <w:szCs w:val="22"/>
        </w:rPr>
        <w:t>eito através de uma estrutura em treliças inclinada apoiada sobre um vagão em uma pista circular de trilhos.</w:t>
      </w:r>
      <w:r>
        <w:rPr>
          <w:rFonts w:ascii="Arial" w:eastAsia="Times New Roman" w:hAnsi="Arial" w:cs="Arial"/>
          <w:sz w:val="22"/>
          <w:szCs w:val="22"/>
        </w:rPr>
        <w:br/>
      </w:r>
      <w:r>
        <w:rPr>
          <w:rFonts w:ascii="Arial" w:eastAsia="Times New Roman" w:hAnsi="Arial" w:cs="Arial"/>
          <w:sz w:val="22"/>
          <w:szCs w:val="22"/>
        </w:rPr>
        <w:br/>
        <w:t>Após odesenvolvimento desse modelo, foram projetados outros modelos mais ambiciosos de 1MW e 5MW. Aparentemente esses projetos não foram concluído</w:t>
      </w:r>
      <w:r>
        <w:rPr>
          <w:rFonts w:ascii="Arial" w:eastAsia="Times New Roman" w:hAnsi="Arial" w:cs="Arial"/>
          <w:sz w:val="22"/>
          <w:szCs w:val="22"/>
        </w:rPr>
        <w:t>s devido à forte concorrência de outras tecnologias, principalmente a tecnologia de combustíveis fósseis que, com o surgimento de novas reservas, tornava-se mais competitiva economicamente contribuindo, assim, para o abandono de projetos ambiciosos de aero</w:t>
      </w:r>
      <w:r>
        <w:rPr>
          <w:rFonts w:ascii="Arial" w:eastAsia="Times New Roman" w:hAnsi="Arial" w:cs="Arial"/>
          <w:sz w:val="22"/>
          <w:szCs w:val="22"/>
        </w:rPr>
        <w:t>geradores de grande porte.</w:t>
      </w:r>
      <w:r>
        <w:rPr>
          <w:rFonts w:ascii="Arial" w:eastAsia="Times New Roman" w:hAnsi="Arial" w:cs="Arial"/>
          <w:sz w:val="22"/>
          <w:szCs w:val="22"/>
        </w:rPr>
        <w:br/>
        <w:t xml:space="preserve">A Segunda Guerra Mundial (1.939-1.945) contribuiu para o desenvolvimento dos aerogeradores de médio e grande porte, uma vez que os países em geral </w:t>
      </w:r>
      <w:r>
        <w:rPr>
          <w:rFonts w:ascii="Arial" w:eastAsia="Times New Roman" w:hAnsi="Arial" w:cs="Arial"/>
          <w:sz w:val="22"/>
          <w:szCs w:val="22"/>
        </w:rPr>
        <w:lastRenderedPageBreak/>
        <w:t>empenhavam grandes esforços no sentido de economizar combustíveis fósseis. Os Esta</w:t>
      </w:r>
      <w:r>
        <w:rPr>
          <w:rFonts w:ascii="Arial" w:eastAsia="Times New Roman" w:hAnsi="Arial" w:cs="Arial"/>
          <w:sz w:val="22"/>
          <w:szCs w:val="22"/>
        </w:rPr>
        <w:t>dos Unidos desenvolveram um projeto de construção do maior aerogerador até então projetado. Tratava-se do aerogerador Smith-Putnam cujo modelo apresentava 53,3m de diâmetro, uma torre de 33,5m de altura e duas pás de aço com 16 toneladas. A Dinamarca, no p</w:t>
      </w:r>
      <w:r>
        <w:rPr>
          <w:rFonts w:ascii="Arial" w:eastAsia="Times New Roman" w:hAnsi="Arial" w:cs="Arial"/>
          <w:sz w:val="22"/>
          <w:szCs w:val="22"/>
        </w:rPr>
        <w:t>eríodo inicial da Segunda Guerra Mundial, apresentou um dos mais significativos crescimentos em energia eólica em toda Europa. Esse avanço deu-se sob a direção dos cientistas dinamarqueses Poul la Cour e Johannes Juul . Sendo um país pobre em fontes energé</w:t>
      </w:r>
      <w:r>
        <w:rPr>
          <w:rFonts w:ascii="Arial" w:eastAsia="Times New Roman" w:hAnsi="Arial" w:cs="Arial"/>
          <w:sz w:val="22"/>
          <w:szCs w:val="22"/>
        </w:rPr>
        <w:t>ticas naturais, a utilização da energia eólica teve uma grande importância quando, no período entre as duas guerras mundiais, o consumo de óleo combustível estava racionado. A França também se empenhou nas pesquisas de aerogeradores conectados à rede elétr</w:t>
      </w:r>
      <w:r>
        <w:rPr>
          <w:rFonts w:ascii="Arial" w:eastAsia="Times New Roman" w:hAnsi="Arial" w:cs="Arial"/>
          <w:sz w:val="22"/>
          <w:szCs w:val="22"/>
        </w:rPr>
        <w:t xml:space="preserve">ica. Entre 1958 e 1966 foram construídos diversos aerogeradores de grande porte. Entre os principais estavam três aerogeradores de eixohorizontal e três pás. Um dos modelos apresentava 30 metros de diâmetro de pá com potência de 800 kW a vento de 16,5m/s. </w:t>
      </w:r>
      <w:r>
        <w:rPr>
          <w:rFonts w:ascii="Arial" w:eastAsia="Times New Roman" w:hAnsi="Arial" w:cs="Arial"/>
          <w:sz w:val="22"/>
          <w:szCs w:val="22"/>
        </w:rPr>
        <w:br/>
        <w:t>Após o fim da Segunda Guerra, os combustíveis fósseis voltaram a abundar em todo o cenário mundial. Um estudo econômico na época mostrava que aquele aerogerador não era mais competitivo e, sendo assim, o projeto foi abandonado. A Inglaterra, durante a déc</w:t>
      </w:r>
      <w:r>
        <w:rPr>
          <w:rFonts w:ascii="Arial" w:eastAsia="Times New Roman" w:hAnsi="Arial" w:cs="Arial"/>
          <w:sz w:val="22"/>
          <w:szCs w:val="22"/>
        </w:rPr>
        <w:t>ada de cinqüenta, promoveu um grande estudo anemométrico em 100 localidades das Ilhas Britânicas culminando, em 1955, com a instalação de um aerogerador experimental de 100kW em Cape Costa, Ilhas Orkne. Também na década de cinqüenta, foi desenvolvido um ra</w:t>
      </w:r>
      <w:r>
        <w:rPr>
          <w:rFonts w:ascii="Arial" w:eastAsia="Times New Roman" w:hAnsi="Arial" w:cs="Arial"/>
          <w:sz w:val="22"/>
          <w:szCs w:val="22"/>
        </w:rPr>
        <w:t>ro modelo de aerogerador de 100kW com as pás ocas e com a turbina e gerador na base da torre. Ambos os modelos desenvolvidos na Inglaterra foram abandonados por problemas operacionais e principalmente por desinteresse econômico.</w:t>
      </w:r>
      <w:r>
        <w:rPr>
          <w:rFonts w:ascii="Arial" w:eastAsia="Times New Roman" w:hAnsi="Arial" w:cs="Arial"/>
          <w:sz w:val="22"/>
          <w:szCs w:val="22"/>
        </w:rPr>
        <w:br/>
        <w:t>Durante o período entre 195</w:t>
      </w:r>
      <w:r>
        <w:rPr>
          <w:rFonts w:ascii="Arial" w:eastAsia="Times New Roman" w:hAnsi="Arial" w:cs="Arial"/>
          <w:sz w:val="22"/>
          <w:szCs w:val="22"/>
        </w:rPr>
        <w:t>5 e 1968, a Alemanha construiu e operou um aerogerador com o maior número de inovações tecnológicas na época. Os avanços tecnológicos desse modelo persistem até hoje na concepção dos modelos atuais, mostrando o seu sucesso de operação. Tratava-se de um aer</w:t>
      </w:r>
      <w:r>
        <w:rPr>
          <w:rFonts w:ascii="Arial" w:eastAsia="Times New Roman" w:hAnsi="Arial" w:cs="Arial"/>
          <w:sz w:val="22"/>
          <w:szCs w:val="22"/>
        </w:rPr>
        <w:t>ogerador de 34 metros de diâmetro operando com potência de 100kW, a ventos de 8m/s. Esse aerogerador possuía rotor leve em materiais compostos, duas pás a jusante da torre, sistema de orientação amortecida por rotores laterais e torre de tubos estaiada; op</w:t>
      </w:r>
      <w:r>
        <w:rPr>
          <w:rFonts w:ascii="Arial" w:eastAsia="Times New Roman" w:hAnsi="Arial" w:cs="Arial"/>
          <w:sz w:val="22"/>
          <w:szCs w:val="22"/>
        </w:rPr>
        <w:t>erou por mais de 4.000 horas entre 1957 e 1968. As pás, por serem feitas de materiais compostos, aliviaram os esforços em rolamentos, diminuindo assim osproblemas de fadiga. Essa inovação mostrou ser muito mais eficiente comparada aos modelos até então fei</w:t>
      </w:r>
      <w:r>
        <w:rPr>
          <w:rFonts w:ascii="Arial" w:eastAsia="Times New Roman" w:hAnsi="Arial" w:cs="Arial"/>
          <w:sz w:val="22"/>
          <w:szCs w:val="22"/>
        </w:rPr>
        <w:t>tos de metais. Em 1968, quando o modelo foi desmontado e o projeto encerrado por falta de verba, as pás do aerogerador apresentavam perfeitas condições de uso.</w:t>
      </w:r>
      <w:r>
        <w:rPr>
          <w:rFonts w:ascii="Arial" w:eastAsia="Times New Roman" w:hAnsi="Arial" w:cs="Arial"/>
          <w:sz w:val="22"/>
          <w:szCs w:val="22"/>
        </w:rPr>
        <w:br/>
      </w:r>
      <w:r>
        <w:rPr>
          <w:rFonts w:ascii="Arial" w:eastAsia="Times New Roman" w:hAnsi="Arial" w:cs="Arial"/>
          <w:sz w:val="22"/>
          <w:szCs w:val="22"/>
        </w:rPr>
        <w:br/>
        <w:t>2.2. Evolução comercial de aerogeradores de grande porte</w:t>
      </w:r>
      <w:r>
        <w:rPr>
          <w:rFonts w:ascii="Arial" w:eastAsia="Times New Roman" w:hAnsi="Arial" w:cs="Arial"/>
          <w:sz w:val="22"/>
          <w:szCs w:val="22"/>
        </w:rPr>
        <w:br/>
        <w:t>O comércio de aerogeradores no mundo s</w:t>
      </w:r>
      <w:r>
        <w:rPr>
          <w:rFonts w:ascii="Arial" w:eastAsia="Times New Roman" w:hAnsi="Arial" w:cs="Arial"/>
          <w:sz w:val="22"/>
          <w:szCs w:val="22"/>
        </w:rPr>
        <w:t xml:space="preserve">e desenvolveu rapidamente em tecnologia e tamanhos durante os últimos 15 anos. A figura abaixo mostra o desenvolvimento do tamanho e da potência de aerogeradores desde 1985. </w:t>
      </w:r>
      <w:r>
        <w:rPr>
          <w:rFonts w:ascii="Arial" w:eastAsia="Times New Roman" w:hAnsi="Arial" w:cs="Arial"/>
          <w:sz w:val="22"/>
          <w:szCs w:val="22"/>
        </w:rPr>
        <w:br/>
        <w:t> </w:t>
      </w:r>
      <w:r>
        <w:rPr>
          <w:rFonts w:ascii="Arial" w:eastAsia="Times New Roman" w:hAnsi="Arial" w:cs="Arial"/>
          <w:sz w:val="22"/>
          <w:szCs w:val="22"/>
        </w:rPr>
        <w:br/>
      </w:r>
      <w:r>
        <w:rPr>
          <w:rFonts w:ascii="Arial" w:eastAsia="Times New Roman" w:hAnsi="Arial" w:cs="Arial"/>
          <w:sz w:val="22"/>
          <w:szCs w:val="22"/>
        </w:rPr>
        <w:lastRenderedPageBreak/>
        <w:br/>
      </w:r>
      <w:r>
        <w:rPr>
          <w:rFonts w:ascii="Arial" w:eastAsia="Times New Roman" w:hAnsi="Arial" w:cs="Arial"/>
          <w:sz w:val="22"/>
          <w:szCs w:val="22"/>
        </w:rPr>
        <w:br/>
      </w:r>
      <w:r>
        <w:rPr>
          <w:rFonts w:ascii="Arial" w:eastAsia="Times New Roman" w:hAnsi="Arial" w:cs="Arial"/>
          <w:sz w:val="22"/>
          <w:szCs w:val="22"/>
        </w:rPr>
        <w:br/>
        <w:t>3. FUNCIONAMENTO</w:t>
      </w:r>
      <w:r>
        <w:rPr>
          <w:rFonts w:ascii="Arial" w:eastAsia="Times New Roman" w:hAnsi="Arial" w:cs="Arial"/>
          <w:sz w:val="22"/>
          <w:szCs w:val="22"/>
        </w:rPr>
        <w:br/>
      </w:r>
      <w:r>
        <w:rPr>
          <w:rFonts w:ascii="Arial" w:eastAsia="Times New Roman" w:hAnsi="Arial" w:cs="Arial"/>
          <w:sz w:val="22"/>
          <w:szCs w:val="22"/>
        </w:rPr>
        <w:br/>
        <w:t xml:space="preserve">A energia eólica pode ser considerada como uma das formas </w:t>
      </w:r>
      <w:r>
        <w:rPr>
          <w:rFonts w:ascii="Arial" w:eastAsia="Times New Roman" w:hAnsi="Arial" w:cs="Arial"/>
          <w:sz w:val="22"/>
          <w:szCs w:val="22"/>
        </w:rPr>
        <w:t xml:space="preserve">em que se manifesta a energia proveniente do Sol, isto porque os ventos são causados pelo aquecimento diferenciado da atmosfera. </w:t>
      </w:r>
      <w:r>
        <w:rPr>
          <w:rFonts w:ascii="Arial" w:eastAsia="Times New Roman" w:hAnsi="Arial" w:cs="Arial"/>
          <w:sz w:val="22"/>
          <w:szCs w:val="22"/>
        </w:rPr>
        <w:br/>
        <w:t>As regiões tropicais, que recebem os raios solares quase que perpendicularmente, são mais aquecidas do que as regiões polares.</w:t>
      </w:r>
      <w:r>
        <w:rPr>
          <w:rFonts w:ascii="Arial" w:eastAsia="Times New Roman" w:hAnsi="Arial" w:cs="Arial"/>
          <w:sz w:val="22"/>
          <w:szCs w:val="22"/>
        </w:rPr>
        <w:t xml:space="preserve"> Conseqüentemente, o ar quente que se encontra nas baixas altitudes das regiões tropicais tende a subir, sendo substituído por uma massa de ar mais frio que se desloca das regiões polares. O deslocamento de massas de ar determina a formação dos ventos. A f</w:t>
      </w:r>
      <w:r>
        <w:rPr>
          <w:rFonts w:ascii="Arial" w:eastAsia="Times New Roman" w:hAnsi="Arial" w:cs="Arial"/>
          <w:sz w:val="22"/>
          <w:szCs w:val="22"/>
        </w:rPr>
        <w:t>igura 5 apresenta esse mecanismo.</w:t>
      </w:r>
      <w:r>
        <w:rPr>
          <w:rFonts w:ascii="Arial" w:eastAsia="Times New Roman" w:hAnsi="Arial" w:cs="Arial"/>
          <w:sz w:val="22"/>
          <w:szCs w:val="22"/>
        </w:rPr>
        <w:br/>
        <w:t>Existem locais no globo terrestre nos quais os ventos jamais cessam de “soprar”, pois os mecanismos que os produzem (aquecimento no equador e resfriamento nos pólos) estão sempre presentes na natureza. São chamados de vent</w:t>
      </w:r>
      <w:r>
        <w:rPr>
          <w:rFonts w:ascii="Arial" w:eastAsia="Times New Roman" w:hAnsi="Arial" w:cs="Arial"/>
          <w:sz w:val="22"/>
          <w:szCs w:val="22"/>
        </w:rPr>
        <w:t>os planetários ou constantes, e podem ser classificados em:</w:t>
      </w:r>
      <w:r>
        <w:rPr>
          <w:rFonts w:ascii="Arial" w:eastAsia="Times New Roman" w:hAnsi="Arial" w:cs="Arial"/>
          <w:sz w:val="22"/>
          <w:szCs w:val="22"/>
        </w:rPr>
        <w:br/>
        <w:t>Alísios: ventos que sopram dos trópicos para o Equador, em baixas altitudes.</w:t>
      </w:r>
      <w:r>
        <w:rPr>
          <w:rFonts w:ascii="Arial" w:eastAsia="Times New Roman" w:hAnsi="Arial" w:cs="Arial"/>
          <w:sz w:val="22"/>
          <w:szCs w:val="22"/>
        </w:rPr>
        <w:br/>
        <w:t>Contra-Alísios: ventos quesopram do Equador para os pólos, em altas altitudes.</w:t>
      </w:r>
      <w:r>
        <w:rPr>
          <w:rFonts w:ascii="Arial" w:eastAsia="Times New Roman" w:hAnsi="Arial" w:cs="Arial"/>
          <w:sz w:val="22"/>
          <w:szCs w:val="22"/>
        </w:rPr>
        <w:br/>
        <w:t>Ventos do Oeste: ventos que sopram dos t</w:t>
      </w:r>
      <w:r>
        <w:rPr>
          <w:rFonts w:ascii="Arial" w:eastAsia="Times New Roman" w:hAnsi="Arial" w:cs="Arial"/>
          <w:sz w:val="22"/>
          <w:szCs w:val="22"/>
        </w:rPr>
        <w:t>rópicos para os pólos.</w:t>
      </w:r>
      <w:r>
        <w:rPr>
          <w:rFonts w:ascii="Arial" w:eastAsia="Times New Roman" w:hAnsi="Arial" w:cs="Arial"/>
          <w:sz w:val="22"/>
          <w:szCs w:val="22"/>
        </w:rPr>
        <w:br/>
        <w:t>Polares: ventos frios que sopram dos pólos para as zonas temperadas.</w:t>
      </w:r>
      <w:r>
        <w:rPr>
          <w:rFonts w:ascii="Arial" w:eastAsia="Times New Roman" w:hAnsi="Arial" w:cs="Arial"/>
          <w:sz w:val="22"/>
          <w:szCs w:val="22"/>
        </w:rPr>
        <w:br/>
      </w:r>
      <w:r>
        <w:rPr>
          <w:rFonts w:ascii="Arial" w:eastAsia="Times New Roman" w:hAnsi="Arial" w:cs="Arial"/>
          <w:sz w:val="22"/>
          <w:szCs w:val="22"/>
        </w:rPr>
        <w:br/>
        <w:t>Figura 5 - Formação dos ventos devido ao deslocamento das massas de ar.</w:t>
      </w:r>
      <w:r>
        <w:rPr>
          <w:rFonts w:ascii="Arial" w:eastAsia="Times New Roman" w:hAnsi="Arial" w:cs="Arial"/>
          <w:sz w:val="22"/>
          <w:szCs w:val="22"/>
        </w:rPr>
        <w:br/>
        <w:t>(Fonte: Atlas Eólico do Brasil, 1998)</w:t>
      </w:r>
      <w:r>
        <w:rPr>
          <w:rFonts w:ascii="Arial" w:eastAsia="Times New Roman" w:hAnsi="Arial" w:cs="Arial"/>
          <w:sz w:val="22"/>
          <w:szCs w:val="22"/>
        </w:rPr>
        <w:br/>
        <w:t xml:space="preserve">Tendo em vista que o eixo da Terra está inclinado de </w:t>
      </w:r>
      <w:r>
        <w:rPr>
          <w:rFonts w:ascii="Arial" w:eastAsia="Times New Roman" w:hAnsi="Arial" w:cs="Arial"/>
          <w:sz w:val="22"/>
          <w:szCs w:val="22"/>
        </w:rPr>
        <w:t>23,5° em relação ao plano de sua órbita em torno do Sol, variações sazonais na distribuição de radiação recebida na superfície da Terra resultam em variações sazonais na intensidade e duração dos ventos, em qualquer local da superfície terrestre. Como resu</w:t>
      </w:r>
      <w:r>
        <w:rPr>
          <w:rFonts w:ascii="Arial" w:eastAsia="Times New Roman" w:hAnsi="Arial" w:cs="Arial"/>
          <w:sz w:val="22"/>
          <w:szCs w:val="22"/>
        </w:rPr>
        <w:t>ltado surgem os ventos continentais ou periódicos e compreendem as monções e as brisas.</w:t>
      </w:r>
      <w:r>
        <w:rPr>
          <w:rFonts w:ascii="Arial" w:eastAsia="Times New Roman" w:hAnsi="Arial" w:cs="Arial"/>
          <w:sz w:val="22"/>
          <w:szCs w:val="22"/>
        </w:rPr>
        <w:br/>
        <w:t>As monções são ventos periódicos que mudam de direção a cada seis meses aproximadamente. Em geral, as monções sopram em determinada direção em uma estação do ano e em s</w:t>
      </w:r>
      <w:r>
        <w:rPr>
          <w:rFonts w:ascii="Arial" w:eastAsia="Times New Roman" w:hAnsi="Arial" w:cs="Arial"/>
          <w:sz w:val="22"/>
          <w:szCs w:val="22"/>
        </w:rPr>
        <w:t>entido contrário em outra estação.</w:t>
      </w:r>
      <w:r>
        <w:rPr>
          <w:rFonts w:ascii="Arial" w:eastAsia="Times New Roman" w:hAnsi="Arial" w:cs="Arial"/>
          <w:sz w:val="22"/>
          <w:szCs w:val="22"/>
        </w:rPr>
        <w:br/>
        <w:t>Em função das diferentes capacidades de refletir, absorver e emitir o calor recebido do Sol, inerentes à cada tipo de superfície (tais como mares e continentes), surgem as brisas que caracterizam-se por serem ventos perió</w:t>
      </w:r>
      <w:r>
        <w:rPr>
          <w:rFonts w:ascii="Arial" w:eastAsia="Times New Roman" w:hAnsi="Arial" w:cs="Arial"/>
          <w:sz w:val="22"/>
          <w:szCs w:val="22"/>
        </w:rPr>
        <w:t>dicos que sopram do mar para o continente e vice-versa. No período diurno, devido à maior capacidade da terra de refletir os raios solares, a temperatura do ar aumenta e, como conseqüência, forma-se uma corrente de ar que sopra do mar para a terra (brisa m</w:t>
      </w:r>
      <w:r>
        <w:rPr>
          <w:rFonts w:ascii="Arial" w:eastAsia="Times New Roman" w:hAnsi="Arial" w:cs="Arial"/>
          <w:sz w:val="22"/>
          <w:szCs w:val="22"/>
        </w:rPr>
        <w:t>arítima). À noite, a temperatura da terra cai mais rapidamente do que a temperatura da água e, assim, ocorre a brisa terrestre que sopra da terra para o mar. Normalmente, aintensidade da brisa terrestre é menor do que a da brisa marítima devido à menor dif</w:t>
      </w:r>
      <w:r>
        <w:rPr>
          <w:rFonts w:ascii="Arial" w:eastAsia="Times New Roman" w:hAnsi="Arial" w:cs="Arial"/>
          <w:sz w:val="22"/>
          <w:szCs w:val="22"/>
        </w:rPr>
        <w:t>erença de temperatura que ocorre no período noturno.</w:t>
      </w:r>
      <w:r>
        <w:rPr>
          <w:rFonts w:ascii="Arial" w:eastAsia="Times New Roman" w:hAnsi="Arial" w:cs="Arial"/>
          <w:sz w:val="22"/>
          <w:szCs w:val="22"/>
        </w:rPr>
        <w:br/>
      </w:r>
      <w:r>
        <w:rPr>
          <w:rFonts w:ascii="Arial" w:eastAsia="Times New Roman" w:hAnsi="Arial" w:cs="Arial"/>
          <w:sz w:val="22"/>
          <w:szCs w:val="22"/>
        </w:rPr>
        <w:lastRenderedPageBreak/>
        <w:t>Sobreposto ao sistema de geração dos ventos descrito acima, encontram-se os ventos locais, que são originados por outros mecanismos mais específicos. São ventos que sopram em determinadas regiões e são r</w:t>
      </w:r>
      <w:r>
        <w:rPr>
          <w:rFonts w:ascii="Arial" w:eastAsia="Times New Roman" w:hAnsi="Arial" w:cs="Arial"/>
          <w:sz w:val="22"/>
          <w:szCs w:val="22"/>
        </w:rPr>
        <w:t>esultantes das condições locais, que os tornam bastante individualizados. A mais conhecida manifestação local dos ventos é observada nos vales e montanhas. Durante o dia, o ar quente nas encostas da montanha se eleva e o ar mais frio desce sobre o vale par</w:t>
      </w:r>
      <w:r>
        <w:rPr>
          <w:rFonts w:ascii="Arial" w:eastAsia="Times New Roman" w:hAnsi="Arial" w:cs="Arial"/>
          <w:sz w:val="22"/>
          <w:szCs w:val="22"/>
        </w:rPr>
        <w:t>a substituir o ar que subiu. No período noturno, a direção em que sopram os ventos é novamente revertida, e o ar frio das montanhas desce e se acumula nos vales.</w:t>
      </w:r>
      <w:r>
        <w:rPr>
          <w:rFonts w:ascii="Arial" w:eastAsia="Times New Roman" w:hAnsi="Arial" w:cs="Arial"/>
          <w:sz w:val="22"/>
          <w:szCs w:val="22"/>
        </w:rPr>
        <w:br/>
      </w:r>
      <w:r>
        <w:rPr>
          <w:rFonts w:ascii="Arial" w:eastAsia="Times New Roman" w:hAnsi="Arial" w:cs="Arial"/>
          <w:sz w:val="22"/>
          <w:szCs w:val="22"/>
        </w:rPr>
        <w:br/>
        <w:t>3.1. Fatores que influenciam o regime dos ventos</w:t>
      </w:r>
      <w:r>
        <w:rPr>
          <w:rFonts w:ascii="Arial" w:eastAsia="Times New Roman" w:hAnsi="Arial" w:cs="Arial"/>
          <w:sz w:val="22"/>
          <w:szCs w:val="22"/>
        </w:rPr>
        <w:br/>
        <w:t>O comportamento estatístico do vento ao long</w:t>
      </w:r>
      <w:r>
        <w:rPr>
          <w:rFonts w:ascii="Arial" w:eastAsia="Times New Roman" w:hAnsi="Arial" w:cs="Arial"/>
          <w:sz w:val="22"/>
          <w:szCs w:val="22"/>
        </w:rPr>
        <w:t>o do dia é um fator que é influenciado pela variação de velocidade do vento ao longo do tempo. As características topográficas de uma região também influenciam o comportamento dos ventos uma vez que, em uma determinada área, podem ocorrer diferenças de vel</w:t>
      </w:r>
      <w:r>
        <w:rPr>
          <w:rFonts w:ascii="Arial" w:eastAsia="Times New Roman" w:hAnsi="Arial" w:cs="Arial"/>
          <w:sz w:val="22"/>
          <w:szCs w:val="22"/>
        </w:rPr>
        <w:t>ocidade, ocasionando a redução ou aceleração na velocidade do vento. Além das variações topográficas e de rugosidade do solo, a velocidade também varia seu comportamento com a altura.</w:t>
      </w:r>
      <w:r>
        <w:rPr>
          <w:rFonts w:ascii="Arial" w:eastAsia="Times New Roman" w:hAnsi="Arial" w:cs="Arial"/>
          <w:sz w:val="22"/>
          <w:szCs w:val="22"/>
        </w:rPr>
        <w:br/>
        <w:t xml:space="preserve">Tendo em vista que a velocidade do vento pode variar significativamente </w:t>
      </w:r>
      <w:r>
        <w:rPr>
          <w:rFonts w:ascii="Arial" w:eastAsia="Times New Roman" w:hAnsi="Arial" w:cs="Arial"/>
          <w:sz w:val="22"/>
          <w:szCs w:val="22"/>
        </w:rPr>
        <w:t>em curtas distâncias (algumas centenas de metros), os procedimentos para avaliar o local, no qual se deseja instalar aerogeradores, devem levar em consideração todos os parâmetros regionaisque influenciam nas condições do vento. Entre os principais fatores</w:t>
      </w:r>
      <w:r>
        <w:rPr>
          <w:rFonts w:ascii="Arial" w:eastAsia="Times New Roman" w:hAnsi="Arial" w:cs="Arial"/>
          <w:sz w:val="22"/>
          <w:szCs w:val="22"/>
        </w:rPr>
        <w:t xml:space="preserve"> de influência no regime dos ventos destacam-se:</w:t>
      </w:r>
      <w:r>
        <w:rPr>
          <w:rFonts w:ascii="Arial" w:eastAsia="Times New Roman" w:hAnsi="Arial" w:cs="Arial"/>
          <w:sz w:val="22"/>
          <w:szCs w:val="22"/>
        </w:rPr>
        <w:br/>
        <w:t>A variação da velocidade com a altura;</w:t>
      </w:r>
      <w:r>
        <w:rPr>
          <w:rFonts w:ascii="Arial" w:eastAsia="Times New Roman" w:hAnsi="Arial" w:cs="Arial"/>
          <w:sz w:val="22"/>
          <w:szCs w:val="22"/>
        </w:rPr>
        <w:br/>
        <w:t>A rugosidade do terreno, que é caracterizada pela vegetação, utilização da terra e construções;</w:t>
      </w:r>
      <w:r>
        <w:rPr>
          <w:rFonts w:ascii="Arial" w:eastAsia="Times New Roman" w:hAnsi="Arial" w:cs="Arial"/>
          <w:sz w:val="22"/>
          <w:szCs w:val="22"/>
        </w:rPr>
        <w:br/>
        <w:t>Presença de obstáculos nas redondezas;</w:t>
      </w:r>
      <w:r>
        <w:rPr>
          <w:rFonts w:ascii="Arial" w:eastAsia="Times New Roman" w:hAnsi="Arial" w:cs="Arial"/>
          <w:sz w:val="22"/>
          <w:szCs w:val="22"/>
        </w:rPr>
        <w:br/>
        <w:t xml:space="preserve">Relevo que pode causar efeito de </w:t>
      </w:r>
      <w:r>
        <w:rPr>
          <w:rFonts w:ascii="Arial" w:eastAsia="Times New Roman" w:hAnsi="Arial" w:cs="Arial"/>
          <w:sz w:val="22"/>
          <w:szCs w:val="22"/>
        </w:rPr>
        <w:t>aceleração ou desaceleração no escoamento do ar.</w:t>
      </w:r>
      <w:r>
        <w:rPr>
          <w:rFonts w:ascii="Arial" w:eastAsia="Times New Roman" w:hAnsi="Arial" w:cs="Arial"/>
          <w:sz w:val="22"/>
          <w:szCs w:val="22"/>
        </w:rPr>
        <w:br/>
        <w:t>As informações necessárias para o levantamento das condições regionais podem ser obtidas a partir de mapas topográficos e de uma visita ao local de interesse para avaliar e modelar a rugosidade e os obstácul</w:t>
      </w:r>
      <w:r>
        <w:rPr>
          <w:rFonts w:ascii="Arial" w:eastAsia="Times New Roman" w:hAnsi="Arial" w:cs="Arial"/>
          <w:sz w:val="22"/>
          <w:szCs w:val="22"/>
        </w:rPr>
        <w:t>os. O uso de imagens aéreas e dados de satélite também contribuem para uma análise mais acurada.</w:t>
      </w:r>
      <w:r>
        <w:rPr>
          <w:rFonts w:ascii="Arial" w:eastAsia="Times New Roman" w:hAnsi="Arial" w:cs="Arial"/>
          <w:sz w:val="22"/>
          <w:szCs w:val="22"/>
        </w:rPr>
        <w:br/>
        <w:t>A figura 6 mostra, de uma forma genérica, como os ventos se comportam quando estão sob a influência das características da superfície do solo.</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Figura 6 - Com</w:t>
      </w:r>
      <w:r>
        <w:rPr>
          <w:rFonts w:ascii="Arial" w:eastAsia="Times New Roman" w:hAnsi="Arial" w:cs="Arial"/>
          <w:sz w:val="22"/>
          <w:szCs w:val="22"/>
        </w:rPr>
        <w:t>portamento do vento sob a influência das características do terreno</w:t>
      </w:r>
      <w:r>
        <w:rPr>
          <w:rFonts w:ascii="Arial" w:eastAsia="Times New Roman" w:hAnsi="Arial" w:cs="Arial"/>
          <w:sz w:val="22"/>
          <w:szCs w:val="22"/>
        </w:rPr>
        <w:br/>
        <w:t>(Fonte: Atlas Eólico do Brasil, 1998)</w:t>
      </w:r>
      <w:r>
        <w:rPr>
          <w:rFonts w:ascii="Arial" w:eastAsia="Times New Roman" w:hAnsi="Arial" w:cs="Arial"/>
          <w:sz w:val="22"/>
          <w:szCs w:val="22"/>
        </w:rPr>
        <w:br/>
      </w:r>
      <w:r>
        <w:rPr>
          <w:rFonts w:ascii="Arial" w:eastAsia="Times New Roman" w:hAnsi="Arial" w:cs="Arial"/>
          <w:sz w:val="22"/>
          <w:szCs w:val="22"/>
        </w:rPr>
        <w:br/>
        <w:t>3.2. O que são aerogeradores? Como funcionam?</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Aerogeradores são máquinas capazes de transformar a energia cinética dos ventos em energia elétrica. </w:t>
      </w:r>
      <w:r>
        <w:rPr>
          <w:rFonts w:ascii="Arial" w:eastAsia="Times New Roman" w:hAnsi="Arial" w:cs="Arial"/>
          <w:sz w:val="22"/>
          <w:szCs w:val="22"/>
        </w:rPr>
        <w:t xml:space="preserve">A energia cinética é convertida em energia mecânica rotacional pela turbina eólica. Essa energia mecânica é transmitida pelo eixo através de uma </w:t>
      </w:r>
      <w:r>
        <w:rPr>
          <w:rFonts w:ascii="Arial" w:eastAsia="Times New Roman" w:hAnsi="Arial" w:cs="Arial"/>
          <w:sz w:val="22"/>
          <w:szCs w:val="22"/>
        </w:rPr>
        <w:lastRenderedPageBreak/>
        <w:t>caixa de engrenagens ou diretamente ao gerador, que realiza a conversão eletro-mecânica, produzindo energia elé</w:t>
      </w:r>
      <w:r>
        <w:rPr>
          <w:rFonts w:ascii="Arial" w:eastAsia="Times New Roman" w:hAnsi="Arial" w:cs="Arial"/>
          <w:sz w:val="22"/>
          <w:szCs w:val="22"/>
        </w:rPr>
        <w:t>trica.</w:t>
      </w:r>
      <w:r>
        <w:rPr>
          <w:rFonts w:ascii="Arial" w:eastAsia="Times New Roman" w:hAnsi="Arial" w:cs="Arial"/>
          <w:sz w:val="22"/>
          <w:szCs w:val="22"/>
        </w:rPr>
        <w:br/>
        <w:t>O princípio de funcionamento baseia-se na conversão da energia cinética dos ventos em energia elétrica. Tal processo é resultante do movimento de rotação causada pela incidência do vento naspás do aerogerador, que converte a energia cinética dos ven</w:t>
      </w:r>
      <w:r>
        <w:rPr>
          <w:rFonts w:ascii="Arial" w:eastAsia="Times New Roman" w:hAnsi="Arial" w:cs="Arial"/>
          <w:sz w:val="22"/>
          <w:szCs w:val="22"/>
        </w:rPr>
        <w:t>tos em potência mecânica rotacional no eixo do rotor. Essa potência mêcanica é então transmitida ao gerador, que através de um processo de conversão eletro-mecânica, produz uma potência elétrica de saída.</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As pás das máquinas modernas são dispositivos aer</w:t>
      </w:r>
      <w:r>
        <w:rPr>
          <w:rFonts w:ascii="Arial" w:eastAsia="Times New Roman" w:hAnsi="Arial" w:cs="Arial"/>
          <w:sz w:val="22"/>
          <w:szCs w:val="22"/>
        </w:rPr>
        <w:t>odinâmicos com perfis especialmente desenvolvidos, equivalentes às asas dos aviões, e que funcionam pelo princípio físico da sustentação.</w:t>
      </w:r>
      <w:r>
        <w:rPr>
          <w:rFonts w:ascii="Arial" w:eastAsia="Times New Roman" w:hAnsi="Arial" w:cs="Arial"/>
          <w:sz w:val="22"/>
          <w:szCs w:val="22"/>
        </w:rPr>
        <w:br/>
      </w:r>
      <w:r>
        <w:rPr>
          <w:rFonts w:ascii="Arial" w:eastAsia="Times New Roman" w:hAnsi="Arial" w:cs="Arial"/>
          <w:sz w:val="22"/>
          <w:szCs w:val="22"/>
        </w:rPr>
        <w:br/>
        <w:t>O diagrama a seguir descreve as forças aerodinâmicas vistas no corte de uma pá de aerogerador.</w:t>
      </w:r>
      <w:r>
        <w:rPr>
          <w:rFonts w:ascii="Arial" w:eastAsia="Times New Roman" w:hAnsi="Arial" w:cs="Arial"/>
          <w:sz w:val="22"/>
          <w:szCs w:val="22"/>
        </w:rPr>
        <w:br/>
        <w:t>A força de sustentação</w:t>
      </w:r>
      <w:r>
        <w:rPr>
          <w:rFonts w:ascii="Arial" w:eastAsia="Times New Roman" w:hAnsi="Arial" w:cs="Arial"/>
          <w:sz w:val="22"/>
          <w:szCs w:val="22"/>
        </w:rPr>
        <w:t xml:space="preserve"> é perpendicular ao fluxo do vento resultante visto pela pá (Vres), resultado da subtração vetorial da velocidade do vento incidente (Vw) com a velocidade tangencial da pá da turbina eólica (Vtan), conforme a equação a seguir.</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Onde Vtan é produto da velo</w:t>
      </w:r>
      <w:r>
        <w:rPr>
          <w:rFonts w:ascii="Arial" w:eastAsia="Times New Roman" w:hAnsi="Arial" w:cs="Arial"/>
          <w:sz w:val="22"/>
          <w:szCs w:val="22"/>
        </w:rPr>
        <w:t>cidade angular do rotor (wrotor) pelo raio do rotor :</w:t>
      </w:r>
      <w:r>
        <w:rPr>
          <w:rFonts w:ascii="Arial" w:eastAsia="Times New Roman" w:hAnsi="Arial" w:cs="Arial"/>
          <w:sz w:val="22"/>
          <w:szCs w:val="22"/>
        </w:rPr>
        <w:br/>
        <w:t> </w:t>
      </w:r>
      <w:r>
        <w:rPr>
          <w:rFonts w:ascii="Arial" w:eastAsia="Times New Roman" w:hAnsi="Arial" w:cs="Arial"/>
          <w:sz w:val="22"/>
          <w:szCs w:val="22"/>
        </w:rPr>
        <w:br/>
        <w:t>A força de arrasto é produzida na mesma direção de Vres. A resultante das componentes da força de sustentação e de arrasto na direção Vtan, produz o torque (Tmec) da turbina eólica. A potência mecânic</w:t>
      </w:r>
      <w:r>
        <w:rPr>
          <w:rFonts w:ascii="Arial" w:eastAsia="Times New Roman" w:hAnsi="Arial" w:cs="Arial"/>
          <w:sz w:val="22"/>
          <w:szCs w:val="22"/>
        </w:rPr>
        <w:t>a (Pmec) extraída do vento é igual ao torque vezes a velocidade angular do rotor, conforme a equação abaixo.</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3.3. Quais os tipos de aerogeradores? Qual o melhor?</w:t>
      </w:r>
      <w:r>
        <w:rPr>
          <w:rFonts w:ascii="Arial" w:eastAsia="Times New Roman" w:hAnsi="Arial" w:cs="Arial"/>
          <w:sz w:val="22"/>
          <w:szCs w:val="22"/>
        </w:rPr>
        <w:br/>
        <w:t>Existem principalmente duas topologias gerais de construção dos captadores eólicos os de EIX</w:t>
      </w:r>
      <w:r>
        <w:rPr>
          <w:rFonts w:ascii="Arial" w:eastAsia="Times New Roman" w:hAnsi="Arial" w:cs="Arial"/>
          <w:sz w:val="22"/>
          <w:szCs w:val="22"/>
        </w:rPr>
        <w:t>O VERTICAL (Figura abaixo) e de EIXO HORIZONTAL (figura ao lado).</w:t>
      </w:r>
      <w:r>
        <w:rPr>
          <w:rFonts w:ascii="Arial" w:eastAsia="Times New Roman" w:hAnsi="Arial" w:cs="Arial"/>
          <w:sz w:val="22"/>
          <w:szCs w:val="22"/>
        </w:rPr>
        <w:br/>
        <w:t>Há uma grande discussão entre os defensores dos dois tipos onde são apresentadas vantagens e desvantagens técnicas, mas comercialmentefalando os de eixo horizontal tem apresentado grande sup</w:t>
      </w:r>
      <w:r>
        <w:rPr>
          <w:rFonts w:ascii="Arial" w:eastAsia="Times New Roman" w:hAnsi="Arial" w:cs="Arial"/>
          <w:sz w:val="22"/>
          <w:szCs w:val="22"/>
        </w:rPr>
        <w:t>erioridade aos de eixo vertical, pois apesar de exigirem maior complexidade mecânica, são equipamentos que trabalham com uma rotação mais elevada reduzindo enormemente os custos dos alternadores. </w:t>
      </w:r>
      <w:r>
        <w:rPr>
          <w:rFonts w:ascii="Arial" w:eastAsia="Times New Roman" w:hAnsi="Arial" w:cs="Arial"/>
          <w:sz w:val="22"/>
          <w:szCs w:val="22"/>
        </w:rPr>
        <w:br/>
        <w:t>Ex.: Um aerogerador de 1Kw em eixo horizontal trabalha norm</w:t>
      </w:r>
      <w:r>
        <w:rPr>
          <w:rFonts w:ascii="Arial" w:eastAsia="Times New Roman" w:hAnsi="Arial" w:cs="Arial"/>
          <w:sz w:val="22"/>
          <w:szCs w:val="22"/>
        </w:rPr>
        <w:t>almente de 550 a 900rpm (dependendo do fabricante) e para mesma potência em um sistema de eixo vertical a rotação esperada é de 150rpm. O aumento de custo é bastante significativo.</w:t>
      </w:r>
      <w:r>
        <w:rPr>
          <w:rFonts w:ascii="Arial" w:eastAsia="Times New Roman" w:hAnsi="Arial" w:cs="Arial"/>
          <w:sz w:val="22"/>
          <w:szCs w:val="22"/>
        </w:rPr>
        <w:br/>
      </w:r>
      <w:r>
        <w:rPr>
          <w:rFonts w:ascii="Arial" w:eastAsia="Times New Roman" w:hAnsi="Arial" w:cs="Arial"/>
          <w:sz w:val="22"/>
          <w:szCs w:val="22"/>
        </w:rPr>
        <w:br/>
        <w:t>3.4. Quais elementos compõem um sistema eólico de geração de energia de pe</w:t>
      </w:r>
      <w:r>
        <w:rPr>
          <w:rFonts w:ascii="Arial" w:eastAsia="Times New Roman" w:hAnsi="Arial" w:cs="Arial"/>
          <w:sz w:val="22"/>
          <w:szCs w:val="22"/>
        </w:rPr>
        <w:t>queno porte?</w:t>
      </w:r>
      <w:r>
        <w:rPr>
          <w:rFonts w:ascii="Arial" w:eastAsia="Times New Roman" w:hAnsi="Arial" w:cs="Arial"/>
          <w:sz w:val="22"/>
          <w:szCs w:val="22"/>
        </w:rPr>
        <w:br/>
      </w:r>
      <w:r>
        <w:rPr>
          <w:rFonts w:ascii="Arial" w:eastAsia="Times New Roman" w:hAnsi="Arial" w:cs="Arial"/>
          <w:sz w:val="22"/>
          <w:szCs w:val="22"/>
        </w:rPr>
        <w:lastRenderedPageBreak/>
        <w:br/>
        <w:t>1. Aerogerador – gera energia elétrica a partir da energia cinética dos ventos;</w:t>
      </w:r>
      <w:r>
        <w:rPr>
          <w:rFonts w:ascii="Arial" w:eastAsia="Times New Roman" w:hAnsi="Arial" w:cs="Arial"/>
          <w:sz w:val="22"/>
          <w:szCs w:val="22"/>
        </w:rPr>
        <w:br/>
        <w:t>2. Banco de baterias - composto por uma ou mais baterias, normalmente baterias Chumbo-ácido 12V seladas; funciona como elemento armazenador de energia elétrica pa</w:t>
      </w:r>
      <w:r>
        <w:rPr>
          <w:rFonts w:ascii="Arial" w:eastAsia="Times New Roman" w:hAnsi="Arial" w:cs="Arial"/>
          <w:sz w:val="22"/>
          <w:szCs w:val="22"/>
        </w:rPr>
        <w:t>ra uso durante os períodos de calmaria, quando não há disponibilidade de vento;</w:t>
      </w:r>
      <w:r>
        <w:rPr>
          <w:rFonts w:ascii="Arial" w:eastAsia="Times New Roman" w:hAnsi="Arial" w:cs="Arial"/>
          <w:sz w:val="22"/>
          <w:szCs w:val="22"/>
        </w:rPr>
        <w:br/>
        <w:t>3. Controlador de carga – dispositivo eletrônico que protege as baterias contra sobrecarga ou descarga excessiva;</w:t>
      </w:r>
      <w:r>
        <w:rPr>
          <w:rFonts w:ascii="Arial" w:eastAsia="Times New Roman" w:hAnsi="Arial" w:cs="Arial"/>
          <w:sz w:val="22"/>
          <w:szCs w:val="22"/>
        </w:rPr>
        <w:br/>
        <w:t>4. Inversor – dispositivo eletrônico que converte a energia el</w:t>
      </w:r>
      <w:r>
        <w:rPr>
          <w:rFonts w:ascii="Arial" w:eastAsia="Times New Roman" w:hAnsi="Arial" w:cs="Arial"/>
          <w:sz w:val="22"/>
          <w:szCs w:val="22"/>
        </w:rPr>
        <w:t xml:space="preserve">étrica em corrente contínua (CC) para corrente alternada (CA), de forma a permitir a utilização de eletrodomésticos convencionais. Alguns sistemas pequenos não empregam inversor e utilizam cargas (luminárias, TV, etc.) alimentadas diretamente por corrente </w:t>
      </w:r>
      <w:r>
        <w:rPr>
          <w:rFonts w:ascii="Arial" w:eastAsia="Times New Roman" w:hAnsi="Arial" w:cs="Arial"/>
          <w:sz w:val="22"/>
          <w:szCs w:val="22"/>
        </w:rPr>
        <w:t>contínua (CC).</w:t>
      </w:r>
      <w:r>
        <w:rPr>
          <w:rFonts w:ascii="Arial" w:eastAsia="Times New Roman" w:hAnsi="Arial" w:cs="Arial"/>
          <w:sz w:val="22"/>
          <w:szCs w:val="22"/>
        </w:rPr>
        <w:br/>
        <w:t>Aqui considera-se que o aerogerador já produz energia em um nível de tensão CC compatível com o do banco de baterias; caso contrário, são ainda necessários outros dispositivos para efetuar aconversão.</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4. Energia eóli</w:t>
      </w:r>
      <w:r>
        <w:rPr>
          <w:rFonts w:ascii="Arial" w:eastAsia="Times New Roman" w:hAnsi="Arial" w:cs="Arial"/>
          <w:sz w:val="22"/>
          <w:szCs w:val="22"/>
        </w:rPr>
        <w:t>ca no Brasil</w:t>
      </w:r>
      <w:r>
        <w:rPr>
          <w:rFonts w:ascii="Arial" w:eastAsia="Times New Roman" w:hAnsi="Arial" w:cs="Arial"/>
          <w:sz w:val="22"/>
          <w:szCs w:val="22"/>
        </w:rPr>
        <w:br/>
      </w:r>
      <w:r>
        <w:rPr>
          <w:rFonts w:ascii="Arial" w:eastAsia="Times New Roman" w:hAnsi="Arial" w:cs="Arial"/>
          <w:sz w:val="22"/>
          <w:szCs w:val="22"/>
        </w:rPr>
        <w:br/>
        <w:t xml:space="preserve">A energia eólica no Brasil tinha uma capacidade instalada de 602 MW no final de </w:t>
      </w:r>
      <w:r>
        <w:rPr>
          <w:rFonts w:ascii="Arial" w:eastAsia="Times New Roman" w:hAnsi="Arial" w:cs="Arial"/>
          <w:sz w:val="22"/>
          <w:szCs w:val="22"/>
        </w:rPr>
        <w:lastRenderedPageBreak/>
        <w:t>2009, suficiente para abastecer uma cidade de cerca de 300 mil residências. Os 36 parques eólicos e fazendas eólicas do país, em 2009, estavam localizadas no Nord</w:t>
      </w:r>
      <w:r>
        <w:rPr>
          <w:rFonts w:ascii="Arial" w:eastAsia="Times New Roman" w:hAnsi="Arial" w:cs="Arial"/>
          <w:sz w:val="22"/>
          <w:szCs w:val="22"/>
        </w:rPr>
        <w:t>este (5 estados), Sul (3 estados) e Sudeste (1 estado).</w:t>
      </w:r>
      <w:r>
        <w:rPr>
          <w:rFonts w:ascii="Arial" w:eastAsia="Times New Roman" w:hAnsi="Arial" w:cs="Arial"/>
          <w:sz w:val="22"/>
          <w:szCs w:val="22"/>
        </w:rPr>
        <w:br/>
      </w:r>
      <w:r>
        <w:rPr>
          <w:rFonts w:ascii="Arial" w:eastAsia="Times New Roman" w:hAnsi="Arial" w:cs="Arial"/>
          <w:sz w:val="22"/>
          <w:szCs w:val="22"/>
        </w:rPr>
        <w:br/>
        <w:t>Nome</w:t>
      </w:r>
      <w:r>
        <w:rPr>
          <w:rFonts w:ascii="Arial" w:eastAsia="Times New Roman" w:hAnsi="Arial" w:cs="Arial"/>
          <w:sz w:val="22"/>
          <w:szCs w:val="22"/>
        </w:rPr>
        <w:br/>
        <w:t>Capacidade Instalada (MW)</w:t>
      </w:r>
      <w:r>
        <w:rPr>
          <w:rFonts w:ascii="Arial" w:eastAsia="Times New Roman" w:hAnsi="Arial" w:cs="Arial"/>
          <w:sz w:val="22"/>
          <w:szCs w:val="22"/>
        </w:rPr>
        <w:br/>
        <w:t>Estado</w:t>
      </w:r>
      <w:r>
        <w:rPr>
          <w:rFonts w:ascii="Arial" w:eastAsia="Times New Roman" w:hAnsi="Arial" w:cs="Arial"/>
          <w:sz w:val="22"/>
          <w:szCs w:val="22"/>
        </w:rPr>
        <w:br/>
        <w:t>Parque eólico de Osório</w:t>
      </w:r>
      <w:r>
        <w:rPr>
          <w:rFonts w:ascii="Arial" w:eastAsia="Times New Roman" w:hAnsi="Arial" w:cs="Arial"/>
          <w:sz w:val="22"/>
          <w:szCs w:val="22"/>
        </w:rPr>
        <w:br/>
        <w:t>150</w:t>
      </w:r>
      <w:r>
        <w:rPr>
          <w:rFonts w:ascii="Arial" w:eastAsia="Times New Roman" w:hAnsi="Arial" w:cs="Arial"/>
          <w:sz w:val="22"/>
          <w:szCs w:val="22"/>
        </w:rPr>
        <w:br/>
        <w:t>Rio Grande do Sul</w:t>
      </w:r>
      <w:r>
        <w:rPr>
          <w:rFonts w:ascii="Arial" w:eastAsia="Times New Roman" w:hAnsi="Arial" w:cs="Arial"/>
          <w:sz w:val="22"/>
          <w:szCs w:val="22"/>
        </w:rPr>
        <w:br/>
        <w:t>Usina de Energia Eólica de Praia Formosa</w:t>
      </w:r>
      <w:r>
        <w:rPr>
          <w:rFonts w:ascii="Arial" w:eastAsia="Times New Roman" w:hAnsi="Arial" w:cs="Arial"/>
          <w:sz w:val="22"/>
          <w:szCs w:val="22"/>
        </w:rPr>
        <w:br/>
        <w:t>104</w:t>
      </w:r>
      <w:r>
        <w:rPr>
          <w:rFonts w:ascii="Arial" w:eastAsia="Times New Roman" w:hAnsi="Arial" w:cs="Arial"/>
          <w:sz w:val="22"/>
          <w:szCs w:val="22"/>
        </w:rPr>
        <w:br/>
        <w:t>Ceará</w:t>
      </w:r>
      <w:r>
        <w:rPr>
          <w:rFonts w:ascii="Arial" w:eastAsia="Times New Roman" w:hAnsi="Arial" w:cs="Arial"/>
          <w:sz w:val="22"/>
          <w:szCs w:val="22"/>
        </w:rPr>
        <w:br/>
        <w:t>Parque eólico Alegria</w:t>
      </w:r>
      <w:r>
        <w:rPr>
          <w:rFonts w:ascii="Arial" w:eastAsia="Times New Roman" w:hAnsi="Arial" w:cs="Arial"/>
          <w:sz w:val="22"/>
          <w:szCs w:val="22"/>
        </w:rPr>
        <w:br/>
        <w:t>51</w:t>
      </w:r>
      <w:r>
        <w:rPr>
          <w:rFonts w:ascii="Arial" w:eastAsia="Times New Roman" w:hAnsi="Arial" w:cs="Arial"/>
          <w:sz w:val="22"/>
          <w:szCs w:val="22"/>
        </w:rPr>
        <w:br/>
        <w:t>Rio Grande do Norte</w:t>
      </w:r>
      <w:r>
        <w:rPr>
          <w:rFonts w:ascii="Arial" w:eastAsia="Times New Roman" w:hAnsi="Arial" w:cs="Arial"/>
          <w:sz w:val="22"/>
          <w:szCs w:val="22"/>
        </w:rPr>
        <w:br/>
        <w:t>Parque eólico de Ri</w:t>
      </w:r>
      <w:r>
        <w:rPr>
          <w:rFonts w:ascii="Arial" w:eastAsia="Times New Roman" w:hAnsi="Arial" w:cs="Arial"/>
          <w:sz w:val="22"/>
          <w:szCs w:val="22"/>
        </w:rPr>
        <w:t>o do Fogo</w:t>
      </w:r>
      <w:r>
        <w:rPr>
          <w:rFonts w:ascii="Arial" w:eastAsia="Times New Roman" w:hAnsi="Arial" w:cs="Arial"/>
          <w:sz w:val="22"/>
          <w:szCs w:val="22"/>
        </w:rPr>
        <w:br/>
        <w:t>49</w:t>
      </w:r>
      <w:r>
        <w:rPr>
          <w:rFonts w:ascii="Arial" w:eastAsia="Times New Roman" w:hAnsi="Arial" w:cs="Arial"/>
          <w:sz w:val="22"/>
          <w:szCs w:val="22"/>
        </w:rPr>
        <w:br/>
        <w:t>Rio Grande do Norte</w:t>
      </w:r>
      <w:r>
        <w:rPr>
          <w:rFonts w:ascii="Arial" w:eastAsia="Times New Roman" w:hAnsi="Arial" w:cs="Arial"/>
          <w:sz w:val="22"/>
          <w:szCs w:val="22"/>
        </w:rPr>
        <w:br/>
        <w:t>Parque Eólico Eco Energy</w:t>
      </w:r>
      <w:r>
        <w:rPr>
          <w:rFonts w:ascii="Arial" w:eastAsia="Times New Roman" w:hAnsi="Arial" w:cs="Arial"/>
          <w:sz w:val="22"/>
          <w:szCs w:val="22"/>
        </w:rPr>
        <w:br/>
        <w:t>25</w:t>
      </w:r>
      <w:r>
        <w:rPr>
          <w:rFonts w:ascii="Arial" w:eastAsia="Times New Roman" w:hAnsi="Arial" w:cs="Arial"/>
          <w:sz w:val="22"/>
          <w:szCs w:val="22"/>
        </w:rPr>
        <w:br/>
        <w:t>Ceará</w:t>
      </w:r>
      <w:r>
        <w:rPr>
          <w:rFonts w:ascii="Arial" w:eastAsia="Times New Roman" w:hAnsi="Arial" w:cs="Arial"/>
          <w:sz w:val="22"/>
          <w:szCs w:val="22"/>
        </w:rPr>
        <w:br/>
        <w:t>Parque Eólico de Paracuru</w:t>
      </w:r>
      <w:r>
        <w:rPr>
          <w:rFonts w:ascii="Arial" w:eastAsia="Times New Roman" w:hAnsi="Arial" w:cs="Arial"/>
          <w:sz w:val="22"/>
          <w:szCs w:val="22"/>
        </w:rPr>
        <w:br/>
        <w:t>23</w:t>
      </w:r>
      <w:r>
        <w:rPr>
          <w:rFonts w:ascii="Arial" w:eastAsia="Times New Roman" w:hAnsi="Arial" w:cs="Arial"/>
          <w:sz w:val="22"/>
          <w:szCs w:val="22"/>
        </w:rPr>
        <w:br/>
        <w:t>Ceará</w:t>
      </w:r>
      <w:r>
        <w:rPr>
          <w:rFonts w:ascii="Arial" w:eastAsia="Times New Roman" w:hAnsi="Arial" w:cs="Arial"/>
          <w:sz w:val="22"/>
          <w:szCs w:val="22"/>
        </w:rPr>
        <w:br/>
      </w:r>
      <w:r>
        <w:rPr>
          <w:rFonts w:ascii="Arial" w:eastAsia="Times New Roman" w:hAnsi="Arial" w:cs="Arial"/>
          <w:sz w:val="22"/>
          <w:szCs w:val="22"/>
        </w:rPr>
        <w:br/>
        <w:t xml:space="preserve">O potencial da energia eólica no Brasil é mais intenso de junho a dezembro, coincidindo com os meses de menor intensidade de chuvas. Isso coloca o vento </w:t>
      </w:r>
      <w:r>
        <w:rPr>
          <w:rFonts w:ascii="Arial" w:eastAsia="Times New Roman" w:hAnsi="Arial" w:cs="Arial"/>
          <w:sz w:val="22"/>
          <w:szCs w:val="22"/>
        </w:rPr>
        <w:t>como uma potencial fonte suplementar de energia gerada por hidrelétricas.[6] Em 2009, 10 projetos estão em construção, com uma capacidade de 256 MW, e em 2010, 45 iniciaram sua construção para gerar 2.139 MW, em vários estados. A empresa estadunidense Gene</w:t>
      </w:r>
      <w:r>
        <w:rPr>
          <w:rFonts w:ascii="Arial" w:eastAsia="Times New Roman" w:hAnsi="Arial" w:cs="Arial"/>
          <w:sz w:val="22"/>
          <w:szCs w:val="22"/>
        </w:rPr>
        <w:t>ral Electric tem uma indústria no Brasil, na cidade de Campinas, e uma parceria com a Tecsis em Sorocaba, para atender a demanda dos novos projetos.[7]</w:t>
      </w:r>
      <w:r>
        <w:rPr>
          <w:rFonts w:ascii="Arial" w:eastAsia="Times New Roman" w:hAnsi="Arial" w:cs="Arial"/>
          <w:sz w:val="22"/>
          <w:szCs w:val="22"/>
        </w:rPr>
        <w:br/>
        <w:t>Em 14 de dezembro de 2009, cerca de 1.800 megawatts (MW) foram contratados com 71 usinas de energia eóli</w:t>
      </w:r>
      <w:r>
        <w:rPr>
          <w:rFonts w:ascii="Arial" w:eastAsia="Times New Roman" w:hAnsi="Arial" w:cs="Arial"/>
          <w:sz w:val="22"/>
          <w:szCs w:val="22"/>
        </w:rPr>
        <w:t>ca programados para serem entregues a partir do 1 de julho de 2012. Ao focalizar internamente na geração de energia eólica, o Brasil é parte de um movimento internacional para tornara energia eólica uma fonte primária de energia. Na verdade, a energia eóli</w:t>
      </w:r>
      <w:r>
        <w:rPr>
          <w:rFonts w:ascii="Arial" w:eastAsia="Times New Roman" w:hAnsi="Arial" w:cs="Arial"/>
          <w:sz w:val="22"/>
          <w:szCs w:val="22"/>
        </w:rPr>
        <w:t>ca tem tido a maior taxa de expansão de todas as fontes renováveis de energia disponíveis, com um crescimento médio de 27% por ano desde 1990, segundo o Global Wind Energy Council (GWEC).</w:t>
      </w:r>
      <w:r>
        <w:rPr>
          <w:rFonts w:ascii="Arial" w:eastAsia="Times New Roman" w:hAnsi="Arial" w:cs="Arial"/>
          <w:sz w:val="22"/>
          <w:szCs w:val="22"/>
        </w:rPr>
        <w:br/>
      </w:r>
      <w:r>
        <w:rPr>
          <w:rFonts w:ascii="Arial" w:eastAsia="Times New Roman" w:hAnsi="Arial" w:cs="Arial"/>
          <w:sz w:val="22"/>
          <w:szCs w:val="22"/>
        </w:rPr>
        <w:br/>
        <w:t>4.1. Suporte do Governo</w:t>
      </w:r>
      <w:r>
        <w:rPr>
          <w:rFonts w:ascii="Arial" w:eastAsia="Times New Roman" w:hAnsi="Arial" w:cs="Arial"/>
          <w:sz w:val="22"/>
          <w:szCs w:val="22"/>
        </w:rPr>
        <w:br/>
      </w:r>
      <w:r>
        <w:rPr>
          <w:rFonts w:ascii="Arial" w:eastAsia="Times New Roman" w:hAnsi="Arial" w:cs="Arial"/>
          <w:sz w:val="22"/>
          <w:szCs w:val="22"/>
        </w:rPr>
        <w:lastRenderedPageBreak/>
        <w:t>A primeira turbina de energia eólica do Bra</w:t>
      </w:r>
      <w:r>
        <w:rPr>
          <w:rFonts w:ascii="Arial" w:eastAsia="Times New Roman" w:hAnsi="Arial" w:cs="Arial"/>
          <w:sz w:val="22"/>
          <w:szCs w:val="22"/>
        </w:rPr>
        <w:t>sil foi instalada em Fernando de Noronha em 1992. Dez anos depois, o governo criou o Programa de Incentivo às Fontes Alternativas de Energia Elétrica (Proinfa) para incentivar a utilização de outras fontes renováveis, como eólica, biomassa e Pequenas Centr</w:t>
      </w:r>
      <w:r>
        <w:rPr>
          <w:rFonts w:ascii="Arial" w:eastAsia="Times New Roman" w:hAnsi="Arial" w:cs="Arial"/>
          <w:sz w:val="22"/>
          <w:szCs w:val="22"/>
        </w:rPr>
        <w:t>ais Hidrelétricas (PCHs). Estas estações podem usar energia hidrelétrica, o carro-chefe da matriz energética do Brasil, que compreende cerca de três quartos da capacidade energética instalada do Brasil.</w:t>
      </w:r>
      <w:r>
        <w:rPr>
          <w:rFonts w:ascii="Arial" w:eastAsia="Times New Roman" w:hAnsi="Arial" w:cs="Arial"/>
          <w:sz w:val="22"/>
          <w:szCs w:val="22"/>
        </w:rPr>
        <w:br/>
        <w:t>Desde a criação do Proinfa, a produção de energia eól</w:t>
      </w:r>
      <w:r>
        <w:rPr>
          <w:rFonts w:ascii="Arial" w:eastAsia="Times New Roman" w:hAnsi="Arial" w:cs="Arial"/>
          <w:sz w:val="22"/>
          <w:szCs w:val="22"/>
        </w:rPr>
        <w:t xml:space="preserve">ica no Brasil aumentou de 22 MW em 2003 para 602 MW em 2009, como parte dos 36 projetos privados. Outros 10 projetos estão em construção, com uma capacidade de 256,4 MW, e 45 outros projetos foram aprovados pela ANEEL, com um potencial estimado de 2,139.7 </w:t>
      </w:r>
      <w:r>
        <w:rPr>
          <w:rFonts w:ascii="Arial" w:eastAsia="Times New Roman" w:hAnsi="Arial" w:cs="Arial"/>
          <w:sz w:val="22"/>
          <w:szCs w:val="22"/>
        </w:rPr>
        <w:t>MW.</w:t>
      </w:r>
      <w:r>
        <w:rPr>
          <w:rFonts w:ascii="Arial" w:eastAsia="Times New Roman" w:hAnsi="Arial" w:cs="Arial"/>
          <w:sz w:val="22"/>
          <w:szCs w:val="22"/>
        </w:rPr>
        <w:br/>
        <w:t xml:space="preserve">O desenvolvimento destas fontes de energia eólica no Brasil está ajudando o país a alcançar seus objetivos estratégicos de aumentar a segurança energética, reduzir as emissões de gases de efeito estufa e criando empregos. O potencial para este tipo de </w:t>
      </w:r>
      <w:r>
        <w:rPr>
          <w:rFonts w:ascii="Arial" w:eastAsia="Times New Roman" w:hAnsi="Arial" w:cs="Arial"/>
          <w:sz w:val="22"/>
          <w:szCs w:val="22"/>
        </w:rPr>
        <w:t>geração de energia no Brasil poderia chegar a até 145.000 MW, segundo o Relatório de Potencial de Energia Eólica de 2001 do Centro de Pesquisas de Energia Elétrica (Cepel).4.2. Potencial eólico no Brasil</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5. Energia eólica no mundo</w:t>
      </w:r>
      <w:r>
        <w:rPr>
          <w:rFonts w:ascii="Arial" w:eastAsia="Times New Roman" w:hAnsi="Arial" w:cs="Arial"/>
          <w:sz w:val="22"/>
          <w:szCs w:val="22"/>
        </w:rPr>
        <w:br/>
      </w:r>
      <w:r>
        <w:rPr>
          <w:rFonts w:ascii="Arial" w:eastAsia="Times New Roman" w:hAnsi="Arial" w:cs="Arial"/>
          <w:sz w:val="22"/>
          <w:szCs w:val="22"/>
        </w:rPr>
        <w:br/>
        <w:t>Em 2005 a capacida</w:t>
      </w:r>
      <w:r>
        <w:rPr>
          <w:rFonts w:ascii="Arial" w:eastAsia="Times New Roman" w:hAnsi="Arial" w:cs="Arial"/>
          <w:sz w:val="22"/>
          <w:szCs w:val="22"/>
        </w:rPr>
        <w:t>de mundial de geração de energia elétrica através da energia eólica era o suficiente para abastecer as necessidades básicas de um país como o Brasil - embora isso represente menos de 1% do uso mundial de energia.</w:t>
      </w:r>
      <w:r>
        <w:rPr>
          <w:rFonts w:ascii="Arial" w:eastAsia="Times New Roman" w:hAnsi="Arial" w:cs="Arial"/>
          <w:sz w:val="22"/>
          <w:szCs w:val="22"/>
        </w:rPr>
        <w:br/>
        <w:t>Em alguns países, a energia elétrica gerada</w:t>
      </w:r>
      <w:r>
        <w:rPr>
          <w:rFonts w:ascii="Arial" w:eastAsia="Times New Roman" w:hAnsi="Arial" w:cs="Arial"/>
          <w:sz w:val="22"/>
          <w:szCs w:val="22"/>
        </w:rPr>
        <w:t xml:space="preserve"> a partir do vento representa significativa parcela da demanda. Na Dinamarca esta representa 23% da produção, 6% na Alemanha e cerca de 8% em Portugal (dados de setembro de 2007) e na Espanha. Globalmente, a geração através de energia eólica mais que quadr</w:t>
      </w:r>
      <w:r>
        <w:rPr>
          <w:rFonts w:ascii="Arial" w:eastAsia="Times New Roman" w:hAnsi="Arial" w:cs="Arial"/>
          <w:sz w:val="22"/>
          <w:szCs w:val="22"/>
        </w:rPr>
        <w:t>uplicou entre 1999 e 2005. No ano de 2003 a energia eólica foi a forma de energia que mais cresceu nos Estados Unidos.</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5.1. Potencial eólico instalado no mundo</w:t>
      </w:r>
      <w:r>
        <w:rPr>
          <w:rFonts w:ascii="Arial" w:eastAsia="Times New Roman" w:hAnsi="Arial" w:cs="Arial"/>
          <w:sz w:val="22"/>
          <w:szCs w:val="22"/>
        </w:rPr>
        <w:br/>
      </w:r>
      <w:r>
        <w:rPr>
          <w:rFonts w:ascii="Arial" w:eastAsia="Times New Roman" w:hAnsi="Arial" w:cs="Arial"/>
          <w:sz w:val="22"/>
          <w:szCs w:val="22"/>
        </w:rPr>
        <w:br/>
        <w:t>O perfil do crescimento da energia eólica na década de 90 indica perspectivas promissoras pa</w:t>
      </w:r>
      <w:r>
        <w:rPr>
          <w:rFonts w:ascii="Arial" w:eastAsia="Times New Roman" w:hAnsi="Arial" w:cs="Arial"/>
          <w:sz w:val="22"/>
          <w:szCs w:val="22"/>
        </w:rPr>
        <w:t xml:space="preserve">ra o crescimento da indústria eólica mundial para as próximas décadas. Mesmo considerando-se uma desaceleração no aumento da potência instalada nos últimos anos, a procura por novos mercados e o desenvolvimento de aerogeradores de maior porte mostram boas </w:t>
      </w:r>
      <w:r>
        <w:rPr>
          <w:rFonts w:ascii="Arial" w:eastAsia="Times New Roman" w:hAnsi="Arial" w:cs="Arial"/>
          <w:sz w:val="22"/>
          <w:szCs w:val="22"/>
        </w:rPr>
        <w:t xml:space="preserve">perspectivas para um crescimento mais sustentável e </w:t>
      </w:r>
      <w:r>
        <w:rPr>
          <w:rFonts w:ascii="Arial" w:eastAsia="Times New Roman" w:hAnsi="Arial" w:cs="Arial"/>
          <w:sz w:val="22"/>
          <w:szCs w:val="22"/>
        </w:rPr>
        <w:lastRenderedPageBreak/>
        <w:t>não tão acelerado para a próxima década. Abaixo duas tabelas sobre a potência mundial da energia eólica.</w:t>
      </w:r>
      <w:r>
        <w:rPr>
          <w:rFonts w:ascii="Arial" w:eastAsia="Times New Roman" w:hAnsi="Arial" w:cs="Arial"/>
          <w:sz w:val="22"/>
          <w:szCs w:val="22"/>
        </w:rPr>
        <w:br/>
      </w:r>
      <w:r>
        <w:rPr>
          <w:rFonts w:ascii="Arial" w:eastAsia="Times New Roman" w:hAnsi="Arial" w:cs="Arial"/>
          <w:sz w:val="22"/>
          <w:szCs w:val="22"/>
        </w:rPr>
        <w:br/>
        <w:t>Potência acumulada ao final de cada ano [MW]</w:t>
      </w:r>
      <w:r>
        <w:rPr>
          <w:rFonts w:ascii="Arial" w:eastAsia="Times New Roman" w:hAnsi="Arial" w:cs="Arial"/>
          <w:sz w:val="22"/>
          <w:szCs w:val="22"/>
        </w:rPr>
        <w:br/>
        <w:t>PAÍS</w:t>
      </w:r>
      <w:r>
        <w:rPr>
          <w:rFonts w:ascii="Arial" w:eastAsia="Times New Roman" w:hAnsi="Arial" w:cs="Arial"/>
          <w:sz w:val="22"/>
          <w:szCs w:val="22"/>
        </w:rPr>
        <w:br/>
        <w:t>2008</w:t>
      </w:r>
      <w:r>
        <w:rPr>
          <w:rFonts w:ascii="Arial" w:eastAsia="Times New Roman" w:hAnsi="Arial" w:cs="Arial"/>
          <w:sz w:val="22"/>
          <w:szCs w:val="22"/>
        </w:rPr>
        <w:br/>
        <w:t>2007</w:t>
      </w:r>
      <w:r>
        <w:rPr>
          <w:rFonts w:ascii="Arial" w:eastAsia="Times New Roman" w:hAnsi="Arial" w:cs="Arial"/>
          <w:sz w:val="22"/>
          <w:szCs w:val="22"/>
        </w:rPr>
        <w:br/>
        <w:t>2006</w:t>
      </w:r>
      <w:r>
        <w:rPr>
          <w:rFonts w:ascii="Arial" w:eastAsia="Times New Roman" w:hAnsi="Arial" w:cs="Arial"/>
          <w:sz w:val="22"/>
          <w:szCs w:val="22"/>
        </w:rPr>
        <w:br/>
        <w:t>2005</w:t>
      </w:r>
      <w:r>
        <w:rPr>
          <w:rFonts w:ascii="Arial" w:eastAsia="Times New Roman" w:hAnsi="Arial" w:cs="Arial"/>
          <w:sz w:val="22"/>
          <w:szCs w:val="22"/>
        </w:rPr>
        <w:br/>
        <w:t>2004</w:t>
      </w:r>
      <w:r>
        <w:rPr>
          <w:rFonts w:ascii="Arial" w:eastAsia="Times New Roman" w:hAnsi="Arial" w:cs="Arial"/>
          <w:sz w:val="22"/>
          <w:szCs w:val="22"/>
        </w:rPr>
        <w:br/>
        <w:t>2003</w:t>
      </w:r>
      <w:r>
        <w:rPr>
          <w:rFonts w:ascii="Arial" w:eastAsia="Times New Roman" w:hAnsi="Arial" w:cs="Arial"/>
          <w:sz w:val="22"/>
          <w:szCs w:val="22"/>
        </w:rPr>
        <w:br/>
        <w:t>2002</w:t>
      </w:r>
      <w:r>
        <w:rPr>
          <w:rFonts w:ascii="Arial" w:eastAsia="Times New Roman" w:hAnsi="Arial" w:cs="Arial"/>
          <w:sz w:val="22"/>
          <w:szCs w:val="22"/>
        </w:rPr>
        <w:br/>
        <w:t>2001</w:t>
      </w:r>
      <w:r>
        <w:rPr>
          <w:rFonts w:ascii="Arial" w:eastAsia="Times New Roman" w:hAnsi="Arial" w:cs="Arial"/>
          <w:sz w:val="22"/>
          <w:szCs w:val="22"/>
        </w:rPr>
        <w:br/>
        <w:t>2000</w:t>
      </w:r>
      <w:r>
        <w:rPr>
          <w:rFonts w:ascii="Arial" w:eastAsia="Times New Roman" w:hAnsi="Arial" w:cs="Arial"/>
          <w:sz w:val="22"/>
          <w:szCs w:val="22"/>
        </w:rPr>
        <w:br/>
        <w:t>199</w:t>
      </w:r>
      <w:r>
        <w:rPr>
          <w:rFonts w:ascii="Arial" w:eastAsia="Times New Roman" w:hAnsi="Arial" w:cs="Arial"/>
          <w:sz w:val="22"/>
          <w:szCs w:val="22"/>
        </w:rPr>
        <w:t>9</w:t>
      </w:r>
      <w:r>
        <w:rPr>
          <w:rFonts w:ascii="Arial" w:eastAsia="Times New Roman" w:hAnsi="Arial" w:cs="Arial"/>
          <w:sz w:val="22"/>
          <w:szCs w:val="22"/>
        </w:rPr>
        <w:br/>
        <w:t>1998</w:t>
      </w:r>
      <w:r>
        <w:rPr>
          <w:rFonts w:ascii="Arial" w:eastAsia="Times New Roman" w:hAnsi="Arial" w:cs="Arial"/>
          <w:sz w:val="22"/>
          <w:szCs w:val="22"/>
        </w:rPr>
        <w:br/>
        <w:t>Estados Unidos</w:t>
      </w:r>
      <w:r>
        <w:rPr>
          <w:rFonts w:ascii="Arial" w:eastAsia="Times New Roman" w:hAnsi="Arial" w:cs="Arial"/>
          <w:sz w:val="22"/>
          <w:szCs w:val="22"/>
        </w:rPr>
        <w:br/>
        <w:t>25.170,0</w:t>
      </w:r>
      <w:r>
        <w:rPr>
          <w:rFonts w:ascii="Arial" w:eastAsia="Times New Roman" w:hAnsi="Arial" w:cs="Arial"/>
          <w:sz w:val="22"/>
          <w:szCs w:val="22"/>
        </w:rPr>
        <w:br/>
        <w:t>16.818,8</w:t>
      </w:r>
      <w:r>
        <w:rPr>
          <w:rFonts w:ascii="Arial" w:eastAsia="Times New Roman" w:hAnsi="Arial" w:cs="Arial"/>
          <w:sz w:val="22"/>
          <w:szCs w:val="22"/>
        </w:rPr>
        <w:br/>
        <w:t>11.603,0</w:t>
      </w:r>
      <w:r>
        <w:rPr>
          <w:rFonts w:ascii="Arial" w:eastAsia="Times New Roman" w:hAnsi="Arial" w:cs="Arial"/>
          <w:sz w:val="22"/>
          <w:szCs w:val="22"/>
        </w:rPr>
        <w:br/>
        <w:t>9.149,0</w:t>
      </w:r>
      <w:r>
        <w:rPr>
          <w:rFonts w:ascii="Arial" w:eastAsia="Times New Roman" w:hAnsi="Arial" w:cs="Arial"/>
          <w:sz w:val="22"/>
          <w:szCs w:val="22"/>
        </w:rPr>
        <w:br/>
        <w:t>6.752,0</w:t>
      </w:r>
      <w:r>
        <w:rPr>
          <w:rFonts w:ascii="Arial" w:eastAsia="Times New Roman" w:hAnsi="Arial" w:cs="Arial"/>
          <w:sz w:val="22"/>
          <w:szCs w:val="22"/>
        </w:rPr>
        <w:br/>
        <w:t>6.352,0</w:t>
      </w:r>
      <w:r>
        <w:rPr>
          <w:rFonts w:ascii="Arial" w:eastAsia="Times New Roman" w:hAnsi="Arial" w:cs="Arial"/>
          <w:sz w:val="22"/>
          <w:szCs w:val="22"/>
        </w:rPr>
        <w:br/>
        <w:t>4.685,0</w:t>
      </w:r>
      <w:r>
        <w:rPr>
          <w:rFonts w:ascii="Arial" w:eastAsia="Times New Roman" w:hAnsi="Arial" w:cs="Arial"/>
          <w:sz w:val="22"/>
          <w:szCs w:val="22"/>
        </w:rPr>
        <w:br/>
        <w:t>4.258,0</w:t>
      </w:r>
      <w:r>
        <w:rPr>
          <w:rFonts w:ascii="Arial" w:eastAsia="Times New Roman" w:hAnsi="Arial" w:cs="Arial"/>
          <w:sz w:val="22"/>
          <w:szCs w:val="22"/>
        </w:rPr>
        <w:br/>
        <w:t>2.564,0</w:t>
      </w:r>
      <w:r>
        <w:rPr>
          <w:rFonts w:ascii="Arial" w:eastAsia="Times New Roman" w:hAnsi="Arial" w:cs="Arial"/>
          <w:sz w:val="22"/>
          <w:szCs w:val="22"/>
        </w:rPr>
        <w:br/>
        <w:t>2.534,0</w:t>
      </w:r>
      <w:r>
        <w:rPr>
          <w:rFonts w:ascii="Arial" w:eastAsia="Times New Roman" w:hAnsi="Arial" w:cs="Arial"/>
          <w:sz w:val="22"/>
          <w:szCs w:val="22"/>
        </w:rPr>
        <w:br/>
        <w:t>1.820,0</w:t>
      </w:r>
      <w:r>
        <w:rPr>
          <w:rFonts w:ascii="Arial" w:eastAsia="Times New Roman" w:hAnsi="Arial" w:cs="Arial"/>
          <w:sz w:val="22"/>
          <w:szCs w:val="22"/>
        </w:rPr>
        <w:br/>
        <w:t>Alemanha</w:t>
      </w:r>
      <w:r>
        <w:rPr>
          <w:rFonts w:ascii="Arial" w:eastAsia="Times New Roman" w:hAnsi="Arial" w:cs="Arial"/>
          <w:sz w:val="22"/>
          <w:szCs w:val="22"/>
        </w:rPr>
        <w:br/>
        <w:t>23.902,8</w:t>
      </w:r>
      <w:r>
        <w:rPr>
          <w:rFonts w:ascii="Arial" w:eastAsia="Times New Roman" w:hAnsi="Arial" w:cs="Arial"/>
          <w:sz w:val="22"/>
          <w:szCs w:val="22"/>
        </w:rPr>
        <w:br/>
        <w:t>22.247,4</w:t>
      </w:r>
      <w:r>
        <w:rPr>
          <w:rFonts w:ascii="Arial" w:eastAsia="Times New Roman" w:hAnsi="Arial" w:cs="Arial"/>
          <w:sz w:val="22"/>
          <w:szCs w:val="22"/>
        </w:rPr>
        <w:br/>
        <w:t>20.622,018.427,5</w:t>
      </w:r>
      <w:r>
        <w:rPr>
          <w:rFonts w:ascii="Arial" w:eastAsia="Times New Roman" w:hAnsi="Arial" w:cs="Arial"/>
          <w:sz w:val="22"/>
          <w:szCs w:val="22"/>
        </w:rPr>
        <w:br/>
        <w:t>16.628,0</w:t>
      </w:r>
      <w:r>
        <w:rPr>
          <w:rFonts w:ascii="Arial" w:eastAsia="Times New Roman" w:hAnsi="Arial" w:cs="Arial"/>
          <w:sz w:val="22"/>
          <w:szCs w:val="22"/>
        </w:rPr>
        <w:br/>
        <w:t>14.609,0</w:t>
      </w:r>
      <w:r>
        <w:rPr>
          <w:rFonts w:ascii="Arial" w:eastAsia="Times New Roman" w:hAnsi="Arial" w:cs="Arial"/>
          <w:sz w:val="22"/>
          <w:szCs w:val="22"/>
        </w:rPr>
        <w:br/>
        <w:t>12.400,0</w:t>
      </w:r>
      <w:r>
        <w:rPr>
          <w:rFonts w:ascii="Arial" w:eastAsia="Times New Roman" w:hAnsi="Arial" w:cs="Arial"/>
          <w:sz w:val="22"/>
          <w:szCs w:val="22"/>
        </w:rPr>
        <w:br/>
        <w:t>8.754,0</w:t>
      </w:r>
      <w:r>
        <w:rPr>
          <w:rFonts w:ascii="Arial" w:eastAsia="Times New Roman" w:hAnsi="Arial" w:cs="Arial"/>
          <w:sz w:val="22"/>
          <w:szCs w:val="22"/>
        </w:rPr>
        <w:br/>
        <w:t>6.095,0</w:t>
      </w:r>
      <w:r>
        <w:rPr>
          <w:rFonts w:ascii="Arial" w:eastAsia="Times New Roman" w:hAnsi="Arial" w:cs="Arial"/>
          <w:sz w:val="22"/>
          <w:szCs w:val="22"/>
        </w:rPr>
        <w:br/>
        <w:t>4.443,0</w:t>
      </w:r>
      <w:r>
        <w:rPr>
          <w:rFonts w:ascii="Arial" w:eastAsia="Times New Roman" w:hAnsi="Arial" w:cs="Arial"/>
          <w:sz w:val="22"/>
          <w:szCs w:val="22"/>
        </w:rPr>
        <w:br/>
        <w:t>2.875,0</w:t>
      </w:r>
      <w:r>
        <w:rPr>
          <w:rFonts w:ascii="Arial" w:eastAsia="Times New Roman" w:hAnsi="Arial" w:cs="Arial"/>
          <w:sz w:val="22"/>
          <w:szCs w:val="22"/>
        </w:rPr>
        <w:br/>
        <w:t>Espanha</w:t>
      </w:r>
      <w:r>
        <w:rPr>
          <w:rFonts w:ascii="Arial" w:eastAsia="Times New Roman" w:hAnsi="Arial" w:cs="Arial"/>
          <w:sz w:val="22"/>
          <w:szCs w:val="22"/>
        </w:rPr>
        <w:br/>
        <w:t>16.740,3</w:t>
      </w:r>
      <w:r>
        <w:rPr>
          <w:rFonts w:ascii="Arial" w:eastAsia="Times New Roman" w:hAnsi="Arial" w:cs="Arial"/>
          <w:sz w:val="22"/>
          <w:szCs w:val="22"/>
        </w:rPr>
        <w:br/>
        <w:t>15.145,1</w:t>
      </w:r>
      <w:r>
        <w:rPr>
          <w:rFonts w:ascii="Arial" w:eastAsia="Times New Roman" w:hAnsi="Arial" w:cs="Arial"/>
          <w:sz w:val="22"/>
          <w:szCs w:val="22"/>
        </w:rPr>
        <w:br/>
        <w:t>11.630,0</w:t>
      </w:r>
      <w:r>
        <w:rPr>
          <w:rFonts w:ascii="Arial" w:eastAsia="Times New Roman" w:hAnsi="Arial" w:cs="Arial"/>
          <w:sz w:val="22"/>
          <w:szCs w:val="22"/>
        </w:rPr>
        <w:br/>
      </w:r>
      <w:r>
        <w:rPr>
          <w:rFonts w:ascii="Arial" w:eastAsia="Times New Roman" w:hAnsi="Arial" w:cs="Arial"/>
          <w:sz w:val="22"/>
          <w:szCs w:val="22"/>
        </w:rPr>
        <w:lastRenderedPageBreak/>
        <w:t>10.02</w:t>
      </w:r>
      <w:r>
        <w:rPr>
          <w:rFonts w:ascii="Arial" w:eastAsia="Times New Roman" w:hAnsi="Arial" w:cs="Arial"/>
          <w:sz w:val="22"/>
          <w:szCs w:val="22"/>
        </w:rPr>
        <w:t>7,9</w:t>
      </w:r>
      <w:r>
        <w:rPr>
          <w:rFonts w:ascii="Arial" w:eastAsia="Times New Roman" w:hAnsi="Arial" w:cs="Arial"/>
          <w:sz w:val="22"/>
          <w:szCs w:val="22"/>
        </w:rPr>
        <w:br/>
        <w:t>8.263,0</w:t>
      </w:r>
      <w:r>
        <w:rPr>
          <w:rFonts w:ascii="Arial" w:eastAsia="Times New Roman" w:hAnsi="Arial" w:cs="Arial"/>
          <w:sz w:val="22"/>
          <w:szCs w:val="22"/>
        </w:rPr>
        <w:br/>
        <w:t>6.202,0</w:t>
      </w:r>
      <w:r>
        <w:rPr>
          <w:rFonts w:ascii="Arial" w:eastAsia="Times New Roman" w:hAnsi="Arial" w:cs="Arial"/>
          <w:sz w:val="22"/>
          <w:szCs w:val="22"/>
        </w:rPr>
        <w:br/>
        <w:t>4.830,0</w:t>
      </w:r>
      <w:r>
        <w:rPr>
          <w:rFonts w:ascii="Arial" w:eastAsia="Times New Roman" w:hAnsi="Arial" w:cs="Arial"/>
          <w:sz w:val="22"/>
          <w:szCs w:val="22"/>
        </w:rPr>
        <w:br/>
        <w:t>3.337,0</w:t>
      </w:r>
      <w:r>
        <w:rPr>
          <w:rFonts w:ascii="Arial" w:eastAsia="Times New Roman" w:hAnsi="Arial" w:cs="Arial"/>
          <w:sz w:val="22"/>
          <w:szCs w:val="22"/>
        </w:rPr>
        <w:br/>
        <w:t>2.535,0</w:t>
      </w:r>
      <w:r>
        <w:rPr>
          <w:rFonts w:ascii="Arial" w:eastAsia="Times New Roman" w:hAnsi="Arial" w:cs="Arial"/>
          <w:sz w:val="22"/>
          <w:szCs w:val="22"/>
        </w:rPr>
        <w:br/>
        <w:t>1.542,0</w:t>
      </w:r>
      <w:r>
        <w:rPr>
          <w:rFonts w:ascii="Arial" w:eastAsia="Times New Roman" w:hAnsi="Arial" w:cs="Arial"/>
          <w:sz w:val="22"/>
          <w:szCs w:val="22"/>
        </w:rPr>
        <w:br/>
        <w:t>834,0</w:t>
      </w:r>
      <w:r>
        <w:rPr>
          <w:rFonts w:ascii="Arial" w:eastAsia="Times New Roman" w:hAnsi="Arial" w:cs="Arial"/>
          <w:sz w:val="22"/>
          <w:szCs w:val="22"/>
        </w:rPr>
        <w:br/>
        <w:t>China</w:t>
      </w:r>
      <w:r>
        <w:rPr>
          <w:rFonts w:ascii="Arial" w:eastAsia="Times New Roman" w:hAnsi="Arial" w:cs="Arial"/>
          <w:sz w:val="22"/>
          <w:szCs w:val="22"/>
        </w:rPr>
        <w:br/>
        <w:t>12.210,0</w:t>
      </w:r>
      <w:r>
        <w:rPr>
          <w:rFonts w:ascii="Arial" w:eastAsia="Times New Roman" w:hAnsi="Arial" w:cs="Arial"/>
          <w:sz w:val="22"/>
          <w:szCs w:val="22"/>
        </w:rPr>
        <w:br/>
        <w:t>5.912,0</w:t>
      </w:r>
      <w:r>
        <w:rPr>
          <w:rFonts w:ascii="Arial" w:eastAsia="Times New Roman" w:hAnsi="Arial" w:cs="Arial"/>
          <w:sz w:val="22"/>
          <w:szCs w:val="22"/>
        </w:rPr>
        <w:br/>
        <w:t>2.599,0</w:t>
      </w:r>
      <w:r>
        <w:rPr>
          <w:rFonts w:ascii="Arial" w:eastAsia="Times New Roman" w:hAnsi="Arial" w:cs="Arial"/>
          <w:sz w:val="22"/>
          <w:szCs w:val="22"/>
        </w:rPr>
        <w:br/>
        <w:t>1.266,0</w:t>
      </w:r>
      <w:r>
        <w:rPr>
          <w:rFonts w:ascii="Arial" w:eastAsia="Times New Roman" w:hAnsi="Arial" w:cs="Arial"/>
          <w:sz w:val="22"/>
          <w:szCs w:val="22"/>
        </w:rPr>
        <w:br/>
        <w:t>764,0</w:t>
      </w:r>
      <w:r>
        <w:rPr>
          <w:rFonts w:ascii="Arial" w:eastAsia="Times New Roman" w:hAnsi="Arial" w:cs="Arial"/>
          <w:sz w:val="22"/>
          <w:szCs w:val="22"/>
        </w:rPr>
        <w:br/>
        <w:t>566,0</w:t>
      </w:r>
      <w:r>
        <w:rPr>
          <w:rFonts w:ascii="Arial" w:eastAsia="Times New Roman" w:hAnsi="Arial" w:cs="Arial"/>
          <w:sz w:val="22"/>
          <w:szCs w:val="22"/>
        </w:rPr>
        <w:br/>
        <w:t>468,0</w:t>
      </w:r>
      <w:r>
        <w:rPr>
          <w:rFonts w:ascii="Arial" w:eastAsia="Times New Roman" w:hAnsi="Arial" w:cs="Arial"/>
          <w:sz w:val="22"/>
          <w:szCs w:val="22"/>
        </w:rPr>
        <w:br/>
        <w:t>404,0</w:t>
      </w:r>
      <w:r>
        <w:rPr>
          <w:rFonts w:ascii="Arial" w:eastAsia="Times New Roman" w:hAnsi="Arial" w:cs="Arial"/>
          <w:sz w:val="22"/>
          <w:szCs w:val="22"/>
        </w:rPr>
        <w:br/>
        <w:t>352,0</w:t>
      </w:r>
      <w:r>
        <w:rPr>
          <w:rFonts w:ascii="Arial" w:eastAsia="Times New Roman" w:hAnsi="Arial" w:cs="Arial"/>
          <w:sz w:val="22"/>
          <w:szCs w:val="22"/>
        </w:rPr>
        <w:br/>
        <w:t>262,0</w:t>
      </w:r>
      <w:r>
        <w:rPr>
          <w:rFonts w:ascii="Arial" w:eastAsia="Times New Roman" w:hAnsi="Arial" w:cs="Arial"/>
          <w:sz w:val="22"/>
          <w:szCs w:val="22"/>
        </w:rPr>
        <w:br/>
        <w:t>500,0</w:t>
      </w:r>
      <w:r>
        <w:rPr>
          <w:rFonts w:ascii="Arial" w:eastAsia="Times New Roman" w:hAnsi="Arial" w:cs="Arial"/>
          <w:sz w:val="22"/>
          <w:szCs w:val="22"/>
        </w:rPr>
        <w:br/>
        <w:t>Índia</w:t>
      </w:r>
      <w:r>
        <w:rPr>
          <w:rFonts w:ascii="Arial" w:eastAsia="Times New Roman" w:hAnsi="Arial" w:cs="Arial"/>
          <w:sz w:val="22"/>
          <w:szCs w:val="22"/>
        </w:rPr>
        <w:br/>
        <w:t>9.587,0</w:t>
      </w:r>
      <w:r>
        <w:rPr>
          <w:rFonts w:ascii="Arial" w:eastAsia="Times New Roman" w:hAnsi="Arial" w:cs="Arial"/>
          <w:sz w:val="22"/>
          <w:szCs w:val="22"/>
        </w:rPr>
        <w:br/>
        <w:t>7.850,0</w:t>
      </w:r>
      <w:r>
        <w:rPr>
          <w:rFonts w:ascii="Arial" w:eastAsia="Times New Roman" w:hAnsi="Arial" w:cs="Arial"/>
          <w:sz w:val="22"/>
          <w:szCs w:val="22"/>
        </w:rPr>
        <w:br/>
        <w:t>6.270,0</w:t>
      </w:r>
      <w:r>
        <w:rPr>
          <w:rFonts w:ascii="Arial" w:eastAsia="Times New Roman" w:hAnsi="Arial" w:cs="Arial"/>
          <w:sz w:val="22"/>
          <w:szCs w:val="22"/>
        </w:rPr>
        <w:br/>
        <w:t>4.430,0</w:t>
      </w:r>
      <w:r>
        <w:rPr>
          <w:rFonts w:ascii="Arial" w:eastAsia="Times New Roman" w:hAnsi="Arial" w:cs="Arial"/>
          <w:sz w:val="22"/>
          <w:szCs w:val="22"/>
        </w:rPr>
        <w:br/>
        <w:t>2.983,0</w:t>
      </w:r>
      <w:r>
        <w:rPr>
          <w:rFonts w:ascii="Arial" w:eastAsia="Times New Roman" w:hAnsi="Arial" w:cs="Arial"/>
          <w:sz w:val="22"/>
          <w:szCs w:val="22"/>
        </w:rPr>
        <w:br/>
        <w:t>2.120,0</w:t>
      </w:r>
      <w:r>
        <w:rPr>
          <w:rFonts w:ascii="Arial" w:eastAsia="Times New Roman" w:hAnsi="Arial" w:cs="Arial"/>
          <w:sz w:val="22"/>
          <w:szCs w:val="22"/>
        </w:rPr>
        <w:br/>
        <w:t>1.702,0</w:t>
      </w:r>
      <w:r>
        <w:rPr>
          <w:rFonts w:ascii="Arial" w:eastAsia="Times New Roman" w:hAnsi="Arial" w:cs="Arial"/>
          <w:sz w:val="22"/>
          <w:szCs w:val="22"/>
        </w:rPr>
        <w:br/>
        <w:t>1.500,0</w:t>
      </w:r>
      <w:r>
        <w:rPr>
          <w:rFonts w:ascii="Arial" w:eastAsia="Times New Roman" w:hAnsi="Arial" w:cs="Arial"/>
          <w:sz w:val="22"/>
          <w:szCs w:val="22"/>
        </w:rPr>
        <w:br/>
        <w:t>1.260,0</w:t>
      </w:r>
      <w:r>
        <w:rPr>
          <w:rFonts w:ascii="Arial" w:eastAsia="Times New Roman" w:hAnsi="Arial" w:cs="Arial"/>
          <w:sz w:val="22"/>
          <w:szCs w:val="22"/>
        </w:rPr>
        <w:br/>
        <w:t>1.035,0</w:t>
      </w:r>
      <w:r>
        <w:rPr>
          <w:rFonts w:ascii="Arial" w:eastAsia="Times New Roman" w:hAnsi="Arial" w:cs="Arial"/>
          <w:sz w:val="22"/>
          <w:szCs w:val="22"/>
        </w:rPr>
        <w:br/>
        <w:t>992,0</w:t>
      </w:r>
      <w:r>
        <w:rPr>
          <w:rFonts w:ascii="Arial" w:eastAsia="Times New Roman" w:hAnsi="Arial" w:cs="Arial"/>
          <w:sz w:val="22"/>
          <w:szCs w:val="22"/>
        </w:rPr>
        <w:br/>
        <w:t>Itália</w:t>
      </w:r>
      <w:r>
        <w:rPr>
          <w:rFonts w:ascii="Arial" w:eastAsia="Times New Roman" w:hAnsi="Arial" w:cs="Arial"/>
          <w:sz w:val="22"/>
          <w:szCs w:val="22"/>
        </w:rPr>
        <w:br/>
        <w:t>3.736,0</w:t>
      </w:r>
      <w:r>
        <w:rPr>
          <w:rFonts w:ascii="Arial" w:eastAsia="Times New Roman" w:hAnsi="Arial" w:cs="Arial"/>
          <w:sz w:val="22"/>
          <w:szCs w:val="22"/>
        </w:rPr>
        <w:br/>
        <w:t>2.726,1</w:t>
      </w:r>
      <w:r>
        <w:rPr>
          <w:rFonts w:ascii="Arial" w:eastAsia="Times New Roman" w:hAnsi="Arial" w:cs="Arial"/>
          <w:sz w:val="22"/>
          <w:szCs w:val="22"/>
        </w:rPr>
        <w:br/>
        <w:t>2.</w:t>
      </w:r>
      <w:r>
        <w:rPr>
          <w:rFonts w:ascii="Arial" w:eastAsia="Times New Roman" w:hAnsi="Arial" w:cs="Arial"/>
          <w:sz w:val="22"/>
          <w:szCs w:val="22"/>
        </w:rPr>
        <w:t>123,4</w:t>
      </w:r>
      <w:r>
        <w:rPr>
          <w:rFonts w:ascii="Arial" w:eastAsia="Times New Roman" w:hAnsi="Arial" w:cs="Arial"/>
          <w:sz w:val="22"/>
          <w:szCs w:val="22"/>
        </w:rPr>
        <w:br/>
        <w:t>1.718,3</w:t>
      </w:r>
      <w:r>
        <w:rPr>
          <w:rFonts w:ascii="Arial" w:eastAsia="Times New Roman" w:hAnsi="Arial" w:cs="Arial"/>
          <w:sz w:val="22"/>
          <w:szCs w:val="22"/>
        </w:rPr>
        <w:br/>
        <w:t>1.265,0</w:t>
      </w:r>
      <w:r>
        <w:rPr>
          <w:rFonts w:ascii="Arial" w:eastAsia="Times New Roman" w:hAnsi="Arial" w:cs="Arial"/>
          <w:sz w:val="22"/>
          <w:szCs w:val="22"/>
        </w:rPr>
        <w:br/>
        <w:t>891,0</w:t>
      </w:r>
      <w:r>
        <w:rPr>
          <w:rFonts w:ascii="Arial" w:eastAsia="Times New Roman" w:hAnsi="Arial" w:cs="Arial"/>
          <w:sz w:val="22"/>
          <w:szCs w:val="22"/>
        </w:rPr>
        <w:br/>
        <w:t>785,0</w:t>
      </w:r>
      <w:r>
        <w:rPr>
          <w:rFonts w:ascii="Arial" w:eastAsia="Times New Roman" w:hAnsi="Arial" w:cs="Arial"/>
          <w:sz w:val="22"/>
          <w:szCs w:val="22"/>
        </w:rPr>
        <w:br/>
        <w:t>697,0</w:t>
      </w:r>
      <w:r>
        <w:rPr>
          <w:rFonts w:ascii="Arial" w:eastAsia="Times New Roman" w:hAnsi="Arial" w:cs="Arial"/>
          <w:sz w:val="22"/>
          <w:szCs w:val="22"/>
        </w:rPr>
        <w:br/>
        <w:t>427,0</w:t>
      </w:r>
      <w:r>
        <w:rPr>
          <w:rFonts w:ascii="Arial" w:eastAsia="Times New Roman" w:hAnsi="Arial" w:cs="Arial"/>
          <w:sz w:val="22"/>
          <w:szCs w:val="22"/>
        </w:rPr>
        <w:br/>
        <w:t>183,0</w:t>
      </w:r>
      <w:r>
        <w:rPr>
          <w:rFonts w:ascii="Arial" w:eastAsia="Times New Roman" w:hAnsi="Arial" w:cs="Arial"/>
          <w:sz w:val="22"/>
          <w:szCs w:val="22"/>
        </w:rPr>
        <w:br/>
      </w:r>
      <w:r>
        <w:rPr>
          <w:rFonts w:ascii="Arial" w:eastAsia="Times New Roman" w:hAnsi="Arial" w:cs="Arial"/>
          <w:sz w:val="22"/>
          <w:szCs w:val="22"/>
        </w:rPr>
        <w:lastRenderedPageBreak/>
        <w:t>178,0</w:t>
      </w:r>
      <w:r>
        <w:rPr>
          <w:rFonts w:ascii="Arial" w:eastAsia="Times New Roman" w:hAnsi="Arial" w:cs="Arial"/>
          <w:sz w:val="22"/>
          <w:szCs w:val="22"/>
        </w:rPr>
        <w:br/>
        <w:t>França</w:t>
      </w:r>
      <w:r>
        <w:rPr>
          <w:rFonts w:ascii="Arial" w:eastAsia="Times New Roman" w:hAnsi="Arial" w:cs="Arial"/>
          <w:sz w:val="22"/>
          <w:szCs w:val="22"/>
        </w:rPr>
        <w:br/>
        <w:t>3.404,0</w:t>
      </w:r>
      <w:r>
        <w:rPr>
          <w:rFonts w:ascii="Arial" w:eastAsia="Times New Roman" w:hAnsi="Arial" w:cs="Arial"/>
          <w:sz w:val="22"/>
          <w:szCs w:val="22"/>
        </w:rPr>
        <w:br/>
        <w:t>2.455,0</w:t>
      </w:r>
      <w:r>
        <w:rPr>
          <w:rFonts w:ascii="Arial" w:eastAsia="Times New Roman" w:hAnsi="Arial" w:cs="Arial"/>
          <w:sz w:val="22"/>
          <w:szCs w:val="22"/>
        </w:rPr>
        <w:br/>
        <w:t>1.567,0</w:t>
      </w:r>
      <w:r>
        <w:rPr>
          <w:rFonts w:ascii="Arial" w:eastAsia="Times New Roman" w:hAnsi="Arial" w:cs="Arial"/>
          <w:sz w:val="22"/>
          <w:szCs w:val="22"/>
        </w:rPr>
        <w:br/>
        <w:t>757,2</w:t>
      </w:r>
      <w:r>
        <w:rPr>
          <w:rFonts w:ascii="Arial" w:eastAsia="Times New Roman" w:hAnsi="Arial" w:cs="Arial"/>
          <w:sz w:val="22"/>
          <w:szCs w:val="22"/>
        </w:rPr>
        <w:br/>
        <w:t>390,0</w:t>
      </w:r>
      <w:r>
        <w:rPr>
          <w:rFonts w:ascii="Arial" w:eastAsia="Times New Roman" w:hAnsi="Arial" w:cs="Arial"/>
          <w:sz w:val="22"/>
          <w:szCs w:val="22"/>
        </w:rPr>
        <w:br/>
        <w:t>240,0</w:t>
      </w:r>
      <w:r>
        <w:rPr>
          <w:rFonts w:ascii="Arial" w:eastAsia="Times New Roman" w:hAnsi="Arial" w:cs="Arial"/>
          <w:sz w:val="22"/>
          <w:szCs w:val="22"/>
        </w:rPr>
        <w:br/>
        <w:t>131,0</w:t>
      </w:r>
      <w:r>
        <w:rPr>
          <w:rFonts w:ascii="Arial" w:eastAsia="Times New Roman" w:hAnsi="Arial" w:cs="Arial"/>
          <w:sz w:val="22"/>
          <w:szCs w:val="22"/>
        </w:rPr>
        <w:br/>
        <w:t>116,0</w:t>
      </w:r>
      <w:r>
        <w:rPr>
          <w:rFonts w:ascii="Arial" w:eastAsia="Times New Roman" w:hAnsi="Arial" w:cs="Arial"/>
          <w:sz w:val="22"/>
          <w:szCs w:val="22"/>
        </w:rPr>
        <w:br/>
        <w:t>63,0</w:t>
      </w:r>
      <w:r>
        <w:rPr>
          <w:rFonts w:ascii="Arial" w:eastAsia="Times New Roman" w:hAnsi="Arial" w:cs="Arial"/>
          <w:sz w:val="22"/>
          <w:szCs w:val="22"/>
        </w:rPr>
        <w:br/>
        <w:t>25,0</w:t>
      </w:r>
      <w:r>
        <w:rPr>
          <w:rFonts w:ascii="Arial" w:eastAsia="Times New Roman" w:hAnsi="Arial" w:cs="Arial"/>
          <w:sz w:val="22"/>
          <w:szCs w:val="22"/>
        </w:rPr>
        <w:br/>
        <w:t>21,0</w:t>
      </w:r>
      <w:r>
        <w:rPr>
          <w:rFonts w:ascii="Arial" w:eastAsia="Times New Roman" w:hAnsi="Arial" w:cs="Arial"/>
          <w:sz w:val="22"/>
          <w:szCs w:val="22"/>
        </w:rPr>
        <w:br/>
        <w:t>Reino Unido</w:t>
      </w:r>
      <w:r>
        <w:rPr>
          <w:rFonts w:ascii="Arial" w:eastAsia="Times New Roman" w:hAnsi="Arial" w:cs="Arial"/>
          <w:sz w:val="22"/>
          <w:szCs w:val="22"/>
        </w:rPr>
        <w:br/>
        <w:t>3.287,9</w:t>
      </w:r>
      <w:r>
        <w:rPr>
          <w:rFonts w:ascii="Arial" w:eastAsia="Times New Roman" w:hAnsi="Arial" w:cs="Arial"/>
          <w:sz w:val="22"/>
          <w:szCs w:val="22"/>
        </w:rPr>
        <w:br/>
        <w:t>2.389,0</w:t>
      </w:r>
      <w:r>
        <w:rPr>
          <w:rFonts w:ascii="Arial" w:eastAsia="Times New Roman" w:hAnsi="Arial" w:cs="Arial"/>
          <w:sz w:val="22"/>
          <w:szCs w:val="22"/>
        </w:rPr>
        <w:br/>
        <w:t>1.962,9</w:t>
      </w:r>
      <w:r>
        <w:rPr>
          <w:rFonts w:ascii="Arial" w:eastAsia="Times New Roman" w:hAnsi="Arial" w:cs="Arial"/>
          <w:sz w:val="22"/>
          <w:szCs w:val="22"/>
        </w:rPr>
        <w:br/>
        <w:t>1.353,0</w:t>
      </w:r>
      <w:r>
        <w:rPr>
          <w:rFonts w:ascii="Arial" w:eastAsia="Times New Roman" w:hAnsi="Arial" w:cs="Arial"/>
          <w:sz w:val="22"/>
          <w:szCs w:val="22"/>
        </w:rPr>
        <w:br/>
        <w:t>897,0</w:t>
      </w:r>
      <w:r>
        <w:rPr>
          <w:rFonts w:ascii="Arial" w:eastAsia="Times New Roman" w:hAnsi="Arial" w:cs="Arial"/>
          <w:sz w:val="22"/>
          <w:szCs w:val="22"/>
        </w:rPr>
        <w:br/>
        <w:t>704,0</w:t>
      </w:r>
      <w:r>
        <w:rPr>
          <w:rFonts w:ascii="Arial" w:eastAsia="Times New Roman" w:hAnsi="Arial" w:cs="Arial"/>
          <w:sz w:val="22"/>
          <w:szCs w:val="22"/>
        </w:rPr>
        <w:br/>
        <w:t>552,0</w:t>
      </w:r>
      <w:r>
        <w:rPr>
          <w:rFonts w:ascii="Arial" w:eastAsia="Times New Roman" w:hAnsi="Arial" w:cs="Arial"/>
          <w:sz w:val="22"/>
          <w:szCs w:val="22"/>
        </w:rPr>
        <w:br/>
        <w:t>483,0</w:t>
      </w:r>
      <w:r>
        <w:rPr>
          <w:rFonts w:ascii="Arial" w:eastAsia="Times New Roman" w:hAnsi="Arial" w:cs="Arial"/>
          <w:sz w:val="22"/>
          <w:szCs w:val="22"/>
        </w:rPr>
        <w:br/>
        <w:t>409,0</w:t>
      </w:r>
      <w:r>
        <w:rPr>
          <w:rFonts w:ascii="Arial" w:eastAsia="Times New Roman" w:hAnsi="Arial" w:cs="Arial"/>
          <w:sz w:val="22"/>
          <w:szCs w:val="22"/>
        </w:rPr>
        <w:br/>
        <w:t>347,0</w:t>
      </w:r>
      <w:r>
        <w:rPr>
          <w:rFonts w:ascii="Arial" w:eastAsia="Times New Roman" w:hAnsi="Arial" w:cs="Arial"/>
          <w:sz w:val="22"/>
          <w:szCs w:val="22"/>
        </w:rPr>
        <w:br/>
        <w:t>333,0</w:t>
      </w:r>
      <w:r>
        <w:rPr>
          <w:rFonts w:ascii="Arial" w:eastAsia="Times New Roman" w:hAnsi="Arial" w:cs="Arial"/>
          <w:sz w:val="22"/>
          <w:szCs w:val="22"/>
        </w:rPr>
        <w:br/>
        <w:t>Dinamarca</w:t>
      </w:r>
      <w:r>
        <w:rPr>
          <w:rFonts w:ascii="Arial" w:eastAsia="Times New Roman" w:hAnsi="Arial" w:cs="Arial"/>
          <w:sz w:val="22"/>
          <w:szCs w:val="22"/>
        </w:rPr>
        <w:br/>
        <w:t>3.160,0</w:t>
      </w:r>
      <w:r>
        <w:rPr>
          <w:rFonts w:ascii="Arial" w:eastAsia="Times New Roman" w:hAnsi="Arial" w:cs="Arial"/>
          <w:sz w:val="22"/>
          <w:szCs w:val="22"/>
        </w:rPr>
        <w:br/>
        <w:t>3.125,0</w:t>
      </w:r>
      <w:r>
        <w:rPr>
          <w:rFonts w:ascii="Arial" w:eastAsia="Times New Roman" w:hAnsi="Arial" w:cs="Arial"/>
          <w:sz w:val="22"/>
          <w:szCs w:val="22"/>
        </w:rPr>
        <w:br/>
        <w:t>3.136,0</w:t>
      </w:r>
      <w:r>
        <w:rPr>
          <w:rFonts w:ascii="Arial" w:eastAsia="Times New Roman" w:hAnsi="Arial" w:cs="Arial"/>
          <w:sz w:val="22"/>
          <w:szCs w:val="22"/>
        </w:rPr>
        <w:br/>
        <w:t>3.</w:t>
      </w:r>
      <w:r>
        <w:rPr>
          <w:rFonts w:ascii="Arial" w:eastAsia="Times New Roman" w:hAnsi="Arial" w:cs="Arial"/>
          <w:sz w:val="22"/>
          <w:szCs w:val="22"/>
        </w:rPr>
        <w:t>128,0</w:t>
      </w:r>
      <w:r>
        <w:rPr>
          <w:rFonts w:ascii="Arial" w:eastAsia="Times New Roman" w:hAnsi="Arial" w:cs="Arial"/>
          <w:sz w:val="22"/>
          <w:szCs w:val="22"/>
        </w:rPr>
        <w:br/>
        <w:t>3.118,0</w:t>
      </w:r>
      <w:r>
        <w:rPr>
          <w:rFonts w:ascii="Arial" w:eastAsia="Times New Roman" w:hAnsi="Arial" w:cs="Arial"/>
          <w:sz w:val="22"/>
          <w:szCs w:val="22"/>
        </w:rPr>
        <w:br/>
        <w:t>3.115,0</w:t>
      </w:r>
      <w:r>
        <w:rPr>
          <w:rFonts w:ascii="Arial" w:eastAsia="Times New Roman" w:hAnsi="Arial" w:cs="Arial"/>
          <w:sz w:val="22"/>
          <w:szCs w:val="22"/>
        </w:rPr>
        <w:br/>
        <w:t>2.880,0</w:t>
      </w:r>
      <w:r>
        <w:rPr>
          <w:rFonts w:ascii="Arial" w:eastAsia="Times New Roman" w:hAnsi="Arial" w:cs="Arial"/>
          <w:sz w:val="22"/>
          <w:szCs w:val="22"/>
        </w:rPr>
        <w:br/>
        <w:t>2.534,0</w:t>
      </w:r>
      <w:r>
        <w:rPr>
          <w:rFonts w:ascii="Arial" w:eastAsia="Times New Roman" w:hAnsi="Arial" w:cs="Arial"/>
          <w:sz w:val="22"/>
          <w:szCs w:val="22"/>
        </w:rPr>
        <w:br/>
        <w:t>2.415,0</w:t>
      </w:r>
      <w:r>
        <w:rPr>
          <w:rFonts w:ascii="Arial" w:eastAsia="Times New Roman" w:hAnsi="Arial" w:cs="Arial"/>
          <w:sz w:val="22"/>
          <w:szCs w:val="22"/>
        </w:rPr>
        <w:br/>
        <w:t>1.771,0</w:t>
      </w:r>
      <w:r>
        <w:rPr>
          <w:rFonts w:ascii="Arial" w:eastAsia="Times New Roman" w:hAnsi="Arial" w:cs="Arial"/>
          <w:sz w:val="22"/>
          <w:szCs w:val="22"/>
        </w:rPr>
        <w:br/>
        <w:t>1.383,0</w:t>
      </w:r>
      <w:r>
        <w:rPr>
          <w:rFonts w:ascii="Arial" w:eastAsia="Times New Roman" w:hAnsi="Arial" w:cs="Arial"/>
          <w:sz w:val="22"/>
          <w:szCs w:val="22"/>
        </w:rPr>
        <w:br/>
        <w:t>Portugal</w:t>
      </w:r>
      <w:r>
        <w:rPr>
          <w:rFonts w:ascii="Arial" w:eastAsia="Times New Roman" w:hAnsi="Arial" w:cs="Arial"/>
          <w:sz w:val="22"/>
          <w:szCs w:val="22"/>
        </w:rPr>
        <w:br/>
        <w:t>2.862,0</w:t>
      </w:r>
      <w:r>
        <w:rPr>
          <w:rFonts w:ascii="Arial" w:eastAsia="Times New Roman" w:hAnsi="Arial" w:cs="Arial"/>
          <w:sz w:val="22"/>
          <w:szCs w:val="22"/>
        </w:rPr>
        <w:br/>
        <w:t>2.130,0</w:t>
      </w:r>
      <w:r>
        <w:rPr>
          <w:rFonts w:ascii="Arial" w:eastAsia="Times New Roman" w:hAnsi="Arial" w:cs="Arial"/>
          <w:sz w:val="22"/>
          <w:szCs w:val="22"/>
        </w:rPr>
        <w:br/>
        <w:t>1.716,0</w:t>
      </w:r>
      <w:r>
        <w:rPr>
          <w:rFonts w:ascii="Arial" w:eastAsia="Times New Roman" w:hAnsi="Arial" w:cs="Arial"/>
          <w:sz w:val="22"/>
          <w:szCs w:val="22"/>
        </w:rPr>
        <w:br/>
        <w:t>1.022,0</w:t>
      </w:r>
      <w:r>
        <w:rPr>
          <w:rFonts w:ascii="Arial" w:eastAsia="Times New Roman" w:hAnsi="Arial" w:cs="Arial"/>
          <w:sz w:val="22"/>
          <w:szCs w:val="22"/>
        </w:rPr>
        <w:br/>
        <w:t>523,0</w:t>
      </w:r>
      <w:r>
        <w:rPr>
          <w:rFonts w:ascii="Arial" w:eastAsia="Times New Roman" w:hAnsi="Arial" w:cs="Arial"/>
          <w:sz w:val="22"/>
          <w:szCs w:val="22"/>
        </w:rPr>
        <w:br/>
      </w:r>
      <w:r>
        <w:rPr>
          <w:rFonts w:ascii="Arial" w:eastAsia="Times New Roman" w:hAnsi="Arial" w:cs="Arial"/>
          <w:sz w:val="22"/>
          <w:szCs w:val="22"/>
        </w:rPr>
        <w:lastRenderedPageBreak/>
        <w:t>299,0</w:t>
      </w:r>
      <w:r>
        <w:rPr>
          <w:rFonts w:ascii="Arial" w:eastAsia="Times New Roman" w:hAnsi="Arial" w:cs="Arial"/>
          <w:sz w:val="22"/>
          <w:szCs w:val="22"/>
        </w:rPr>
        <w:br/>
        <w:t>194,0</w:t>
      </w:r>
      <w:r>
        <w:rPr>
          <w:rFonts w:ascii="Arial" w:eastAsia="Times New Roman" w:hAnsi="Arial" w:cs="Arial"/>
          <w:sz w:val="22"/>
          <w:szCs w:val="22"/>
        </w:rPr>
        <w:br/>
        <w:t>153,0</w:t>
      </w:r>
      <w:r>
        <w:rPr>
          <w:rFonts w:ascii="Arial" w:eastAsia="Times New Roman" w:hAnsi="Arial" w:cs="Arial"/>
          <w:sz w:val="22"/>
          <w:szCs w:val="22"/>
        </w:rPr>
        <w:br/>
        <w:t>111,0</w:t>
      </w:r>
      <w:r>
        <w:rPr>
          <w:rFonts w:ascii="Arial" w:eastAsia="Times New Roman" w:hAnsi="Arial" w:cs="Arial"/>
          <w:sz w:val="22"/>
          <w:szCs w:val="22"/>
        </w:rPr>
        <w:br/>
        <w:t>61,0</w:t>
      </w:r>
      <w:r>
        <w:rPr>
          <w:rFonts w:ascii="Arial" w:eastAsia="Times New Roman" w:hAnsi="Arial" w:cs="Arial"/>
          <w:sz w:val="22"/>
          <w:szCs w:val="22"/>
        </w:rPr>
        <w:br/>
        <w:t>51,0</w:t>
      </w:r>
      <w:r>
        <w:rPr>
          <w:rFonts w:ascii="Arial" w:eastAsia="Times New Roman" w:hAnsi="Arial" w:cs="Arial"/>
          <w:sz w:val="22"/>
          <w:szCs w:val="22"/>
        </w:rPr>
        <w:br/>
        <w:t>Canadá</w:t>
      </w:r>
      <w:r>
        <w:rPr>
          <w:rFonts w:ascii="Arial" w:eastAsia="Times New Roman" w:hAnsi="Arial" w:cs="Arial"/>
          <w:sz w:val="22"/>
          <w:szCs w:val="22"/>
        </w:rPr>
        <w:br/>
        <w:t>2.369,0</w:t>
      </w:r>
      <w:r>
        <w:rPr>
          <w:rFonts w:ascii="Arial" w:eastAsia="Times New Roman" w:hAnsi="Arial" w:cs="Arial"/>
          <w:sz w:val="22"/>
          <w:szCs w:val="22"/>
        </w:rPr>
        <w:br/>
        <w:t>1.846,0</w:t>
      </w:r>
      <w:r>
        <w:rPr>
          <w:rFonts w:ascii="Arial" w:eastAsia="Times New Roman" w:hAnsi="Arial" w:cs="Arial"/>
          <w:sz w:val="22"/>
          <w:szCs w:val="22"/>
        </w:rPr>
        <w:br/>
        <w:t>1.460,0</w:t>
      </w:r>
      <w:r>
        <w:rPr>
          <w:rFonts w:ascii="Arial" w:eastAsia="Times New Roman" w:hAnsi="Arial" w:cs="Arial"/>
          <w:sz w:val="22"/>
          <w:szCs w:val="22"/>
        </w:rPr>
        <w:br/>
        <w:t>683,0</w:t>
      </w:r>
      <w:r>
        <w:rPr>
          <w:rFonts w:ascii="Arial" w:eastAsia="Times New Roman" w:hAnsi="Arial" w:cs="Arial"/>
          <w:sz w:val="22"/>
          <w:szCs w:val="22"/>
        </w:rPr>
        <w:br/>
        <w:t>444,0</w:t>
      </w:r>
      <w:r>
        <w:rPr>
          <w:rFonts w:ascii="Arial" w:eastAsia="Times New Roman" w:hAnsi="Arial" w:cs="Arial"/>
          <w:sz w:val="22"/>
          <w:szCs w:val="22"/>
        </w:rPr>
        <w:br/>
        <w:t>326,0</w:t>
      </w:r>
      <w:r>
        <w:rPr>
          <w:rFonts w:ascii="Arial" w:eastAsia="Times New Roman" w:hAnsi="Arial" w:cs="Arial"/>
          <w:sz w:val="22"/>
          <w:szCs w:val="22"/>
        </w:rPr>
        <w:br/>
        <w:t>221,0</w:t>
      </w:r>
      <w:r>
        <w:rPr>
          <w:rFonts w:ascii="Arial" w:eastAsia="Times New Roman" w:hAnsi="Arial" w:cs="Arial"/>
          <w:sz w:val="22"/>
          <w:szCs w:val="22"/>
        </w:rPr>
        <w:br/>
        <w:t>198,0</w:t>
      </w:r>
      <w:r>
        <w:rPr>
          <w:rFonts w:ascii="Arial" w:eastAsia="Times New Roman" w:hAnsi="Arial" w:cs="Arial"/>
          <w:sz w:val="22"/>
          <w:szCs w:val="22"/>
        </w:rPr>
        <w:br/>
        <w:t>137,0</w:t>
      </w:r>
      <w:r>
        <w:rPr>
          <w:rFonts w:ascii="Arial" w:eastAsia="Times New Roman" w:hAnsi="Arial" w:cs="Arial"/>
          <w:sz w:val="22"/>
          <w:szCs w:val="22"/>
        </w:rPr>
        <w:br/>
        <w:t>125,0</w:t>
      </w:r>
      <w:r>
        <w:rPr>
          <w:rFonts w:ascii="Arial" w:eastAsia="Times New Roman" w:hAnsi="Arial" w:cs="Arial"/>
          <w:sz w:val="22"/>
          <w:szCs w:val="22"/>
        </w:rPr>
        <w:br/>
        <w:t>82,0</w:t>
      </w:r>
      <w:r>
        <w:rPr>
          <w:rFonts w:ascii="Arial" w:eastAsia="Times New Roman" w:hAnsi="Arial" w:cs="Arial"/>
          <w:sz w:val="22"/>
          <w:szCs w:val="22"/>
        </w:rPr>
        <w:br/>
        <w:t>Holanda</w:t>
      </w:r>
      <w:r>
        <w:rPr>
          <w:rFonts w:ascii="Arial" w:eastAsia="Times New Roman" w:hAnsi="Arial" w:cs="Arial"/>
          <w:sz w:val="22"/>
          <w:szCs w:val="22"/>
        </w:rPr>
        <w:br/>
        <w:t>2.225,0</w:t>
      </w:r>
      <w:r>
        <w:rPr>
          <w:rFonts w:ascii="Arial" w:eastAsia="Times New Roman" w:hAnsi="Arial" w:cs="Arial"/>
          <w:sz w:val="22"/>
          <w:szCs w:val="22"/>
        </w:rPr>
        <w:br/>
        <w:t>1.747,0</w:t>
      </w:r>
      <w:r>
        <w:rPr>
          <w:rFonts w:ascii="Arial" w:eastAsia="Times New Roman" w:hAnsi="Arial" w:cs="Arial"/>
          <w:sz w:val="22"/>
          <w:szCs w:val="22"/>
        </w:rPr>
        <w:br/>
        <w:t>1.559,0</w:t>
      </w:r>
      <w:r>
        <w:rPr>
          <w:rFonts w:ascii="Arial" w:eastAsia="Times New Roman" w:hAnsi="Arial" w:cs="Arial"/>
          <w:sz w:val="22"/>
          <w:szCs w:val="22"/>
        </w:rPr>
        <w:br/>
        <w:t>1.2</w:t>
      </w:r>
      <w:r>
        <w:rPr>
          <w:rFonts w:ascii="Arial" w:eastAsia="Times New Roman" w:hAnsi="Arial" w:cs="Arial"/>
          <w:sz w:val="22"/>
          <w:szCs w:val="22"/>
        </w:rPr>
        <w:t>24,0</w:t>
      </w:r>
      <w:r>
        <w:rPr>
          <w:rFonts w:ascii="Arial" w:eastAsia="Times New Roman" w:hAnsi="Arial" w:cs="Arial"/>
          <w:sz w:val="22"/>
          <w:szCs w:val="22"/>
        </w:rPr>
        <w:br/>
        <w:t>1.078,0</w:t>
      </w:r>
      <w:r>
        <w:rPr>
          <w:rFonts w:ascii="Arial" w:eastAsia="Times New Roman" w:hAnsi="Arial" w:cs="Arial"/>
          <w:sz w:val="22"/>
          <w:szCs w:val="22"/>
        </w:rPr>
        <w:br/>
        <w:t>912,0</w:t>
      </w:r>
      <w:r>
        <w:rPr>
          <w:rFonts w:ascii="Arial" w:eastAsia="Times New Roman" w:hAnsi="Arial" w:cs="Arial"/>
          <w:sz w:val="22"/>
          <w:szCs w:val="22"/>
        </w:rPr>
        <w:br/>
        <w:t>686,0</w:t>
      </w:r>
      <w:r>
        <w:rPr>
          <w:rFonts w:ascii="Arial" w:eastAsia="Times New Roman" w:hAnsi="Arial" w:cs="Arial"/>
          <w:sz w:val="22"/>
          <w:szCs w:val="22"/>
        </w:rPr>
        <w:br/>
        <w:t>497,0</w:t>
      </w:r>
      <w:r>
        <w:rPr>
          <w:rFonts w:ascii="Arial" w:eastAsia="Times New Roman" w:hAnsi="Arial" w:cs="Arial"/>
          <w:sz w:val="22"/>
          <w:szCs w:val="22"/>
        </w:rPr>
        <w:br/>
        <w:t>442,0</w:t>
      </w:r>
      <w:r>
        <w:rPr>
          <w:rFonts w:ascii="Arial" w:eastAsia="Times New Roman" w:hAnsi="Arial" w:cs="Arial"/>
          <w:sz w:val="22"/>
          <w:szCs w:val="22"/>
        </w:rPr>
        <w:br/>
        <w:t>411,0</w:t>
      </w:r>
      <w:r>
        <w:rPr>
          <w:rFonts w:ascii="Arial" w:eastAsia="Times New Roman" w:hAnsi="Arial" w:cs="Arial"/>
          <w:sz w:val="22"/>
          <w:szCs w:val="22"/>
        </w:rPr>
        <w:br/>
        <w:t>361,0</w:t>
      </w:r>
      <w:r>
        <w:rPr>
          <w:rFonts w:ascii="Arial" w:eastAsia="Times New Roman" w:hAnsi="Arial" w:cs="Arial"/>
          <w:sz w:val="22"/>
          <w:szCs w:val="22"/>
        </w:rPr>
        <w:br/>
        <w:t>Japão</w:t>
      </w:r>
      <w:r>
        <w:rPr>
          <w:rFonts w:ascii="Arial" w:eastAsia="Times New Roman" w:hAnsi="Arial" w:cs="Arial"/>
          <w:sz w:val="22"/>
          <w:szCs w:val="22"/>
        </w:rPr>
        <w:br/>
        <w:t>1.880,0</w:t>
      </w:r>
      <w:r>
        <w:rPr>
          <w:rFonts w:ascii="Arial" w:eastAsia="Times New Roman" w:hAnsi="Arial" w:cs="Arial"/>
          <w:sz w:val="22"/>
          <w:szCs w:val="22"/>
        </w:rPr>
        <w:br/>
        <w:t>1.528,0</w:t>
      </w:r>
      <w:r>
        <w:rPr>
          <w:rFonts w:ascii="Arial" w:eastAsia="Times New Roman" w:hAnsi="Arial" w:cs="Arial"/>
          <w:sz w:val="22"/>
          <w:szCs w:val="22"/>
        </w:rPr>
        <w:br/>
        <w:t>1.309,0</w:t>
      </w:r>
      <w:r>
        <w:rPr>
          <w:rFonts w:ascii="Arial" w:eastAsia="Times New Roman" w:hAnsi="Arial" w:cs="Arial"/>
          <w:sz w:val="22"/>
          <w:szCs w:val="22"/>
        </w:rPr>
        <w:br/>
        <w:t>1.040,0</w:t>
      </w:r>
      <w:r>
        <w:rPr>
          <w:rFonts w:ascii="Arial" w:eastAsia="Times New Roman" w:hAnsi="Arial" w:cs="Arial"/>
          <w:sz w:val="22"/>
          <w:szCs w:val="22"/>
        </w:rPr>
        <w:br/>
        <w:t>940,0</w:t>
      </w:r>
      <w:r>
        <w:rPr>
          <w:rFonts w:ascii="Arial" w:eastAsia="Times New Roman" w:hAnsi="Arial" w:cs="Arial"/>
          <w:sz w:val="22"/>
          <w:szCs w:val="22"/>
        </w:rPr>
        <w:br/>
        <w:t>644,0</w:t>
      </w:r>
      <w:r>
        <w:rPr>
          <w:rFonts w:ascii="Arial" w:eastAsia="Times New Roman" w:hAnsi="Arial" w:cs="Arial"/>
          <w:sz w:val="22"/>
          <w:szCs w:val="22"/>
        </w:rPr>
        <w:br/>
        <w:t>415,0</w:t>
      </w:r>
      <w:r>
        <w:rPr>
          <w:rFonts w:ascii="Arial" w:eastAsia="Times New Roman" w:hAnsi="Arial" w:cs="Arial"/>
          <w:sz w:val="22"/>
          <w:szCs w:val="22"/>
        </w:rPr>
        <w:br/>
        <w:t>316,0</w:t>
      </w:r>
      <w:r>
        <w:rPr>
          <w:rFonts w:ascii="Arial" w:eastAsia="Times New Roman" w:hAnsi="Arial" w:cs="Arial"/>
          <w:sz w:val="22"/>
          <w:szCs w:val="22"/>
        </w:rPr>
        <w:br/>
        <w:t>142,0</w:t>
      </w:r>
      <w:r>
        <w:rPr>
          <w:rFonts w:ascii="Arial" w:eastAsia="Times New Roman" w:hAnsi="Arial" w:cs="Arial"/>
          <w:sz w:val="22"/>
          <w:szCs w:val="22"/>
        </w:rPr>
        <w:br/>
        <w:t>68,0</w:t>
      </w:r>
      <w:r>
        <w:rPr>
          <w:rFonts w:ascii="Arial" w:eastAsia="Times New Roman" w:hAnsi="Arial" w:cs="Arial"/>
          <w:sz w:val="22"/>
          <w:szCs w:val="22"/>
        </w:rPr>
        <w:br/>
        <w:t>30,0</w:t>
      </w:r>
      <w:r>
        <w:rPr>
          <w:rFonts w:ascii="Arial" w:eastAsia="Times New Roman" w:hAnsi="Arial" w:cs="Arial"/>
          <w:sz w:val="22"/>
          <w:szCs w:val="22"/>
        </w:rPr>
        <w:br/>
        <w:t>Austrália</w:t>
      </w:r>
      <w:r>
        <w:rPr>
          <w:rFonts w:ascii="Arial" w:eastAsia="Times New Roman" w:hAnsi="Arial" w:cs="Arial"/>
          <w:sz w:val="22"/>
          <w:szCs w:val="22"/>
        </w:rPr>
        <w:br/>
      </w:r>
      <w:r>
        <w:rPr>
          <w:rFonts w:ascii="Arial" w:eastAsia="Times New Roman" w:hAnsi="Arial" w:cs="Arial"/>
          <w:sz w:val="22"/>
          <w:szCs w:val="22"/>
        </w:rPr>
        <w:lastRenderedPageBreak/>
        <w:t>1.494,0</w:t>
      </w:r>
      <w:r>
        <w:rPr>
          <w:rFonts w:ascii="Arial" w:eastAsia="Times New Roman" w:hAnsi="Arial" w:cs="Arial"/>
          <w:sz w:val="22"/>
          <w:szCs w:val="22"/>
        </w:rPr>
        <w:br/>
        <w:t>817,3</w:t>
      </w:r>
      <w:r>
        <w:rPr>
          <w:rFonts w:ascii="Arial" w:eastAsia="Times New Roman" w:hAnsi="Arial" w:cs="Arial"/>
          <w:sz w:val="22"/>
          <w:szCs w:val="22"/>
        </w:rPr>
        <w:br/>
        <w:t>817,3</w:t>
      </w:r>
      <w:r>
        <w:rPr>
          <w:rFonts w:ascii="Arial" w:eastAsia="Times New Roman" w:hAnsi="Arial" w:cs="Arial"/>
          <w:sz w:val="22"/>
          <w:szCs w:val="22"/>
        </w:rPr>
        <w:br/>
        <w:t>579,0</w:t>
      </w:r>
      <w:r>
        <w:rPr>
          <w:rFonts w:ascii="Arial" w:eastAsia="Times New Roman" w:hAnsi="Arial" w:cs="Arial"/>
          <w:sz w:val="22"/>
          <w:szCs w:val="22"/>
        </w:rPr>
        <w:br/>
        <w:t>380,0</w:t>
      </w:r>
      <w:r>
        <w:rPr>
          <w:rFonts w:ascii="Arial" w:eastAsia="Times New Roman" w:hAnsi="Arial" w:cs="Arial"/>
          <w:sz w:val="22"/>
          <w:szCs w:val="22"/>
        </w:rPr>
        <w:br/>
        <w:t>198,0</w:t>
      </w:r>
      <w:r>
        <w:rPr>
          <w:rFonts w:ascii="Arial" w:eastAsia="Times New Roman" w:hAnsi="Arial" w:cs="Arial"/>
          <w:sz w:val="22"/>
          <w:szCs w:val="22"/>
        </w:rPr>
        <w:br/>
        <w:t>104,0</w:t>
      </w:r>
      <w:r>
        <w:rPr>
          <w:rFonts w:ascii="Arial" w:eastAsia="Times New Roman" w:hAnsi="Arial" w:cs="Arial"/>
          <w:sz w:val="22"/>
          <w:szCs w:val="22"/>
        </w:rPr>
        <w:br/>
        <w:t>71,0</w:t>
      </w:r>
      <w:r>
        <w:rPr>
          <w:rFonts w:ascii="Arial" w:eastAsia="Times New Roman" w:hAnsi="Arial" w:cs="Arial"/>
          <w:sz w:val="22"/>
          <w:szCs w:val="22"/>
        </w:rPr>
        <w:br/>
        <w:t>30,0</w:t>
      </w:r>
      <w:r>
        <w:rPr>
          <w:rFonts w:ascii="Arial" w:eastAsia="Times New Roman" w:hAnsi="Arial" w:cs="Arial"/>
          <w:sz w:val="22"/>
          <w:szCs w:val="22"/>
        </w:rPr>
        <w:br/>
        <w:t>9,0</w:t>
      </w:r>
      <w:r>
        <w:rPr>
          <w:rFonts w:ascii="Arial" w:eastAsia="Times New Roman" w:hAnsi="Arial" w:cs="Arial"/>
          <w:sz w:val="22"/>
          <w:szCs w:val="22"/>
        </w:rPr>
        <w:br/>
        <w:t>9,0</w:t>
      </w:r>
      <w:r>
        <w:rPr>
          <w:rFonts w:ascii="Arial" w:eastAsia="Times New Roman" w:hAnsi="Arial" w:cs="Arial"/>
          <w:sz w:val="22"/>
          <w:szCs w:val="22"/>
        </w:rPr>
        <w:br/>
        <w:t>Irlanda</w:t>
      </w:r>
      <w:r>
        <w:rPr>
          <w:rFonts w:ascii="Arial" w:eastAsia="Times New Roman" w:hAnsi="Arial" w:cs="Arial"/>
          <w:sz w:val="22"/>
          <w:szCs w:val="22"/>
        </w:rPr>
        <w:br/>
        <w:t>1.244,7</w:t>
      </w:r>
      <w:r>
        <w:rPr>
          <w:rFonts w:ascii="Arial" w:eastAsia="Times New Roman" w:hAnsi="Arial" w:cs="Arial"/>
          <w:sz w:val="22"/>
          <w:szCs w:val="22"/>
        </w:rPr>
        <w:br/>
        <w:t>805,0</w:t>
      </w:r>
      <w:r>
        <w:rPr>
          <w:rFonts w:ascii="Arial" w:eastAsia="Times New Roman" w:hAnsi="Arial" w:cs="Arial"/>
          <w:sz w:val="22"/>
          <w:szCs w:val="22"/>
        </w:rPr>
        <w:br/>
        <w:t>746,0</w:t>
      </w:r>
      <w:r>
        <w:rPr>
          <w:rFonts w:ascii="Arial" w:eastAsia="Times New Roman" w:hAnsi="Arial" w:cs="Arial"/>
          <w:sz w:val="22"/>
          <w:szCs w:val="22"/>
        </w:rPr>
        <w:br/>
        <w:t>495,2</w:t>
      </w:r>
      <w:r>
        <w:rPr>
          <w:rFonts w:ascii="Arial" w:eastAsia="Times New Roman" w:hAnsi="Arial" w:cs="Arial"/>
          <w:sz w:val="22"/>
          <w:szCs w:val="22"/>
        </w:rPr>
        <w:br/>
        <w:t>353,0</w:t>
      </w:r>
      <w:r>
        <w:rPr>
          <w:rFonts w:ascii="Arial" w:eastAsia="Times New Roman" w:hAnsi="Arial" w:cs="Arial"/>
          <w:sz w:val="22"/>
          <w:szCs w:val="22"/>
        </w:rPr>
        <w:br/>
        <w:t>225,0</w:t>
      </w:r>
      <w:r>
        <w:rPr>
          <w:rFonts w:ascii="Arial" w:eastAsia="Times New Roman" w:hAnsi="Arial" w:cs="Arial"/>
          <w:sz w:val="22"/>
          <w:szCs w:val="22"/>
        </w:rPr>
        <w:br/>
        <w:t>137,0</w:t>
      </w:r>
      <w:r>
        <w:rPr>
          <w:rFonts w:ascii="Arial" w:eastAsia="Times New Roman" w:hAnsi="Arial" w:cs="Arial"/>
          <w:sz w:val="22"/>
          <w:szCs w:val="22"/>
        </w:rPr>
        <w:br/>
        <w:t>125,0</w:t>
      </w:r>
      <w:r>
        <w:rPr>
          <w:rFonts w:ascii="Arial" w:eastAsia="Times New Roman" w:hAnsi="Arial" w:cs="Arial"/>
          <w:sz w:val="22"/>
          <w:szCs w:val="22"/>
        </w:rPr>
        <w:br/>
        <w:t>119,0</w:t>
      </w:r>
      <w:r>
        <w:rPr>
          <w:rFonts w:ascii="Arial" w:eastAsia="Times New Roman" w:hAnsi="Arial" w:cs="Arial"/>
          <w:sz w:val="22"/>
          <w:szCs w:val="22"/>
        </w:rPr>
        <w:br/>
        <w:t>73,0</w:t>
      </w:r>
      <w:r>
        <w:rPr>
          <w:rFonts w:ascii="Arial" w:eastAsia="Times New Roman" w:hAnsi="Arial" w:cs="Arial"/>
          <w:sz w:val="22"/>
          <w:szCs w:val="22"/>
        </w:rPr>
        <w:br/>
        <w:t>73,0</w:t>
      </w:r>
      <w:r>
        <w:rPr>
          <w:rFonts w:ascii="Arial" w:eastAsia="Times New Roman" w:hAnsi="Arial" w:cs="Arial"/>
          <w:sz w:val="22"/>
          <w:szCs w:val="22"/>
        </w:rPr>
        <w:br/>
        <w:t>Suécia</w:t>
      </w:r>
      <w:r>
        <w:rPr>
          <w:rFonts w:ascii="Arial" w:eastAsia="Times New Roman" w:hAnsi="Arial" w:cs="Arial"/>
          <w:sz w:val="22"/>
          <w:szCs w:val="22"/>
        </w:rPr>
        <w:br/>
        <w:t>1.066,9</w:t>
      </w:r>
      <w:r>
        <w:rPr>
          <w:rFonts w:ascii="Arial" w:eastAsia="Times New Roman" w:hAnsi="Arial" w:cs="Arial"/>
          <w:sz w:val="22"/>
          <w:szCs w:val="22"/>
        </w:rPr>
        <w:br/>
        <w:t>831,0</w:t>
      </w:r>
      <w:r>
        <w:rPr>
          <w:rFonts w:ascii="Arial" w:eastAsia="Times New Roman" w:hAnsi="Arial" w:cs="Arial"/>
          <w:sz w:val="22"/>
          <w:szCs w:val="22"/>
        </w:rPr>
        <w:br/>
        <w:t>571,2</w:t>
      </w:r>
      <w:r>
        <w:rPr>
          <w:rFonts w:ascii="Arial" w:eastAsia="Times New Roman" w:hAnsi="Arial" w:cs="Arial"/>
          <w:sz w:val="22"/>
          <w:szCs w:val="22"/>
        </w:rPr>
        <w:br/>
        <w:t>509,1</w:t>
      </w:r>
      <w:r>
        <w:rPr>
          <w:rFonts w:ascii="Arial" w:eastAsia="Times New Roman" w:hAnsi="Arial" w:cs="Arial"/>
          <w:sz w:val="22"/>
          <w:szCs w:val="22"/>
        </w:rPr>
        <w:br/>
        <w:t>442,0</w:t>
      </w:r>
      <w:r>
        <w:rPr>
          <w:rFonts w:ascii="Arial" w:eastAsia="Times New Roman" w:hAnsi="Arial" w:cs="Arial"/>
          <w:sz w:val="22"/>
          <w:szCs w:val="22"/>
        </w:rPr>
        <w:br/>
        <w:t>399,0</w:t>
      </w:r>
      <w:r>
        <w:rPr>
          <w:rFonts w:ascii="Arial" w:eastAsia="Times New Roman" w:hAnsi="Arial" w:cs="Arial"/>
          <w:sz w:val="22"/>
          <w:szCs w:val="22"/>
        </w:rPr>
        <w:br/>
        <w:t>328,0</w:t>
      </w:r>
      <w:r>
        <w:rPr>
          <w:rFonts w:ascii="Arial" w:eastAsia="Times New Roman" w:hAnsi="Arial" w:cs="Arial"/>
          <w:sz w:val="22"/>
          <w:szCs w:val="22"/>
        </w:rPr>
        <w:br/>
        <w:t>290,0</w:t>
      </w:r>
      <w:r>
        <w:rPr>
          <w:rFonts w:ascii="Arial" w:eastAsia="Times New Roman" w:hAnsi="Arial" w:cs="Arial"/>
          <w:sz w:val="22"/>
          <w:szCs w:val="22"/>
        </w:rPr>
        <w:br/>
        <w:t>241,0</w:t>
      </w:r>
      <w:r>
        <w:rPr>
          <w:rFonts w:ascii="Arial" w:eastAsia="Times New Roman" w:hAnsi="Arial" w:cs="Arial"/>
          <w:sz w:val="22"/>
          <w:szCs w:val="22"/>
        </w:rPr>
        <w:br/>
        <w:t>215,0</w:t>
      </w:r>
      <w:r>
        <w:rPr>
          <w:rFonts w:ascii="Arial" w:eastAsia="Times New Roman" w:hAnsi="Arial" w:cs="Arial"/>
          <w:sz w:val="22"/>
          <w:szCs w:val="22"/>
        </w:rPr>
        <w:br/>
        <w:t>174,0</w:t>
      </w:r>
      <w:r>
        <w:rPr>
          <w:rFonts w:ascii="Arial" w:eastAsia="Times New Roman" w:hAnsi="Arial" w:cs="Arial"/>
          <w:sz w:val="22"/>
          <w:szCs w:val="22"/>
        </w:rPr>
        <w:br/>
        <w:t>Áustria</w:t>
      </w:r>
      <w:r>
        <w:rPr>
          <w:rFonts w:ascii="Arial" w:eastAsia="Times New Roman" w:hAnsi="Arial" w:cs="Arial"/>
          <w:sz w:val="22"/>
          <w:szCs w:val="22"/>
        </w:rPr>
        <w:br/>
        <w:t>994,9</w:t>
      </w:r>
      <w:r>
        <w:rPr>
          <w:rFonts w:ascii="Arial" w:eastAsia="Times New Roman" w:hAnsi="Arial" w:cs="Arial"/>
          <w:sz w:val="22"/>
          <w:szCs w:val="22"/>
        </w:rPr>
        <w:br/>
        <w:t>981,5</w:t>
      </w:r>
      <w:r>
        <w:rPr>
          <w:rFonts w:ascii="Arial" w:eastAsia="Times New Roman" w:hAnsi="Arial" w:cs="Arial"/>
          <w:sz w:val="22"/>
          <w:szCs w:val="22"/>
        </w:rPr>
        <w:br/>
        <w:t>964,5</w:t>
      </w:r>
      <w:r>
        <w:rPr>
          <w:rFonts w:ascii="Arial" w:eastAsia="Times New Roman" w:hAnsi="Arial" w:cs="Arial"/>
          <w:sz w:val="22"/>
          <w:szCs w:val="22"/>
        </w:rPr>
        <w:br/>
        <w:t>819,0</w:t>
      </w:r>
      <w:r>
        <w:rPr>
          <w:rFonts w:ascii="Arial" w:eastAsia="Times New Roman" w:hAnsi="Arial" w:cs="Arial"/>
          <w:sz w:val="22"/>
          <w:szCs w:val="22"/>
        </w:rPr>
        <w:br/>
        <w:t>607,0</w:t>
      </w:r>
      <w:r>
        <w:rPr>
          <w:rFonts w:ascii="Arial" w:eastAsia="Times New Roman" w:hAnsi="Arial" w:cs="Arial"/>
          <w:sz w:val="22"/>
          <w:szCs w:val="22"/>
        </w:rPr>
        <w:br/>
        <w:t>415,0</w:t>
      </w:r>
      <w:r>
        <w:rPr>
          <w:rFonts w:ascii="Arial" w:eastAsia="Times New Roman" w:hAnsi="Arial" w:cs="Arial"/>
          <w:sz w:val="22"/>
          <w:szCs w:val="22"/>
        </w:rPr>
        <w:br/>
        <w:t>139,0</w:t>
      </w:r>
      <w:r>
        <w:rPr>
          <w:rFonts w:ascii="Arial" w:eastAsia="Times New Roman" w:hAnsi="Arial" w:cs="Arial"/>
          <w:sz w:val="22"/>
          <w:szCs w:val="22"/>
        </w:rPr>
        <w:br/>
      </w:r>
      <w:r>
        <w:rPr>
          <w:rFonts w:ascii="Arial" w:eastAsia="Times New Roman" w:hAnsi="Arial" w:cs="Arial"/>
          <w:sz w:val="22"/>
          <w:szCs w:val="22"/>
        </w:rPr>
        <w:lastRenderedPageBreak/>
        <w:t>95,0</w:t>
      </w:r>
      <w:r>
        <w:rPr>
          <w:rFonts w:ascii="Arial" w:eastAsia="Times New Roman" w:hAnsi="Arial" w:cs="Arial"/>
          <w:sz w:val="22"/>
          <w:szCs w:val="22"/>
        </w:rPr>
        <w:br/>
        <w:t>77,0</w:t>
      </w:r>
      <w:r>
        <w:rPr>
          <w:rFonts w:ascii="Arial" w:eastAsia="Times New Roman" w:hAnsi="Arial" w:cs="Arial"/>
          <w:sz w:val="22"/>
          <w:szCs w:val="22"/>
        </w:rPr>
        <w:br/>
        <w:t>42,0</w:t>
      </w:r>
      <w:r>
        <w:rPr>
          <w:rFonts w:ascii="Arial" w:eastAsia="Times New Roman" w:hAnsi="Arial" w:cs="Arial"/>
          <w:sz w:val="22"/>
          <w:szCs w:val="22"/>
        </w:rPr>
        <w:br/>
        <w:t>30,0</w:t>
      </w:r>
      <w:r>
        <w:rPr>
          <w:rFonts w:ascii="Arial" w:eastAsia="Times New Roman" w:hAnsi="Arial" w:cs="Arial"/>
          <w:sz w:val="22"/>
          <w:szCs w:val="22"/>
        </w:rPr>
        <w:br/>
        <w:t>Grécia</w:t>
      </w:r>
      <w:r>
        <w:rPr>
          <w:rFonts w:ascii="Arial" w:eastAsia="Times New Roman" w:hAnsi="Arial" w:cs="Arial"/>
          <w:sz w:val="22"/>
          <w:szCs w:val="22"/>
        </w:rPr>
        <w:br/>
        <w:t>989,7</w:t>
      </w:r>
      <w:r>
        <w:rPr>
          <w:rFonts w:ascii="Arial" w:eastAsia="Times New Roman" w:hAnsi="Arial" w:cs="Arial"/>
          <w:sz w:val="22"/>
          <w:szCs w:val="22"/>
        </w:rPr>
        <w:br/>
        <w:t>873,3</w:t>
      </w:r>
      <w:r>
        <w:rPr>
          <w:rFonts w:ascii="Arial" w:eastAsia="Times New Roman" w:hAnsi="Arial" w:cs="Arial"/>
          <w:sz w:val="22"/>
          <w:szCs w:val="22"/>
        </w:rPr>
        <w:br/>
        <w:t>757,6</w:t>
      </w:r>
      <w:r>
        <w:rPr>
          <w:rFonts w:ascii="Arial" w:eastAsia="Times New Roman" w:hAnsi="Arial" w:cs="Arial"/>
          <w:sz w:val="22"/>
          <w:szCs w:val="22"/>
        </w:rPr>
        <w:br/>
        <w:t>573,3</w:t>
      </w:r>
      <w:r>
        <w:rPr>
          <w:rFonts w:ascii="Arial" w:eastAsia="Times New Roman" w:hAnsi="Arial" w:cs="Arial"/>
          <w:sz w:val="22"/>
          <w:szCs w:val="22"/>
        </w:rPr>
        <w:br/>
        <w:t>466,0</w:t>
      </w:r>
      <w:r>
        <w:rPr>
          <w:rFonts w:ascii="Arial" w:eastAsia="Times New Roman" w:hAnsi="Arial" w:cs="Arial"/>
          <w:sz w:val="22"/>
          <w:szCs w:val="22"/>
        </w:rPr>
        <w:br/>
        <w:t>398,0</w:t>
      </w:r>
      <w:r>
        <w:rPr>
          <w:rFonts w:ascii="Arial" w:eastAsia="Times New Roman" w:hAnsi="Arial" w:cs="Arial"/>
          <w:sz w:val="22"/>
          <w:szCs w:val="22"/>
        </w:rPr>
        <w:br/>
        <w:t>276,0</w:t>
      </w:r>
      <w:r>
        <w:rPr>
          <w:rFonts w:ascii="Arial" w:eastAsia="Times New Roman" w:hAnsi="Arial" w:cs="Arial"/>
          <w:sz w:val="22"/>
          <w:szCs w:val="22"/>
        </w:rPr>
        <w:br/>
        <w:t>299,0</w:t>
      </w:r>
      <w:r>
        <w:rPr>
          <w:rFonts w:ascii="Arial" w:eastAsia="Times New Roman" w:hAnsi="Arial" w:cs="Arial"/>
          <w:sz w:val="22"/>
          <w:szCs w:val="22"/>
        </w:rPr>
        <w:br/>
        <w:t>274,0</w:t>
      </w:r>
      <w:r>
        <w:rPr>
          <w:rFonts w:ascii="Arial" w:eastAsia="Times New Roman" w:hAnsi="Arial" w:cs="Arial"/>
          <w:sz w:val="22"/>
          <w:szCs w:val="22"/>
        </w:rPr>
        <w:br/>
        <w:t>158,055,0</w:t>
      </w:r>
      <w:r>
        <w:rPr>
          <w:rFonts w:ascii="Arial" w:eastAsia="Times New Roman" w:hAnsi="Arial" w:cs="Arial"/>
          <w:sz w:val="22"/>
          <w:szCs w:val="22"/>
        </w:rPr>
        <w:br/>
        <w:t>Polônia</w:t>
      </w:r>
      <w:r>
        <w:rPr>
          <w:rFonts w:ascii="Arial" w:eastAsia="Times New Roman" w:hAnsi="Arial" w:cs="Arial"/>
          <w:sz w:val="22"/>
          <w:szCs w:val="22"/>
        </w:rPr>
        <w:br/>
        <w:t>472,0</w:t>
      </w:r>
      <w:r>
        <w:rPr>
          <w:rFonts w:ascii="Arial" w:eastAsia="Times New Roman" w:hAnsi="Arial" w:cs="Arial"/>
          <w:sz w:val="22"/>
          <w:szCs w:val="22"/>
        </w:rPr>
        <w:br/>
        <w:t>276,0</w:t>
      </w:r>
      <w:r>
        <w:rPr>
          <w:rFonts w:ascii="Arial" w:eastAsia="Times New Roman" w:hAnsi="Arial" w:cs="Arial"/>
          <w:sz w:val="22"/>
          <w:szCs w:val="22"/>
        </w:rPr>
        <w:br/>
        <w:t>153</w:t>
      </w:r>
      <w:r>
        <w:rPr>
          <w:rFonts w:ascii="Arial" w:eastAsia="Times New Roman" w:hAnsi="Arial" w:cs="Arial"/>
          <w:sz w:val="22"/>
          <w:szCs w:val="22"/>
        </w:rPr>
        <w:t>,0</w:t>
      </w:r>
      <w:r>
        <w:rPr>
          <w:rFonts w:ascii="Arial" w:eastAsia="Times New Roman" w:hAnsi="Arial" w:cs="Arial"/>
          <w:sz w:val="22"/>
          <w:szCs w:val="22"/>
        </w:rPr>
        <w:br/>
        <w:t>73,0</w:t>
      </w:r>
      <w:r>
        <w:rPr>
          <w:rFonts w:ascii="Arial" w:eastAsia="Times New Roman" w:hAnsi="Arial" w:cs="Arial"/>
          <w:sz w:val="22"/>
          <w:szCs w:val="22"/>
        </w:rPr>
        <w:br/>
        <w:t>58,0</w:t>
      </w:r>
      <w:r>
        <w:rPr>
          <w:rFonts w:ascii="Arial" w:eastAsia="Times New Roman" w:hAnsi="Arial" w:cs="Arial"/>
          <w:sz w:val="22"/>
          <w:szCs w:val="22"/>
        </w:rPr>
        <w:br/>
        <w:t>58,0</w:t>
      </w:r>
      <w:r>
        <w:rPr>
          <w:rFonts w:ascii="Arial" w:eastAsia="Times New Roman" w:hAnsi="Arial" w:cs="Arial"/>
          <w:sz w:val="22"/>
          <w:szCs w:val="22"/>
        </w:rPr>
        <w:br/>
        <w:t>27,0</w:t>
      </w:r>
      <w:r>
        <w:rPr>
          <w:rFonts w:ascii="Arial" w:eastAsia="Times New Roman" w:hAnsi="Arial" w:cs="Arial"/>
          <w:sz w:val="22"/>
          <w:szCs w:val="22"/>
        </w:rPr>
        <w:br/>
        <w:t>51,0</w:t>
      </w:r>
      <w:r>
        <w:rPr>
          <w:rFonts w:ascii="Arial" w:eastAsia="Times New Roman" w:hAnsi="Arial" w:cs="Arial"/>
          <w:sz w:val="22"/>
          <w:szCs w:val="22"/>
        </w:rPr>
        <w:br/>
        <w:t>5,0</w:t>
      </w:r>
      <w:r>
        <w:rPr>
          <w:rFonts w:ascii="Arial" w:eastAsia="Times New Roman" w:hAnsi="Arial" w:cs="Arial"/>
          <w:sz w:val="22"/>
          <w:szCs w:val="22"/>
        </w:rPr>
        <w:br/>
        <w:t>5,0</w:t>
      </w:r>
      <w:r>
        <w:rPr>
          <w:rFonts w:ascii="Arial" w:eastAsia="Times New Roman" w:hAnsi="Arial" w:cs="Arial"/>
          <w:sz w:val="22"/>
          <w:szCs w:val="22"/>
        </w:rPr>
        <w:br/>
        <w:t>5,0</w:t>
      </w:r>
      <w:r>
        <w:rPr>
          <w:rFonts w:ascii="Arial" w:eastAsia="Times New Roman" w:hAnsi="Arial" w:cs="Arial"/>
          <w:sz w:val="22"/>
          <w:szCs w:val="22"/>
        </w:rPr>
        <w:br/>
        <w:t>Noruega</w:t>
      </w:r>
      <w:r>
        <w:rPr>
          <w:rFonts w:ascii="Arial" w:eastAsia="Times New Roman" w:hAnsi="Arial" w:cs="Arial"/>
          <w:sz w:val="22"/>
          <w:szCs w:val="22"/>
        </w:rPr>
        <w:br/>
        <w:t>428,0</w:t>
      </w:r>
      <w:r>
        <w:rPr>
          <w:rFonts w:ascii="Arial" w:eastAsia="Times New Roman" w:hAnsi="Arial" w:cs="Arial"/>
          <w:sz w:val="22"/>
          <w:szCs w:val="22"/>
        </w:rPr>
        <w:br/>
        <w:t>333,0</w:t>
      </w:r>
      <w:r>
        <w:rPr>
          <w:rFonts w:ascii="Arial" w:eastAsia="Times New Roman" w:hAnsi="Arial" w:cs="Arial"/>
          <w:sz w:val="22"/>
          <w:szCs w:val="22"/>
        </w:rPr>
        <w:br/>
        <w:t>325,0</w:t>
      </w:r>
      <w:r>
        <w:rPr>
          <w:rFonts w:ascii="Arial" w:eastAsia="Times New Roman" w:hAnsi="Arial" w:cs="Arial"/>
          <w:sz w:val="22"/>
          <w:szCs w:val="22"/>
        </w:rPr>
        <w:br/>
        <w:t>268,0</w:t>
      </w:r>
      <w:r>
        <w:rPr>
          <w:rFonts w:ascii="Arial" w:eastAsia="Times New Roman" w:hAnsi="Arial" w:cs="Arial"/>
          <w:sz w:val="22"/>
          <w:szCs w:val="22"/>
        </w:rPr>
        <w:br/>
        <w:t>160,0</w:t>
      </w:r>
      <w:r>
        <w:rPr>
          <w:rFonts w:ascii="Arial" w:eastAsia="Times New Roman" w:hAnsi="Arial" w:cs="Arial"/>
          <w:sz w:val="22"/>
          <w:szCs w:val="22"/>
        </w:rPr>
        <w:br/>
        <w:t>112,0</w:t>
      </w:r>
      <w:r>
        <w:rPr>
          <w:rFonts w:ascii="Arial" w:eastAsia="Times New Roman" w:hAnsi="Arial" w:cs="Arial"/>
          <w:sz w:val="22"/>
          <w:szCs w:val="22"/>
        </w:rPr>
        <w:br/>
        <w:t>97,0</w:t>
      </w:r>
      <w:r>
        <w:rPr>
          <w:rFonts w:ascii="Arial" w:eastAsia="Times New Roman" w:hAnsi="Arial" w:cs="Arial"/>
          <w:sz w:val="22"/>
          <w:szCs w:val="22"/>
        </w:rPr>
        <w:br/>
        <w:t>17,0</w:t>
      </w:r>
      <w:r>
        <w:rPr>
          <w:rFonts w:ascii="Arial" w:eastAsia="Times New Roman" w:hAnsi="Arial" w:cs="Arial"/>
          <w:sz w:val="22"/>
          <w:szCs w:val="22"/>
        </w:rPr>
        <w:br/>
        <w:t>13,0</w:t>
      </w:r>
      <w:r>
        <w:rPr>
          <w:rFonts w:ascii="Arial" w:eastAsia="Times New Roman" w:hAnsi="Arial" w:cs="Arial"/>
          <w:sz w:val="22"/>
          <w:szCs w:val="22"/>
        </w:rPr>
        <w:br/>
        <w:t>9,0</w:t>
      </w:r>
      <w:r>
        <w:rPr>
          <w:rFonts w:ascii="Arial" w:eastAsia="Times New Roman" w:hAnsi="Arial" w:cs="Arial"/>
          <w:sz w:val="22"/>
          <w:szCs w:val="22"/>
        </w:rPr>
        <w:br/>
        <w:t>9,0</w:t>
      </w:r>
      <w:r>
        <w:rPr>
          <w:rFonts w:ascii="Arial" w:eastAsia="Times New Roman" w:hAnsi="Arial" w:cs="Arial"/>
          <w:sz w:val="22"/>
          <w:szCs w:val="22"/>
        </w:rPr>
        <w:br/>
        <w:t>Egito</w:t>
      </w:r>
      <w:r>
        <w:rPr>
          <w:rFonts w:ascii="Arial" w:eastAsia="Times New Roman" w:hAnsi="Arial" w:cs="Arial"/>
          <w:sz w:val="22"/>
          <w:szCs w:val="22"/>
        </w:rPr>
        <w:br/>
        <w:t>390,0</w:t>
      </w:r>
      <w:r>
        <w:rPr>
          <w:rFonts w:ascii="Arial" w:eastAsia="Times New Roman" w:hAnsi="Arial" w:cs="Arial"/>
          <w:sz w:val="22"/>
          <w:szCs w:val="22"/>
        </w:rPr>
        <w:br/>
        <w:t>310,0</w:t>
      </w:r>
      <w:r>
        <w:rPr>
          <w:rFonts w:ascii="Arial" w:eastAsia="Times New Roman" w:hAnsi="Arial" w:cs="Arial"/>
          <w:sz w:val="22"/>
          <w:szCs w:val="22"/>
        </w:rPr>
        <w:br/>
        <w:t>230,0</w:t>
      </w:r>
      <w:r>
        <w:rPr>
          <w:rFonts w:ascii="Arial" w:eastAsia="Times New Roman" w:hAnsi="Arial" w:cs="Arial"/>
          <w:sz w:val="22"/>
          <w:szCs w:val="22"/>
        </w:rPr>
        <w:br/>
      </w:r>
      <w:r>
        <w:rPr>
          <w:rFonts w:ascii="Arial" w:eastAsia="Times New Roman" w:hAnsi="Arial" w:cs="Arial"/>
          <w:sz w:val="22"/>
          <w:szCs w:val="22"/>
        </w:rPr>
        <w:lastRenderedPageBreak/>
        <w:t>145,0</w:t>
      </w:r>
      <w:r>
        <w:rPr>
          <w:rFonts w:ascii="Arial" w:eastAsia="Times New Roman" w:hAnsi="Arial" w:cs="Arial"/>
          <w:sz w:val="22"/>
          <w:szCs w:val="22"/>
        </w:rPr>
        <w:br/>
        <w:t>145,0</w:t>
      </w:r>
      <w:r>
        <w:rPr>
          <w:rFonts w:ascii="Arial" w:eastAsia="Times New Roman" w:hAnsi="Arial" w:cs="Arial"/>
          <w:sz w:val="22"/>
          <w:szCs w:val="22"/>
        </w:rPr>
        <w:br/>
        <w:t>69,0</w:t>
      </w:r>
      <w:r>
        <w:rPr>
          <w:rFonts w:ascii="Arial" w:eastAsia="Times New Roman" w:hAnsi="Arial" w:cs="Arial"/>
          <w:sz w:val="22"/>
          <w:szCs w:val="22"/>
        </w:rPr>
        <w:br/>
        <w:t>69,0</w:t>
      </w:r>
      <w:r>
        <w:rPr>
          <w:rFonts w:ascii="Arial" w:eastAsia="Times New Roman" w:hAnsi="Arial" w:cs="Arial"/>
          <w:sz w:val="22"/>
          <w:szCs w:val="22"/>
        </w:rPr>
        <w:br/>
        <w:t>69,0</w:t>
      </w:r>
      <w:r>
        <w:rPr>
          <w:rFonts w:ascii="Arial" w:eastAsia="Times New Roman" w:hAnsi="Arial" w:cs="Arial"/>
          <w:sz w:val="22"/>
          <w:szCs w:val="22"/>
        </w:rPr>
        <w:br/>
        <w:t>69,0</w:t>
      </w:r>
      <w:r>
        <w:rPr>
          <w:rFonts w:ascii="Arial" w:eastAsia="Times New Roman" w:hAnsi="Arial" w:cs="Arial"/>
          <w:sz w:val="22"/>
          <w:szCs w:val="22"/>
        </w:rPr>
        <w:br/>
        <w:t>36,0</w:t>
      </w:r>
      <w:r>
        <w:rPr>
          <w:rFonts w:ascii="Arial" w:eastAsia="Times New Roman" w:hAnsi="Arial" w:cs="Arial"/>
          <w:sz w:val="22"/>
          <w:szCs w:val="22"/>
        </w:rPr>
        <w:br/>
        <w:t>6,0</w:t>
      </w:r>
      <w:r>
        <w:rPr>
          <w:rFonts w:ascii="Arial" w:eastAsia="Times New Roman" w:hAnsi="Arial" w:cs="Arial"/>
          <w:sz w:val="22"/>
          <w:szCs w:val="22"/>
        </w:rPr>
        <w:br/>
        <w:t>Bélgica</w:t>
      </w:r>
      <w:r>
        <w:rPr>
          <w:rFonts w:ascii="Arial" w:eastAsia="Times New Roman" w:hAnsi="Arial" w:cs="Arial"/>
          <w:sz w:val="22"/>
          <w:szCs w:val="22"/>
        </w:rPr>
        <w:br/>
        <w:t>383,6</w:t>
      </w:r>
      <w:r>
        <w:rPr>
          <w:rFonts w:ascii="Arial" w:eastAsia="Times New Roman" w:hAnsi="Arial" w:cs="Arial"/>
          <w:sz w:val="22"/>
          <w:szCs w:val="22"/>
        </w:rPr>
        <w:br/>
        <w:t>286,9</w:t>
      </w:r>
      <w:r>
        <w:rPr>
          <w:rFonts w:ascii="Arial" w:eastAsia="Times New Roman" w:hAnsi="Arial" w:cs="Arial"/>
          <w:sz w:val="22"/>
          <w:szCs w:val="22"/>
        </w:rPr>
        <w:br/>
        <w:t>194,3</w:t>
      </w:r>
      <w:r>
        <w:rPr>
          <w:rFonts w:ascii="Arial" w:eastAsia="Times New Roman" w:hAnsi="Arial" w:cs="Arial"/>
          <w:sz w:val="22"/>
          <w:szCs w:val="22"/>
        </w:rPr>
        <w:br/>
        <w:t>167,4</w:t>
      </w:r>
      <w:r>
        <w:rPr>
          <w:rFonts w:ascii="Arial" w:eastAsia="Times New Roman" w:hAnsi="Arial" w:cs="Arial"/>
          <w:sz w:val="22"/>
          <w:szCs w:val="22"/>
        </w:rPr>
        <w:br/>
        <w:t>97,0</w:t>
      </w:r>
      <w:r>
        <w:rPr>
          <w:rFonts w:ascii="Arial" w:eastAsia="Times New Roman" w:hAnsi="Arial" w:cs="Arial"/>
          <w:sz w:val="22"/>
          <w:szCs w:val="22"/>
        </w:rPr>
        <w:br/>
        <w:t>68,0</w:t>
      </w:r>
      <w:r>
        <w:rPr>
          <w:rFonts w:ascii="Arial" w:eastAsia="Times New Roman" w:hAnsi="Arial" w:cs="Arial"/>
          <w:sz w:val="22"/>
          <w:szCs w:val="22"/>
        </w:rPr>
        <w:br/>
        <w:t>44,0</w:t>
      </w:r>
      <w:r>
        <w:rPr>
          <w:rFonts w:ascii="Arial" w:eastAsia="Times New Roman" w:hAnsi="Arial" w:cs="Arial"/>
          <w:sz w:val="22"/>
          <w:szCs w:val="22"/>
        </w:rPr>
        <w:br/>
        <w:t>31,0</w:t>
      </w:r>
      <w:r>
        <w:rPr>
          <w:rFonts w:ascii="Arial" w:eastAsia="Times New Roman" w:hAnsi="Arial" w:cs="Arial"/>
          <w:sz w:val="22"/>
          <w:szCs w:val="22"/>
        </w:rPr>
        <w:br/>
        <w:t>13,0</w:t>
      </w:r>
      <w:r>
        <w:rPr>
          <w:rFonts w:ascii="Arial" w:eastAsia="Times New Roman" w:hAnsi="Arial" w:cs="Arial"/>
          <w:sz w:val="22"/>
          <w:szCs w:val="22"/>
        </w:rPr>
        <w:br/>
        <w:t>6,0</w:t>
      </w:r>
      <w:r>
        <w:rPr>
          <w:rFonts w:ascii="Arial" w:eastAsia="Times New Roman" w:hAnsi="Arial" w:cs="Arial"/>
          <w:sz w:val="22"/>
          <w:szCs w:val="22"/>
        </w:rPr>
        <w:br/>
        <w:t>6,0</w:t>
      </w:r>
      <w:r>
        <w:rPr>
          <w:rFonts w:ascii="Arial" w:eastAsia="Times New Roman" w:hAnsi="Arial" w:cs="Arial"/>
          <w:sz w:val="22"/>
          <w:szCs w:val="22"/>
        </w:rPr>
        <w:br/>
        <w:t>Taiwan</w:t>
      </w:r>
      <w:r>
        <w:rPr>
          <w:rFonts w:ascii="Arial" w:eastAsia="Times New Roman" w:hAnsi="Arial" w:cs="Arial"/>
          <w:sz w:val="22"/>
          <w:szCs w:val="22"/>
        </w:rPr>
        <w:br/>
        <w:t>358,2</w:t>
      </w:r>
      <w:r>
        <w:rPr>
          <w:rFonts w:ascii="Arial" w:eastAsia="Times New Roman" w:hAnsi="Arial" w:cs="Arial"/>
          <w:sz w:val="22"/>
          <w:szCs w:val="22"/>
        </w:rPr>
        <w:br/>
        <w:t>279,9</w:t>
      </w:r>
      <w:r>
        <w:rPr>
          <w:rFonts w:ascii="Arial" w:eastAsia="Times New Roman" w:hAnsi="Arial" w:cs="Arial"/>
          <w:sz w:val="22"/>
          <w:szCs w:val="22"/>
        </w:rPr>
        <w:br/>
      </w:r>
      <w:r>
        <w:rPr>
          <w:rFonts w:ascii="Arial" w:eastAsia="Times New Roman" w:hAnsi="Arial" w:cs="Arial"/>
          <w:sz w:val="22"/>
          <w:szCs w:val="22"/>
        </w:rPr>
        <w:t>187,7</w:t>
      </w:r>
      <w:r>
        <w:rPr>
          <w:rFonts w:ascii="Arial" w:eastAsia="Times New Roman" w:hAnsi="Arial" w:cs="Arial"/>
          <w:sz w:val="22"/>
          <w:szCs w:val="22"/>
        </w:rPr>
        <w:br/>
        <w:t>103,7</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Brasil</w:t>
      </w:r>
      <w:r>
        <w:rPr>
          <w:rFonts w:ascii="Arial" w:eastAsia="Times New Roman" w:hAnsi="Arial" w:cs="Arial"/>
          <w:sz w:val="22"/>
          <w:szCs w:val="22"/>
        </w:rPr>
        <w:br/>
        <w:t>338,5</w:t>
      </w:r>
      <w:r>
        <w:rPr>
          <w:rFonts w:ascii="Arial" w:eastAsia="Times New Roman" w:hAnsi="Arial" w:cs="Arial"/>
          <w:sz w:val="22"/>
          <w:szCs w:val="22"/>
        </w:rPr>
        <w:br/>
        <w:t>247,1</w:t>
      </w:r>
      <w:r>
        <w:rPr>
          <w:rFonts w:ascii="Arial" w:eastAsia="Times New Roman" w:hAnsi="Arial" w:cs="Arial"/>
          <w:sz w:val="22"/>
          <w:szCs w:val="22"/>
        </w:rPr>
        <w:br/>
        <w:t>236,9</w:t>
      </w:r>
      <w:r>
        <w:rPr>
          <w:rFonts w:ascii="Arial" w:eastAsia="Times New Roman" w:hAnsi="Arial" w:cs="Arial"/>
          <w:sz w:val="22"/>
          <w:szCs w:val="22"/>
        </w:rPr>
        <w:br/>
        <w:t>28,6</w:t>
      </w:r>
      <w:r>
        <w:rPr>
          <w:rFonts w:ascii="Arial" w:eastAsia="Times New Roman" w:hAnsi="Arial" w:cs="Arial"/>
          <w:sz w:val="22"/>
          <w:szCs w:val="22"/>
        </w:rPr>
        <w:br/>
        <w:t>28,6</w:t>
      </w:r>
      <w:r>
        <w:rPr>
          <w:rFonts w:ascii="Arial" w:eastAsia="Times New Roman" w:hAnsi="Arial" w:cs="Arial"/>
          <w:sz w:val="22"/>
          <w:szCs w:val="22"/>
        </w:rPr>
        <w:br/>
        <w:t>28,6</w:t>
      </w:r>
      <w:r>
        <w:rPr>
          <w:rFonts w:ascii="Arial" w:eastAsia="Times New Roman" w:hAnsi="Arial" w:cs="Arial"/>
          <w:sz w:val="22"/>
          <w:szCs w:val="22"/>
        </w:rPr>
        <w:br/>
        <w:t>24,0</w:t>
      </w:r>
      <w:r>
        <w:rPr>
          <w:rFonts w:ascii="Arial" w:eastAsia="Times New Roman" w:hAnsi="Arial" w:cs="Arial"/>
          <w:sz w:val="22"/>
          <w:szCs w:val="22"/>
        </w:rPr>
        <w:br/>
        <w:t>24,0</w:t>
      </w:r>
      <w:r>
        <w:rPr>
          <w:rFonts w:ascii="Arial" w:eastAsia="Times New Roman" w:hAnsi="Arial" w:cs="Arial"/>
          <w:sz w:val="22"/>
          <w:szCs w:val="22"/>
        </w:rPr>
        <w:br/>
        <w:t>22,0</w:t>
      </w:r>
      <w:r>
        <w:rPr>
          <w:rFonts w:ascii="Arial" w:eastAsia="Times New Roman" w:hAnsi="Arial" w:cs="Arial"/>
          <w:sz w:val="22"/>
          <w:szCs w:val="22"/>
        </w:rPr>
        <w:br/>
        <w:t>17,0</w:t>
      </w:r>
      <w:r>
        <w:rPr>
          <w:rFonts w:ascii="Arial" w:eastAsia="Times New Roman" w:hAnsi="Arial" w:cs="Arial"/>
          <w:sz w:val="22"/>
          <w:szCs w:val="22"/>
        </w:rPr>
        <w:br/>
      </w:r>
      <w:r>
        <w:rPr>
          <w:rFonts w:ascii="Arial" w:eastAsia="Times New Roman" w:hAnsi="Arial" w:cs="Arial"/>
          <w:sz w:val="22"/>
          <w:szCs w:val="22"/>
        </w:rPr>
        <w:lastRenderedPageBreak/>
        <w:t>17,0</w:t>
      </w:r>
      <w:r>
        <w:rPr>
          <w:rFonts w:ascii="Arial" w:eastAsia="Times New Roman" w:hAnsi="Arial" w:cs="Arial"/>
          <w:sz w:val="22"/>
          <w:szCs w:val="22"/>
        </w:rPr>
        <w:br/>
        <w:t>Turquia</w:t>
      </w:r>
      <w:r>
        <w:rPr>
          <w:rFonts w:ascii="Arial" w:eastAsia="Times New Roman" w:hAnsi="Arial" w:cs="Arial"/>
          <w:sz w:val="22"/>
          <w:szCs w:val="22"/>
        </w:rPr>
        <w:br/>
        <w:t>333,4</w:t>
      </w:r>
      <w:r>
        <w:rPr>
          <w:rFonts w:ascii="Arial" w:eastAsia="Times New Roman" w:hAnsi="Arial" w:cs="Arial"/>
          <w:sz w:val="22"/>
          <w:szCs w:val="22"/>
        </w:rPr>
        <w:br/>
        <w:t>206,8</w:t>
      </w:r>
      <w:r>
        <w:rPr>
          <w:rFonts w:ascii="Arial" w:eastAsia="Times New Roman" w:hAnsi="Arial" w:cs="Arial"/>
          <w:sz w:val="22"/>
          <w:szCs w:val="22"/>
        </w:rPr>
        <w:br/>
        <w:t>64,6</w:t>
      </w:r>
      <w:r>
        <w:rPr>
          <w:rFonts w:ascii="Arial" w:eastAsia="Times New Roman" w:hAnsi="Arial" w:cs="Arial"/>
          <w:sz w:val="22"/>
          <w:szCs w:val="22"/>
        </w:rPr>
        <w:br/>
        <w:t>20,1</w:t>
      </w:r>
      <w:r>
        <w:rPr>
          <w:rFonts w:ascii="Arial" w:eastAsia="Times New Roman" w:hAnsi="Arial" w:cs="Arial"/>
          <w:sz w:val="22"/>
          <w:szCs w:val="22"/>
        </w:rPr>
        <w:br/>
        <w:t>20,0</w:t>
      </w:r>
      <w:r>
        <w:rPr>
          <w:rFonts w:ascii="Arial" w:eastAsia="Times New Roman" w:hAnsi="Arial" w:cs="Arial"/>
          <w:sz w:val="22"/>
          <w:szCs w:val="22"/>
        </w:rPr>
        <w:br/>
        <w:t>20,0</w:t>
      </w:r>
      <w:r>
        <w:rPr>
          <w:rFonts w:ascii="Arial" w:eastAsia="Times New Roman" w:hAnsi="Arial" w:cs="Arial"/>
          <w:sz w:val="22"/>
          <w:szCs w:val="22"/>
        </w:rPr>
        <w:br/>
        <w:t>19,0</w:t>
      </w:r>
      <w:r>
        <w:rPr>
          <w:rFonts w:ascii="Arial" w:eastAsia="Times New Roman" w:hAnsi="Arial" w:cs="Arial"/>
          <w:sz w:val="22"/>
          <w:szCs w:val="22"/>
        </w:rPr>
        <w:br/>
        <w:t>19,0</w:t>
      </w:r>
      <w:r>
        <w:rPr>
          <w:rFonts w:ascii="Arial" w:eastAsia="Times New Roman" w:hAnsi="Arial" w:cs="Arial"/>
          <w:sz w:val="22"/>
          <w:szCs w:val="22"/>
        </w:rPr>
        <w:br/>
        <w:t>19,0</w:t>
      </w:r>
      <w:r>
        <w:rPr>
          <w:rFonts w:ascii="Arial" w:eastAsia="Times New Roman" w:hAnsi="Arial" w:cs="Arial"/>
          <w:sz w:val="22"/>
          <w:szCs w:val="22"/>
        </w:rPr>
        <w:br/>
        <w:t>9,0</w:t>
      </w:r>
      <w:r>
        <w:rPr>
          <w:rFonts w:ascii="Arial" w:eastAsia="Times New Roman" w:hAnsi="Arial" w:cs="Arial"/>
          <w:sz w:val="22"/>
          <w:szCs w:val="22"/>
        </w:rPr>
        <w:br/>
        <w:t>9,0</w:t>
      </w:r>
      <w:r>
        <w:rPr>
          <w:rFonts w:ascii="Arial" w:eastAsia="Times New Roman" w:hAnsi="Arial" w:cs="Arial"/>
          <w:sz w:val="22"/>
          <w:szCs w:val="22"/>
        </w:rPr>
        <w:br/>
        <w:t>Nova Zelândia</w:t>
      </w:r>
      <w:r>
        <w:rPr>
          <w:rFonts w:ascii="Arial" w:eastAsia="Times New Roman" w:hAnsi="Arial" w:cs="Arial"/>
          <w:sz w:val="22"/>
          <w:szCs w:val="22"/>
        </w:rPr>
        <w:br/>
        <w:t>325,3</w:t>
      </w:r>
      <w:r>
        <w:rPr>
          <w:rFonts w:ascii="Arial" w:eastAsia="Times New Roman" w:hAnsi="Arial" w:cs="Arial"/>
          <w:sz w:val="22"/>
          <w:szCs w:val="22"/>
        </w:rPr>
        <w:br/>
        <w:t>321,8</w:t>
      </w:r>
      <w:r>
        <w:rPr>
          <w:rFonts w:ascii="Arial" w:eastAsia="Times New Roman" w:hAnsi="Arial" w:cs="Arial"/>
          <w:sz w:val="22"/>
          <w:szCs w:val="22"/>
        </w:rPr>
        <w:br/>
        <w:t>171,0</w:t>
      </w:r>
      <w:r>
        <w:rPr>
          <w:rFonts w:ascii="Arial" w:eastAsia="Times New Roman" w:hAnsi="Arial" w:cs="Arial"/>
          <w:sz w:val="22"/>
          <w:szCs w:val="22"/>
        </w:rPr>
        <w:br/>
        <w:t>168,2</w:t>
      </w:r>
      <w:r>
        <w:rPr>
          <w:rFonts w:ascii="Arial" w:eastAsia="Times New Roman" w:hAnsi="Arial" w:cs="Arial"/>
          <w:sz w:val="22"/>
          <w:szCs w:val="22"/>
        </w:rPr>
        <w:br/>
        <w:t>170,0</w:t>
      </w:r>
      <w:r>
        <w:rPr>
          <w:rFonts w:ascii="Arial" w:eastAsia="Times New Roman" w:hAnsi="Arial" w:cs="Arial"/>
          <w:sz w:val="22"/>
          <w:szCs w:val="22"/>
        </w:rPr>
        <w:br/>
        <w:t>38,0</w:t>
      </w:r>
      <w:r>
        <w:rPr>
          <w:rFonts w:ascii="Arial" w:eastAsia="Times New Roman" w:hAnsi="Arial" w:cs="Arial"/>
          <w:sz w:val="22"/>
          <w:szCs w:val="22"/>
        </w:rPr>
        <w:br/>
        <w:t>35,0</w:t>
      </w:r>
      <w:r>
        <w:rPr>
          <w:rFonts w:ascii="Arial" w:eastAsia="Times New Roman" w:hAnsi="Arial" w:cs="Arial"/>
          <w:sz w:val="22"/>
          <w:szCs w:val="22"/>
        </w:rPr>
        <w:br/>
        <w:t>35,0</w:t>
      </w:r>
      <w:r>
        <w:rPr>
          <w:rFonts w:ascii="Arial" w:eastAsia="Times New Roman" w:hAnsi="Arial" w:cs="Arial"/>
          <w:sz w:val="22"/>
          <w:szCs w:val="22"/>
        </w:rPr>
        <w:br/>
        <w:t>35,0</w:t>
      </w:r>
      <w:r>
        <w:rPr>
          <w:rFonts w:ascii="Arial" w:eastAsia="Times New Roman" w:hAnsi="Arial" w:cs="Arial"/>
          <w:sz w:val="22"/>
          <w:szCs w:val="22"/>
        </w:rPr>
        <w:br/>
        <w:t>24,0</w:t>
      </w:r>
      <w:r>
        <w:rPr>
          <w:rFonts w:ascii="Arial" w:eastAsia="Times New Roman" w:hAnsi="Arial" w:cs="Arial"/>
          <w:sz w:val="22"/>
          <w:szCs w:val="22"/>
        </w:rPr>
        <w:br/>
        <w:t>24,0</w:t>
      </w:r>
      <w:r>
        <w:rPr>
          <w:rFonts w:ascii="Arial" w:eastAsia="Times New Roman" w:hAnsi="Arial" w:cs="Arial"/>
          <w:sz w:val="22"/>
          <w:szCs w:val="22"/>
        </w:rPr>
        <w:br/>
        <w:t xml:space="preserve">Coréia </w:t>
      </w:r>
      <w:r>
        <w:rPr>
          <w:rFonts w:ascii="Arial" w:eastAsia="Times New Roman" w:hAnsi="Arial" w:cs="Arial"/>
          <w:sz w:val="22"/>
          <w:szCs w:val="22"/>
        </w:rPr>
        <w:t>do Sul</w:t>
      </w:r>
      <w:r>
        <w:rPr>
          <w:rFonts w:ascii="Arial" w:eastAsia="Times New Roman" w:hAnsi="Arial" w:cs="Arial"/>
          <w:sz w:val="22"/>
          <w:szCs w:val="22"/>
        </w:rPr>
        <w:br/>
        <w:t>278,0</w:t>
      </w:r>
      <w:r>
        <w:rPr>
          <w:rFonts w:ascii="Arial" w:eastAsia="Times New Roman" w:hAnsi="Arial" w:cs="Arial"/>
          <w:sz w:val="22"/>
          <w:szCs w:val="22"/>
        </w:rPr>
        <w:br/>
        <w:t>192,1</w:t>
      </w:r>
      <w:r>
        <w:rPr>
          <w:rFonts w:ascii="Arial" w:eastAsia="Times New Roman" w:hAnsi="Arial" w:cs="Arial"/>
          <w:sz w:val="22"/>
          <w:szCs w:val="22"/>
        </w:rPr>
        <w:br/>
        <w:t>176,3</w:t>
      </w:r>
      <w:r>
        <w:rPr>
          <w:rFonts w:ascii="Arial" w:eastAsia="Times New Roman" w:hAnsi="Arial" w:cs="Arial"/>
          <w:sz w:val="22"/>
          <w:szCs w:val="22"/>
        </w:rPr>
        <w:br/>
        <w:t>119,1</w:t>
      </w:r>
      <w:r>
        <w:rPr>
          <w:rFonts w:ascii="Arial" w:eastAsia="Times New Roman" w:hAnsi="Arial" w:cs="Arial"/>
          <w:sz w:val="22"/>
          <w:szCs w:val="22"/>
        </w:rPr>
        <w:br/>
        <w:t>8,0</w:t>
      </w:r>
      <w:r>
        <w:rPr>
          <w:rFonts w:ascii="Arial" w:eastAsia="Times New Roman" w:hAnsi="Arial" w:cs="Arial"/>
          <w:sz w:val="22"/>
          <w:szCs w:val="22"/>
        </w:rPr>
        <w:br/>
        <w:t>8,0</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Bulgária</w:t>
      </w:r>
      <w:r>
        <w:rPr>
          <w:rFonts w:ascii="Arial" w:eastAsia="Times New Roman" w:hAnsi="Arial" w:cs="Arial"/>
          <w:sz w:val="22"/>
          <w:szCs w:val="22"/>
        </w:rPr>
        <w:br/>
        <w:t>157,5</w:t>
      </w:r>
      <w:r>
        <w:rPr>
          <w:rFonts w:ascii="Arial" w:eastAsia="Times New Roman" w:hAnsi="Arial" w:cs="Arial"/>
          <w:sz w:val="22"/>
          <w:szCs w:val="22"/>
        </w:rPr>
        <w:br/>
        <w:t>56,9</w:t>
      </w:r>
      <w:r>
        <w:rPr>
          <w:rFonts w:ascii="Arial" w:eastAsia="Times New Roman" w:hAnsi="Arial" w:cs="Arial"/>
          <w:sz w:val="22"/>
          <w:szCs w:val="22"/>
        </w:rPr>
        <w:br/>
        <w:t>36,0</w:t>
      </w:r>
      <w:r>
        <w:rPr>
          <w:rFonts w:ascii="Arial" w:eastAsia="Times New Roman" w:hAnsi="Arial" w:cs="Arial"/>
          <w:sz w:val="22"/>
          <w:szCs w:val="22"/>
        </w:rPr>
        <w:br/>
        <w:t>14,0</w:t>
      </w:r>
      <w:r>
        <w:rPr>
          <w:rFonts w:ascii="Arial" w:eastAsia="Times New Roman" w:hAnsi="Arial" w:cs="Arial"/>
          <w:sz w:val="22"/>
          <w:szCs w:val="22"/>
        </w:rPr>
        <w:br/>
        <w:t> nd </w:t>
      </w:r>
      <w:r>
        <w:rPr>
          <w:rFonts w:ascii="Arial" w:eastAsia="Times New Roman" w:hAnsi="Arial" w:cs="Arial"/>
          <w:sz w:val="22"/>
          <w:szCs w:val="22"/>
        </w:rPr>
        <w:br/>
      </w:r>
      <w:r>
        <w:rPr>
          <w:rFonts w:ascii="Arial" w:eastAsia="Times New Roman" w:hAnsi="Arial" w:cs="Arial"/>
          <w:sz w:val="22"/>
          <w:szCs w:val="22"/>
        </w:rPr>
        <w:lastRenderedPageBreak/>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República Tcheca</w:t>
      </w:r>
      <w:r>
        <w:rPr>
          <w:rFonts w:ascii="Arial" w:eastAsia="Times New Roman" w:hAnsi="Arial" w:cs="Arial"/>
          <w:sz w:val="22"/>
          <w:szCs w:val="22"/>
        </w:rPr>
        <w:br/>
        <w:t>150,0</w:t>
      </w:r>
      <w:r>
        <w:rPr>
          <w:rFonts w:ascii="Arial" w:eastAsia="Times New Roman" w:hAnsi="Arial" w:cs="Arial"/>
          <w:sz w:val="22"/>
          <w:szCs w:val="22"/>
        </w:rPr>
        <w:br/>
        <w:t>116,0</w:t>
      </w:r>
      <w:r>
        <w:rPr>
          <w:rFonts w:ascii="Arial" w:eastAsia="Times New Roman" w:hAnsi="Arial" w:cs="Arial"/>
          <w:sz w:val="22"/>
          <w:szCs w:val="22"/>
        </w:rPr>
        <w:br/>
        <w:t>56,5</w:t>
      </w:r>
      <w:r>
        <w:rPr>
          <w:rFonts w:ascii="Arial" w:eastAsia="Times New Roman" w:hAnsi="Arial" w:cs="Arial"/>
          <w:sz w:val="22"/>
          <w:szCs w:val="22"/>
        </w:rPr>
        <w:br/>
        <w:t>29,5</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Finlândia</w:t>
      </w:r>
      <w:r>
        <w:rPr>
          <w:rFonts w:ascii="Arial" w:eastAsia="Times New Roman" w:hAnsi="Arial" w:cs="Arial"/>
          <w:sz w:val="22"/>
          <w:szCs w:val="22"/>
        </w:rPr>
        <w:br/>
        <w:t>140,0</w:t>
      </w:r>
      <w:r>
        <w:rPr>
          <w:rFonts w:ascii="Arial" w:eastAsia="Times New Roman" w:hAnsi="Arial" w:cs="Arial"/>
          <w:sz w:val="22"/>
          <w:szCs w:val="22"/>
        </w:rPr>
        <w:br/>
        <w:t>110,0</w:t>
      </w:r>
      <w:r>
        <w:rPr>
          <w:rFonts w:ascii="Arial" w:eastAsia="Times New Roman" w:hAnsi="Arial" w:cs="Arial"/>
          <w:sz w:val="22"/>
          <w:szCs w:val="22"/>
        </w:rPr>
        <w:br/>
        <w:t>86,0</w:t>
      </w:r>
      <w:r>
        <w:rPr>
          <w:rFonts w:ascii="Arial" w:eastAsia="Times New Roman" w:hAnsi="Arial" w:cs="Arial"/>
          <w:sz w:val="22"/>
          <w:szCs w:val="22"/>
        </w:rPr>
        <w:br/>
        <w:t>82,0</w:t>
      </w:r>
      <w:r>
        <w:rPr>
          <w:rFonts w:ascii="Arial" w:eastAsia="Times New Roman" w:hAnsi="Arial" w:cs="Arial"/>
          <w:sz w:val="22"/>
          <w:szCs w:val="22"/>
        </w:rPr>
        <w:br/>
        <w:t>82,0</w:t>
      </w:r>
      <w:r>
        <w:rPr>
          <w:rFonts w:ascii="Arial" w:eastAsia="Times New Roman" w:hAnsi="Arial" w:cs="Arial"/>
          <w:sz w:val="22"/>
          <w:szCs w:val="22"/>
        </w:rPr>
        <w:br/>
        <w:t>47,0</w:t>
      </w:r>
      <w:r>
        <w:rPr>
          <w:rFonts w:ascii="Arial" w:eastAsia="Times New Roman" w:hAnsi="Arial" w:cs="Arial"/>
          <w:sz w:val="22"/>
          <w:szCs w:val="22"/>
        </w:rPr>
        <w:br/>
        <w:t>41,0</w:t>
      </w:r>
      <w:r>
        <w:rPr>
          <w:rFonts w:ascii="Arial" w:eastAsia="Times New Roman" w:hAnsi="Arial" w:cs="Arial"/>
          <w:sz w:val="22"/>
          <w:szCs w:val="22"/>
        </w:rPr>
        <w:br/>
        <w:t>39,0</w:t>
      </w:r>
      <w:r>
        <w:rPr>
          <w:rFonts w:ascii="Arial" w:eastAsia="Times New Roman" w:hAnsi="Arial" w:cs="Arial"/>
          <w:sz w:val="22"/>
          <w:szCs w:val="22"/>
        </w:rPr>
        <w:br/>
        <w:t>3</w:t>
      </w:r>
      <w:r>
        <w:rPr>
          <w:rFonts w:ascii="Arial" w:eastAsia="Times New Roman" w:hAnsi="Arial" w:cs="Arial"/>
          <w:sz w:val="22"/>
          <w:szCs w:val="22"/>
        </w:rPr>
        <w:t>9,0</w:t>
      </w:r>
      <w:r>
        <w:rPr>
          <w:rFonts w:ascii="Arial" w:eastAsia="Times New Roman" w:hAnsi="Arial" w:cs="Arial"/>
          <w:sz w:val="22"/>
          <w:szCs w:val="22"/>
        </w:rPr>
        <w:br/>
        <w:t>18,0</w:t>
      </w:r>
      <w:r>
        <w:rPr>
          <w:rFonts w:ascii="Arial" w:eastAsia="Times New Roman" w:hAnsi="Arial" w:cs="Arial"/>
          <w:sz w:val="22"/>
          <w:szCs w:val="22"/>
        </w:rPr>
        <w:br/>
        <w:t>18,0</w:t>
      </w:r>
      <w:r>
        <w:rPr>
          <w:rFonts w:ascii="Arial" w:eastAsia="Times New Roman" w:hAnsi="Arial" w:cs="Arial"/>
          <w:sz w:val="22"/>
          <w:szCs w:val="22"/>
        </w:rPr>
        <w:br/>
        <w:t>Hungria</w:t>
      </w:r>
      <w:r>
        <w:rPr>
          <w:rFonts w:ascii="Arial" w:eastAsia="Times New Roman" w:hAnsi="Arial" w:cs="Arial"/>
          <w:sz w:val="22"/>
          <w:szCs w:val="22"/>
        </w:rPr>
        <w:br/>
        <w:t>127,0</w:t>
      </w:r>
      <w:r>
        <w:rPr>
          <w:rFonts w:ascii="Arial" w:eastAsia="Times New Roman" w:hAnsi="Arial" w:cs="Arial"/>
          <w:sz w:val="22"/>
          <w:szCs w:val="22"/>
        </w:rPr>
        <w:br/>
        <w:t>65,0</w:t>
      </w:r>
      <w:r>
        <w:rPr>
          <w:rFonts w:ascii="Arial" w:eastAsia="Times New Roman" w:hAnsi="Arial" w:cs="Arial"/>
          <w:sz w:val="22"/>
          <w:szCs w:val="22"/>
        </w:rPr>
        <w:br/>
        <w:t>60,9</w:t>
      </w:r>
      <w:r>
        <w:rPr>
          <w:rFonts w:ascii="Arial" w:eastAsia="Times New Roman" w:hAnsi="Arial" w:cs="Arial"/>
          <w:sz w:val="22"/>
          <w:szCs w:val="22"/>
        </w:rPr>
        <w:br/>
        <w:t>17,5</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Marrocos</w:t>
      </w:r>
      <w:r>
        <w:rPr>
          <w:rFonts w:ascii="Arial" w:eastAsia="Times New Roman" w:hAnsi="Arial" w:cs="Arial"/>
          <w:sz w:val="22"/>
          <w:szCs w:val="22"/>
        </w:rPr>
        <w:br/>
      </w:r>
      <w:r>
        <w:rPr>
          <w:rFonts w:ascii="Arial" w:eastAsia="Times New Roman" w:hAnsi="Arial" w:cs="Arial"/>
          <w:sz w:val="22"/>
          <w:szCs w:val="22"/>
        </w:rPr>
        <w:lastRenderedPageBreak/>
        <w:t>125,2</w:t>
      </w:r>
      <w:r>
        <w:rPr>
          <w:rFonts w:ascii="Arial" w:eastAsia="Times New Roman" w:hAnsi="Arial" w:cs="Arial"/>
          <w:sz w:val="22"/>
          <w:szCs w:val="22"/>
        </w:rPr>
        <w:br/>
        <w:t>125,2</w:t>
      </w:r>
      <w:r>
        <w:rPr>
          <w:rFonts w:ascii="Arial" w:eastAsia="Times New Roman" w:hAnsi="Arial" w:cs="Arial"/>
          <w:sz w:val="22"/>
          <w:szCs w:val="22"/>
        </w:rPr>
        <w:br/>
        <w:t>64,0</w:t>
      </w:r>
      <w:r>
        <w:rPr>
          <w:rFonts w:ascii="Arial" w:eastAsia="Times New Roman" w:hAnsi="Arial" w:cs="Arial"/>
          <w:sz w:val="22"/>
          <w:szCs w:val="22"/>
        </w:rPr>
        <w:br/>
        <w:t>64,0</w:t>
      </w:r>
      <w:r>
        <w:rPr>
          <w:rFonts w:ascii="Arial" w:eastAsia="Times New Roman" w:hAnsi="Arial" w:cs="Arial"/>
          <w:sz w:val="22"/>
          <w:szCs w:val="22"/>
        </w:rPr>
        <w:br/>
        <w:t>54,0</w:t>
      </w:r>
      <w:r>
        <w:rPr>
          <w:rFonts w:ascii="Arial" w:eastAsia="Times New Roman" w:hAnsi="Arial" w:cs="Arial"/>
          <w:sz w:val="22"/>
          <w:szCs w:val="22"/>
        </w:rPr>
        <w:br/>
        <w:t>54,0</w:t>
      </w:r>
      <w:r>
        <w:rPr>
          <w:rFonts w:ascii="Arial" w:eastAsia="Times New Roman" w:hAnsi="Arial" w:cs="Arial"/>
          <w:sz w:val="22"/>
          <w:szCs w:val="22"/>
        </w:rPr>
        <w:br/>
        <w:t>54,0</w:t>
      </w:r>
      <w:r>
        <w:rPr>
          <w:rFonts w:ascii="Arial" w:eastAsia="Times New Roman" w:hAnsi="Arial" w:cs="Arial"/>
          <w:sz w:val="22"/>
          <w:szCs w:val="22"/>
        </w:rPr>
        <w:br/>
        <w:t>54,0</w:t>
      </w:r>
      <w:r>
        <w:rPr>
          <w:rFonts w:ascii="Arial" w:eastAsia="Times New Roman" w:hAnsi="Arial" w:cs="Arial"/>
          <w:sz w:val="22"/>
          <w:szCs w:val="22"/>
        </w:rPr>
        <w:br/>
        <w:t>54,0</w:t>
      </w:r>
      <w:r>
        <w:rPr>
          <w:rFonts w:ascii="Arial" w:eastAsia="Times New Roman" w:hAnsi="Arial" w:cs="Arial"/>
          <w:sz w:val="22"/>
          <w:szCs w:val="22"/>
        </w:rPr>
        <w:br/>
        <w:t>14,0</w:t>
      </w:r>
      <w:r>
        <w:rPr>
          <w:rFonts w:ascii="Arial" w:eastAsia="Times New Roman" w:hAnsi="Arial" w:cs="Arial"/>
          <w:sz w:val="22"/>
          <w:szCs w:val="22"/>
        </w:rPr>
        <w:br/>
        <w:t> nd </w:t>
      </w:r>
      <w:r>
        <w:rPr>
          <w:rFonts w:ascii="Arial" w:eastAsia="Times New Roman" w:hAnsi="Arial" w:cs="Arial"/>
          <w:sz w:val="22"/>
          <w:szCs w:val="22"/>
        </w:rPr>
        <w:br/>
        <w:t>Ucrânia</w:t>
      </w:r>
      <w:r>
        <w:rPr>
          <w:rFonts w:ascii="Arial" w:eastAsia="Times New Roman" w:hAnsi="Arial" w:cs="Arial"/>
          <w:sz w:val="22"/>
          <w:szCs w:val="22"/>
        </w:rPr>
        <w:br/>
        <w:t>90,0</w:t>
      </w:r>
      <w:r>
        <w:rPr>
          <w:rFonts w:ascii="Arial" w:eastAsia="Times New Roman" w:hAnsi="Arial" w:cs="Arial"/>
          <w:sz w:val="22"/>
          <w:szCs w:val="22"/>
        </w:rPr>
        <w:br/>
        <w:t>89,0</w:t>
      </w:r>
      <w:r>
        <w:rPr>
          <w:rFonts w:ascii="Arial" w:eastAsia="Times New Roman" w:hAnsi="Arial" w:cs="Arial"/>
          <w:sz w:val="22"/>
          <w:szCs w:val="22"/>
        </w:rPr>
        <w:br/>
        <w:t>85,6</w:t>
      </w:r>
      <w:r>
        <w:rPr>
          <w:rFonts w:ascii="Arial" w:eastAsia="Times New Roman" w:hAnsi="Arial" w:cs="Arial"/>
          <w:sz w:val="22"/>
          <w:szCs w:val="22"/>
        </w:rPr>
        <w:br/>
        <w:t>77,3</w:t>
      </w:r>
      <w:r>
        <w:rPr>
          <w:rFonts w:ascii="Arial" w:eastAsia="Times New Roman" w:hAnsi="Arial" w:cs="Arial"/>
          <w:sz w:val="22"/>
          <w:szCs w:val="22"/>
        </w:rPr>
        <w:br/>
        <w:t>57,0</w:t>
      </w:r>
      <w:r>
        <w:rPr>
          <w:rFonts w:ascii="Arial" w:eastAsia="Times New Roman" w:hAnsi="Arial" w:cs="Arial"/>
          <w:sz w:val="22"/>
          <w:szCs w:val="22"/>
        </w:rPr>
        <w:br/>
        <w:t>51,0</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México</w:t>
      </w:r>
      <w:r>
        <w:rPr>
          <w:rFonts w:ascii="Arial" w:eastAsia="Times New Roman" w:hAnsi="Arial" w:cs="Arial"/>
          <w:sz w:val="22"/>
          <w:szCs w:val="22"/>
        </w:rPr>
        <w:br/>
        <w:t>85,0</w:t>
      </w:r>
      <w:r>
        <w:rPr>
          <w:rFonts w:ascii="Arial" w:eastAsia="Times New Roman" w:hAnsi="Arial" w:cs="Arial"/>
          <w:sz w:val="22"/>
          <w:szCs w:val="22"/>
        </w:rPr>
        <w:br/>
        <w:t>85,0</w:t>
      </w:r>
      <w:r>
        <w:rPr>
          <w:rFonts w:ascii="Arial" w:eastAsia="Times New Roman" w:hAnsi="Arial" w:cs="Arial"/>
          <w:sz w:val="22"/>
          <w:szCs w:val="22"/>
        </w:rPr>
        <w:br/>
        <w:t>84,0</w:t>
      </w:r>
      <w:r>
        <w:rPr>
          <w:rFonts w:ascii="Arial" w:eastAsia="Times New Roman" w:hAnsi="Arial" w:cs="Arial"/>
          <w:sz w:val="22"/>
          <w:szCs w:val="22"/>
        </w:rPr>
        <w:br/>
        <w:t>2,2</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w:t>
      </w:r>
      <w:r>
        <w:rPr>
          <w:rFonts w:ascii="Arial" w:eastAsia="Times New Roman" w:hAnsi="Arial" w:cs="Arial"/>
          <w:sz w:val="22"/>
          <w:szCs w:val="22"/>
        </w:rPr>
        <w:t>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Irã</w:t>
      </w:r>
      <w:r>
        <w:rPr>
          <w:rFonts w:ascii="Arial" w:eastAsia="Times New Roman" w:hAnsi="Arial" w:cs="Arial"/>
          <w:sz w:val="22"/>
          <w:szCs w:val="22"/>
        </w:rPr>
        <w:br/>
        <w:t>82,0</w:t>
      </w:r>
      <w:r>
        <w:rPr>
          <w:rFonts w:ascii="Arial" w:eastAsia="Times New Roman" w:hAnsi="Arial" w:cs="Arial"/>
          <w:sz w:val="22"/>
          <w:szCs w:val="22"/>
        </w:rPr>
        <w:br/>
        <w:t>66,5</w:t>
      </w:r>
      <w:r>
        <w:rPr>
          <w:rFonts w:ascii="Arial" w:eastAsia="Times New Roman" w:hAnsi="Arial" w:cs="Arial"/>
          <w:sz w:val="22"/>
          <w:szCs w:val="22"/>
        </w:rPr>
        <w:br/>
        <w:t>47,4</w:t>
      </w:r>
      <w:r>
        <w:rPr>
          <w:rFonts w:ascii="Arial" w:eastAsia="Times New Roman" w:hAnsi="Arial" w:cs="Arial"/>
          <w:sz w:val="22"/>
          <w:szCs w:val="22"/>
        </w:rPr>
        <w:br/>
        <w:t>31,6</w:t>
      </w:r>
      <w:r>
        <w:rPr>
          <w:rFonts w:ascii="Arial" w:eastAsia="Times New Roman" w:hAnsi="Arial" w:cs="Arial"/>
          <w:sz w:val="22"/>
          <w:szCs w:val="22"/>
        </w:rPr>
        <w:br/>
        <w:t>11,0</w:t>
      </w:r>
      <w:r>
        <w:rPr>
          <w:rFonts w:ascii="Arial" w:eastAsia="Times New Roman" w:hAnsi="Arial" w:cs="Arial"/>
          <w:sz w:val="22"/>
          <w:szCs w:val="22"/>
        </w:rPr>
        <w:br/>
        <w:t>11,0</w:t>
      </w:r>
      <w:r>
        <w:rPr>
          <w:rFonts w:ascii="Arial" w:eastAsia="Times New Roman" w:hAnsi="Arial" w:cs="Arial"/>
          <w:sz w:val="22"/>
          <w:szCs w:val="22"/>
        </w:rPr>
        <w:br/>
        <w:t>11,0</w:t>
      </w:r>
      <w:r>
        <w:rPr>
          <w:rFonts w:ascii="Arial" w:eastAsia="Times New Roman" w:hAnsi="Arial" w:cs="Arial"/>
          <w:sz w:val="22"/>
          <w:szCs w:val="22"/>
        </w:rPr>
        <w:br/>
      </w:r>
      <w:r>
        <w:rPr>
          <w:rFonts w:ascii="Arial" w:eastAsia="Times New Roman" w:hAnsi="Arial" w:cs="Arial"/>
          <w:sz w:val="22"/>
          <w:szCs w:val="22"/>
        </w:rPr>
        <w:lastRenderedPageBreak/>
        <w:t>11,0</w:t>
      </w:r>
      <w:r>
        <w:rPr>
          <w:rFonts w:ascii="Arial" w:eastAsia="Times New Roman" w:hAnsi="Arial" w:cs="Arial"/>
          <w:sz w:val="22"/>
          <w:szCs w:val="22"/>
        </w:rPr>
        <w:br/>
        <w:t>11,0</w:t>
      </w:r>
      <w:r>
        <w:rPr>
          <w:rFonts w:ascii="Arial" w:eastAsia="Times New Roman" w:hAnsi="Arial" w:cs="Arial"/>
          <w:sz w:val="22"/>
          <w:szCs w:val="22"/>
        </w:rPr>
        <w:br/>
        <w:t>11,0</w:t>
      </w:r>
      <w:r>
        <w:rPr>
          <w:rFonts w:ascii="Arial" w:eastAsia="Times New Roman" w:hAnsi="Arial" w:cs="Arial"/>
          <w:sz w:val="22"/>
          <w:szCs w:val="22"/>
        </w:rPr>
        <w:br/>
        <w:t>11,0</w:t>
      </w:r>
      <w:r>
        <w:rPr>
          <w:rFonts w:ascii="Arial" w:eastAsia="Times New Roman" w:hAnsi="Arial" w:cs="Arial"/>
          <w:sz w:val="22"/>
          <w:szCs w:val="22"/>
        </w:rPr>
        <w:br/>
        <w:t>Estónia</w:t>
      </w:r>
      <w:r>
        <w:rPr>
          <w:rFonts w:ascii="Arial" w:eastAsia="Times New Roman" w:hAnsi="Arial" w:cs="Arial"/>
          <w:sz w:val="22"/>
          <w:szCs w:val="22"/>
        </w:rPr>
        <w:br/>
        <w:t>78,3</w:t>
      </w:r>
      <w:r>
        <w:rPr>
          <w:rFonts w:ascii="Arial" w:eastAsia="Times New Roman" w:hAnsi="Arial" w:cs="Arial"/>
          <w:sz w:val="22"/>
          <w:szCs w:val="22"/>
        </w:rPr>
        <w:br/>
        <w:t>58,6</w:t>
      </w:r>
      <w:r>
        <w:rPr>
          <w:rFonts w:ascii="Arial" w:eastAsia="Times New Roman" w:hAnsi="Arial" w:cs="Arial"/>
          <w:sz w:val="22"/>
          <w:szCs w:val="22"/>
        </w:rPr>
        <w:br/>
        <w:t>33,0</w:t>
      </w:r>
      <w:r>
        <w:rPr>
          <w:rFonts w:ascii="Arial" w:eastAsia="Times New Roman" w:hAnsi="Arial" w:cs="Arial"/>
          <w:sz w:val="22"/>
          <w:szCs w:val="22"/>
        </w:rPr>
        <w:br/>
        <w:t>33,0</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Costa Rica</w:t>
      </w:r>
      <w:r>
        <w:rPr>
          <w:rFonts w:ascii="Arial" w:eastAsia="Times New Roman" w:hAnsi="Arial" w:cs="Arial"/>
          <w:sz w:val="22"/>
          <w:szCs w:val="22"/>
        </w:rPr>
        <w:br/>
        <w:t>74,0</w:t>
      </w:r>
      <w:r>
        <w:rPr>
          <w:rFonts w:ascii="Arial" w:eastAsia="Times New Roman" w:hAnsi="Arial" w:cs="Arial"/>
          <w:sz w:val="22"/>
          <w:szCs w:val="22"/>
        </w:rPr>
        <w:br/>
        <w:t>74,0</w:t>
      </w:r>
      <w:r>
        <w:rPr>
          <w:rFonts w:ascii="Arial" w:eastAsia="Times New Roman" w:hAnsi="Arial" w:cs="Arial"/>
          <w:sz w:val="22"/>
          <w:szCs w:val="22"/>
        </w:rPr>
        <w:br/>
        <w:t>74,0</w:t>
      </w:r>
      <w:r>
        <w:rPr>
          <w:rFonts w:ascii="Arial" w:eastAsia="Times New Roman" w:hAnsi="Arial" w:cs="Arial"/>
          <w:sz w:val="22"/>
          <w:szCs w:val="22"/>
        </w:rPr>
        <w:br/>
        <w:t>71,0</w:t>
      </w:r>
      <w:r>
        <w:rPr>
          <w:rFonts w:ascii="Arial" w:eastAsia="Times New Roman" w:hAnsi="Arial" w:cs="Arial"/>
          <w:sz w:val="22"/>
          <w:szCs w:val="22"/>
        </w:rPr>
        <w:br/>
        <w:t>71,0</w:t>
      </w:r>
      <w:r>
        <w:rPr>
          <w:rFonts w:ascii="Arial" w:eastAsia="Times New Roman" w:hAnsi="Arial" w:cs="Arial"/>
          <w:sz w:val="22"/>
          <w:szCs w:val="22"/>
        </w:rPr>
        <w:br/>
        <w:t>71,0</w:t>
      </w:r>
      <w:r>
        <w:rPr>
          <w:rFonts w:ascii="Arial" w:eastAsia="Times New Roman" w:hAnsi="Arial" w:cs="Arial"/>
          <w:sz w:val="22"/>
          <w:szCs w:val="22"/>
        </w:rPr>
        <w:br/>
        <w:t>71,0</w:t>
      </w:r>
      <w:r>
        <w:rPr>
          <w:rFonts w:ascii="Arial" w:eastAsia="Times New Roman" w:hAnsi="Arial" w:cs="Arial"/>
          <w:sz w:val="22"/>
          <w:szCs w:val="22"/>
        </w:rPr>
        <w:br/>
        <w:t>71,0</w:t>
      </w:r>
      <w:r>
        <w:rPr>
          <w:rFonts w:ascii="Arial" w:eastAsia="Times New Roman" w:hAnsi="Arial" w:cs="Arial"/>
          <w:sz w:val="22"/>
          <w:szCs w:val="22"/>
        </w:rPr>
        <w:br/>
        <w:t>51,0</w:t>
      </w:r>
      <w:r>
        <w:rPr>
          <w:rFonts w:ascii="Arial" w:eastAsia="Times New Roman" w:hAnsi="Arial" w:cs="Arial"/>
          <w:sz w:val="22"/>
          <w:szCs w:val="22"/>
        </w:rPr>
        <w:br/>
        <w:t>51,0</w:t>
      </w:r>
      <w:r>
        <w:rPr>
          <w:rFonts w:ascii="Arial" w:eastAsia="Times New Roman" w:hAnsi="Arial" w:cs="Arial"/>
          <w:sz w:val="22"/>
          <w:szCs w:val="22"/>
        </w:rPr>
        <w:br/>
        <w:t>27,0</w:t>
      </w:r>
      <w:r>
        <w:rPr>
          <w:rFonts w:ascii="Arial" w:eastAsia="Times New Roman" w:hAnsi="Arial" w:cs="Arial"/>
          <w:sz w:val="22"/>
          <w:szCs w:val="22"/>
        </w:rPr>
        <w:br/>
        <w:t>Lituânia</w:t>
      </w:r>
      <w:r>
        <w:rPr>
          <w:rFonts w:ascii="Arial" w:eastAsia="Times New Roman" w:hAnsi="Arial" w:cs="Arial"/>
          <w:sz w:val="22"/>
          <w:szCs w:val="22"/>
        </w:rPr>
        <w:br/>
        <w:t>54,4</w:t>
      </w:r>
      <w:r>
        <w:rPr>
          <w:rFonts w:ascii="Arial" w:eastAsia="Times New Roman" w:hAnsi="Arial" w:cs="Arial"/>
          <w:sz w:val="22"/>
          <w:szCs w:val="22"/>
        </w:rPr>
        <w:br/>
        <w:t>52,3</w:t>
      </w:r>
      <w:r>
        <w:rPr>
          <w:rFonts w:ascii="Arial" w:eastAsia="Times New Roman" w:hAnsi="Arial" w:cs="Arial"/>
          <w:sz w:val="22"/>
          <w:szCs w:val="22"/>
        </w:rPr>
        <w:br/>
        <w:t>55,0</w:t>
      </w:r>
      <w:r>
        <w:rPr>
          <w:rFonts w:ascii="Arial" w:eastAsia="Times New Roman" w:hAnsi="Arial" w:cs="Arial"/>
          <w:sz w:val="22"/>
          <w:szCs w:val="22"/>
        </w:rPr>
        <w:br/>
        <w:t>7,0</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 </w:t>
      </w:r>
      <w:r>
        <w:rPr>
          <w:rFonts w:ascii="Arial" w:eastAsia="Times New Roman" w:hAnsi="Arial" w:cs="Arial"/>
          <w:sz w:val="22"/>
          <w:szCs w:val="22"/>
        </w:rPr>
        <w:br/>
        <w:t> nd</w:t>
      </w:r>
      <w:r>
        <w:rPr>
          <w:rFonts w:ascii="Arial" w:eastAsia="Times New Roman" w:hAnsi="Arial" w:cs="Arial"/>
          <w:sz w:val="22"/>
          <w:szCs w:val="22"/>
        </w:rPr>
        <w:t> </w:t>
      </w:r>
      <w:r>
        <w:rPr>
          <w:rFonts w:ascii="Arial" w:eastAsia="Times New Roman" w:hAnsi="Arial" w:cs="Arial"/>
          <w:sz w:val="22"/>
          <w:szCs w:val="22"/>
        </w:rPr>
        <w:br/>
        <w:t> nd Luxemburgo</w:t>
      </w:r>
      <w:r>
        <w:rPr>
          <w:rFonts w:ascii="Arial" w:eastAsia="Times New Roman" w:hAnsi="Arial" w:cs="Arial"/>
          <w:sz w:val="22"/>
          <w:szCs w:val="22"/>
        </w:rPr>
        <w:br/>
        <w:t>35,3</w:t>
      </w:r>
      <w:r>
        <w:rPr>
          <w:rFonts w:ascii="Arial" w:eastAsia="Times New Roman" w:hAnsi="Arial" w:cs="Arial"/>
          <w:sz w:val="22"/>
          <w:szCs w:val="22"/>
        </w:rPr>
        <w:br/>
        <w:t>35,3</w:t>
      </w:r>
      <w:r>
        <w:rPr>
          <w:rFonts w:ascii="Arial" w:eastAsia="Times New Roman" w:hAnsi="Arial" w:cs="Arial"/>
          <w:sz w:val="22"/>
          <w:szCs w:val="22"/>
        </w:rPr>
        <w:br/>
        <w:t>35,3</w:t>
      </w:r>
      <w:r>
        <w:rPr>
          <w:rFonts w:ascii="Arial" w:eastAsia="Times New Roman" w:hAnsi="Arial" w:cs="Arial"/>
          <w:sz w:val="22"/>
          <w:szCs w:val="22"/>
        </w:rPr>
        <w:br/>
      </w:r>
      <w:r>
        <w:rPr>
          <w:rFonts w:ascii="Arial" w:eastAsia="Times New Roman" w:hAnsi="Arial" w:cs="Arial"/>
          <w:sz w:val="22"/>
          <w:szCs w:val="22"/>
        </w:rPr>
        <w:lastRenderedPageBreak/>
        <w:t>35,3</w:t>
      </w:r>
      <w:r>
        <w:rPr>
          <w:rFonts w:ascii="Arial" w:eastAsia="Times New Roman" w:hAnsi="Arial" w:cs="Arial"/>
          <w:sz w:val="22"/>
          <w:szCs w:val="22"/>
        </w:rPr>
        <w:br/>
        <w:t>35,0</w:t>
      </w:r>
      <w:r>
        <w:rPr>
          <w:rFonts w:ascii="Arial" w:eastAsia="Times New Roman" w:hAnsi="Arial" w:cs="Arial"/>
          <w:sz w:val="22"/>
          <w:szCs w:val="22"/>
        </w:rPr>
        <w:br/>
        <w:t>16,0</w:t>
      </w:r>
      <w:r>
        <w:rPr>
          <w:rFonts w:ascii="Arial" w:eastAsia="Times New Roman" w:hAnsi="Arial" w:cs="Arial"/>
          <w:sz w:val="22"/>
          <w:szCs w:val="22"/>
        </w:rPr>
        <w:br/>
        <w:t>16,0</w:t>
      </w:r>
      <w:r>
        <w:rPr>
          <w:rFonts w:ascii="Arial" w:eastAsia="Times New Roman" w:hAnsi="Arial" w:cs="Arial"/>
          <w:sz w:val="22"/>
          <w:szCs w:val="22"/>
        </w:rPr>
        <w:br/>
        <w:t>15,0</w:t>
      </w:r>
      <w:r>
        <w:rPr>
          <w:rFonts w:ascii="Arial" w:eastAsia="Times New Roman" w:hAnsi="Arial" w:cs="Arial"/>
          <w:sz w:val="22"/>
          <w:szCs w:val="22"/>
        </w:rPr>
        <w:br/>
        <w:t>15,0</w:t>
      </w:r>
      <w:r>
        <w:rPr>
          <w:rFonts w:ascii="Arial" w:eastAsia="Times New Roman" w:hAnsi="Arial" w:cs="Arial"/>
          <w:sz w:val="22"/>
          <w:szCs w:val="22"/>
        </w:rPr>
        <w:br/>
        <w:t>9,0</w:t>
      </w:r>
      <w:r>
        <w:rPr>
          <w:rFonts w:ascii="Arial" w:eastAsia="Times New Roman" w:hAnsi="Arial" w:cs="Arial"/>
          <w:sz w:val="22"/>
          <w:szCs w:val="22"/>
        </w:rPr>
        <w:br/>
        <w:t>9,0</w:t>
      </w:r>
      <w:r>
        <w:rPr>
          <w:rFonts w:ascii="Arial" w:eastAsia="Times New Roman" w:hAnsi="Arial" w:cs="Arial"/>
          <w:sz w:val="22"/>
          <w:szCs w:val="22"/>
        </w:rPr>
        <w:br/>
        <w:t>Letónia</w:t>
      </w:r>
      <w:r>
        <w:rPr>
          <w:rFonts w:ascii="Arial" w:eastAsia="Times New Roman" w:hAnsi="Arial" w:cs="Arial"/>
          <w:sz w:val="22"/>
          <w:szCs w:val="22"/>
        </w:rPr>
        <w:br/>
        <w:t>30,0</w:t>
      </w:r>
      <w:r>
        <w:rPr>
          <w:rFonts w:ascii="Arial" w:eastAsia="Times New Roman" w:hAnsi="Arial" w:cs="Arial"/>
          <w:sz w:val="22"/>
          <w:szCs w:val="22"/>
        </w:rPr>
        <w:br/>
        <w:t>27,4</w:t>
      </w:r>
      <w:r>
        <w:rPr>
          <w:rFonts w:ascii="Arial" w:eastAsia="Times New Roman" w:hAnsi="Arial" w:cs="Arial"/>
          <w:sz w:val="22"/>
          <w:szCs w:val="22"/>
        </w:rPr>
        <w:br/>
        <w:t>27,4</w:t>
      </w:r>
      <w:r>
        <w:rPr>
          <w:rFonts w:ascii="Arial" w:eastAsia="Times New Roman" w:hAnsi="Arial" w:cs="Arial"/>
          <w:sz w:val="22"/>
          <w:szCs w:val="22"/>
        </w:rPr>
        <w:br/>
        <w:t>27,4</w:t>
      </w:r>
      <w:r>
        <w:rPr>
          <w:rFonts w:ascii="Arial" w:eastAsia="Times New Roman" w:hAnsi="Arial" w:cs="Arial"/>
          <w:sz w:val="22"/>
          <w:szCs w:val="22"/>
        </w:rPr>
        <w:br/>
        <w:t>nd</w:t>
      </w:r>
      <w:r>
        <w:rPr>
          <w:rFonts w:ascii="Arial" w:eastAsia="Times New Roman" w:hAnsi="Arial" w:cs="Arial"/>
          <w:sz w:val="22"/>
          <w:szCs w:val="22"/>
        </w:rPr>
        <w:br/>
        <w:t>nd</w:t>
      </w:r>
      <w:r>
        <w:rPr>
          <w:rFonts w:ascii="Arial" w:eastAsia="Times New Roman" w:hAnsi="Arial" w:cs="Arial"/>
          <w:sz w:val="22"/>
          <w:szCs w:val="22"/>
        </w:rPr>
        <w:br/>
        <w:t>nd</w:t>
      </w:r>
      <w:r>
        <w:rPr>
          <w:rFonts w:ascii="Arial" w:eastAsia="Times New Roman" w:hAnsi="Arial" w:cs="Arial"/>
          <w:sz w:val="22"/>
          <w:szCs w:val="22"/>
        </w:rPr>
        <w:br/>
        <w:t>nd</w:t>
      </w:r>
      <w:r>
        <w:rPr>
          <w:rFonts w:ascii="Arial" w:eastAsia="Times New Roman" w:hAnsi="Arial" w:cs="Arial"/>
          <w:sz w:val="22"/>
          <w:szCs w:val="22"/>
        </w:rPr>
        <w:br/>
        <w:t>nd</w:t>
      </w:r>
      <w:r>
        <w:rPr>
          <w:rFonts w:ascii="Arial" w:eastAsia="Times New Roman" w:hAnsi="Arial" w:cs="Arial"/>
          <w:sz w:val="22"/>
          <w:szCs w:val="22"/>
        </w:rPr>
        <w:br/>
        <w:t>nd</w:t>
      </w:r>
      <w:r>
        <w:rPr>
          <w:rFonts w:ascii="Arial" w:eastAsia="Times New Roman" w:hAnsi="Arial" w:cs="Arial"/>
          <w:sz w:val="22"/>
          <w:szCs w:val="22"/>
        </w:rPr>
        <w:br/>
        <w:t>nd</w:t>
      </w:r>
      <w:r>
        <w:rPr>
          <w:rFonts w:ascii="Arial" w:eastAsia="Times New Roman" w:hAnsi="Arial" w:cs="Arial"/>
          <w:sz w:val="22"/>
          <w:szCs w:val="22"/>
        </w:rPr>
        <w:br/>
        <w:t>Argentina</w:t>
      </w:r>
      <w:r>
        <w:rPr>
          <w:rFonts w:ascii="Arial" w:eastAsia="Times New Roman" w:hAnsi="Arial" w:cs="Arial"/>
          <w:sz w:val="22"/>
          <w:szCs w:val="22"/>
        </w:rPr>
        <w:br/>
        <w:t>29,8</w:t>
      </w:r>
      <w:r>
        <w:rPr>
          <w:rFonts w:ascii="Arial" w:eastAsia="Times New Roman" w:hAnsi="Arial" w:cs="Arial"/>
          <w:sz w:val="22"/>
          <w:szCs w:val="22"/>
        </w:rPr>
        <w:br/>
        <w:t>29,8</w:t>
      </w:r>
      <w:r>
        <w:rPr>
          <w:rFonts w:ascii="Arial" w:eastAsia="Times New Roman" w:hAnsi="Arial" w:cs="Arial"/>
          <w:sz w:val="22"/>
          <w:szCs w:val="22"/>
        </w:rPr>
        <w:br/>
        <w:t>27,8</w:t>
      </w:r>
      <w:r>
        <w:rPr>
          <w:rFonts w:ascii="Arial" w:eastAsia="Times New Roman" w:hAnsi="Arial" w:cs="Arial"/>
          <w:sz w:val="22"/>
          <w:szCs w:val="22"/>
        </w:rPr>
        <w:br/>
        <w:t>26,8</w:t>
      </w:r>
      <w:r>
        <w:rPr>
          <w:rFonts w:ascii="Arial" w:eastAsia="Times New Roman" w:hAnsi="Arial" w:cs="Arial"/>
          <w:sz w:val="22"/>
          <w:szCs w:val="22"/>
        </w:rPr>
        <w:br/>
        <w:t>26,0</w:t>
      </w:r>
      <w:r>
        <w:rPr>
          <w:rFonts w:ascii="Arial" w:eastAsia="Times New Roman" w:hAnsi="Arial" w:cs="Arial"/>
          <w:sz w:val="22"/>
          <w:szCs w:val="22"/>
        </w:rPr>
        <w:br/>
        <w:t>26,0</w:t>
      </w:r>
      <w:r>
        <w:rPr>
          <w:rFonts w:ascii="Arial" w:eastAsia="Times New Roman" w:hAnsi="Arial" w:cs="Arial"/>
          <w:sz w:val="22"/>
          <w:szCs w:val="22"/>
        </w:rPr>
        <w:br/>
        <w:t>27,0</w:t>
      </w:r>
      <w:r>
        <w:rPr>
          <w:rFonts w:ascii="Arial" w:eastAsia="Times New Roman" w:hAnsi="Arial" w:cs="Arial"/>
          <w:sz w:val="22"/>
          <w:szCs w:val="22"/>
        </w:rPr>
        <w:br/>
        <w:t>27,0</w:t>
      </w:r>
      <w:r>
        <w:rPr>
          <w:rFonts w:ascii="Arial" w:eastAsia="Times New Roman" w:hAnsi="Arial" w:cs="Arial"/>
          <w:sz w:val="22"/>
          <w:szCs w:val="22"/>
        </w:rPr>
        <w:br/>
        <w:t>16,0</w:t>
      </w:r>
      <w:r>
        <w:rPr>
          <w:rFonts w:ascii="Arial" w:eastAsia="Times New Roman" w:hAnsi="Arial" w:cs="Arial"/>
          <w:sz w:val="22"/>
          <w:szCs w:val="22"/>
        </w:rPr>
        <w:br/>
        <w:t>14,0</w:t>
      </w:r>
      <w:r>
        <w:rPr>
          <w:rFonts w:ascii="Arial" w:eastAsia="Times New Roman" w:hAnsi="Arial" w:cs="Arial"/>
          <w:sz w:val="22"/>
          <w:szCs w:val="22"/>
        </w:rPr>
        <w:br/>
        <w:t>14,0</w:t>
      </w:r>
      <w:r>
        <w:rPr>
          <w:rFonts w:ascii="Arial" w:eastAsia="Times New Roman" w:hAnsi="Arial" w:cs="Arial"/>
          <w:sz w:val="22"/>
          <w:szCs w:val="22"/>
        </w:rPr>
        <w:br/>
        <w:t>Outros Países</w:t>
      </w:r>
      <w:r>
        <w:rPr>
          <w:rFonts w:ascii="Arial" w:eastAsia="Times New Roman" w:hAnsi="Arial" w:cs="Arial"/>
          <w:sz w:val="22"/>
          <w:szCs w:val="22"/>
        </w:rPr>
        <w:br/>
        <w:t>298,2</w:t>
      </w:r>
      <w:r>
        <w:rPr>
          <w:rFonts w:ascii="Arial" w:eastAsia="Times New Roman" w:hAnsi="Arial" w:cs="Arial"/>
          <w:sz w:val="22"/>
          <w:szCs w:val="22"/>
        </w:rPr>
        <w:br/>
        <w:t>254,7</w:t>
      </w:r>
      <w:r>
        <w:rPr>
          <w:rFonts w:ascii="Arial" w:eastAsia="Times New Roman" w:hAnsi="Arial" w:cs="Arial"/>
          <w:sz w:val="22"/>
          <w:szCs w:val="22"/>
        </w:rPr>
        <w:br/>
        <w:t>225,2</w:t>
      </w:r>
      <w:r>
        <w:rPr>
          <w:rFonts w:ascii="Arial" w:eastAsia="Times New Roman" w:hAnsi="Arial" w:cs="Arial"/>
          <w:sz w:val="22"/>
          <w:szCs w:val="22"/>
        </w:rPr>
        <w:br/>
        <w:t>210,9</w:t>
      </w:r>
      <w:r>
        <w:rPr>
          <w:rFonts w:ascii="Arial" w:eastAsia="Times New Roman" w:hAnsi="Arial" w:cs="Arial"/>
          <w:sz w:val="22"/>
          <w:szCs w:val="22"/>
        </w:rPr>
        <w:br/>
        <w:t>239,0</w:t>
      </w:r>
      <w:r>
        <w:rPr>
          <w:rFonts w:ascii="Arial" w:eastAsia="Times New Roman" w:hAnsi="Arial" w:cs="Arial"/>
          <w:sz w:val="22"/>
          <w:szCs w:val="22"/>
        </w:rPr>
        <w:br/>
        <w:t>141,0</w:t>
      </w:r>
      <w:r>
        <w:rPr>
          <w:rFonts w:ascii="Arial" w:eastAsia="Times New Roman" w:hAnsi="Arial" w:cs="Arial"/>
          <w:sz w:val="22"/>
          <w:szCs w:val="22"/>
        </w:rPr>
        <w:br/>
        <w:t>569,0</w:t>
      </w:r>
      <w:r>
        <w:rPr>
          <w:rFonts w:ascii="Arial" w:eastAsia="Times New Roman" w:hAnsi="Arial" w:cs="Arial"/>
          <w:sz w:val="22"/>
          <w:szCs w:val="22"/>
        </w:rPr>
        <w:br/>
        <w:t>337,0</w:t>
      </w:r>
      <w:r>
        <w:rPr>
          <w:rFonts w:ascii="Arial" w:eastAsia="Times New Roman" w:hAnsi="Arial" w:cs="Arial"/>
          <w:sz w:val="22"/>
          <w:szCs w:val="22"/>
        </w:rPr>
        <w:br/>
        <w:t>394,0</w:t>
      </w:r>
      <w:r>
        <w:rPr>
          <w:rFonts w:ascii="Arial" w:eastAsia="Times New Roman" w:hAnsi="Arial" w:cs="Arial"/>
          <w:sz w:val="22"/>
          <w:szCs w:val="22"/>
        </w:rPr>
        <w:br/>
        <w:t>405,</w:t>
      </w:r>
      <w:r>
        <w:rPr>
          <w:rFonts w:ascii="Arial" w:eastAsia="Times New Roman" w:hAnsi="Arial" w:cs="Arial"/>
          <w:sz w:val="22"/>
          <w:szCs w:val="22"/>
        </w:rPr>
        <w:t>0</w:t>
      </w:r>
      <w:r>
        <w:rPr>
          <w:rFonts w:ascii="Arial" w:eastAsia="Times New Roman" w:hAnsi="Arial" w:cs="Arial"/>
          <w:sz w:val="22"/>
          <w:szCs w:val="22"/>
        </w:rPr>
        <w:br/>
      </w:r>
      <w:r>
        <w:rPr>
          <w:rFonts w:ascii="Arial" w:eastAsia="Times New Roman" w:hAnsi="Arial" w:cs="Arial"/>
          <w:sz w:val="22"/>
          <w:szCs w:val="22"/>
        </w:rPr>
        <w:lastRenderedPageBreak/>
        <w:t>197,0</w:t>
      </w:r>
      <w:r>
        <w:rPr>
          <w:rFonts w:ascii="Arial" w:eastAsia="Times New Roman" w:hAnsi="Arial" w:cs="Arial"/>
          <w:sz w:val="22"/>
          <w:szCs w:val="22"/>
        </w:rPr>
        <w:br/>
        <w:t>Total</w:t>
      </w:r>
      <w:r>
        <w:rPr>
          <w:rFonts w:ascii="Arial" w:eastAsia="Times New Roman" w:hAnsi="Arial" w:cs="Arial"/>
          <w:sz w:val="22"/>
          <w:szCs w:val="22"/>
        </w:rPr>
        <w:br/>
        <w:t>121.188</w:t>
      </w:r>
      <w:r>
        <w:rPr>
          <w:rFonts w:ascii="Arial" w:eastAsia="Times New Roman" w:hAnsi="Arial" w:cs="Arial"/>
          <w:sz w:val="22"/>
          <w:szCs w:val="22"/>
        </w:rPr>
        <w:br/>
        <w:t>93.927</w:t>
      </w:r>
      <w:r>
        <w:rPr>
          <w:rFonts w:ascii="Arial" w:eastAsia="Times New Roman" w:hAnsi="Arial" w:cs="Arial"/>
          <w:sz w:val="22"/>
          <w:szCs w:val="22"/>
        </w:rPr>
        <w:br/>
        <w:t>74.151</w:t>
      </w:r>
      <w:r>
        <w:rPr>
          <w:rFonts w:ascii="Arial" w:eastAsia="Times New Roman" w:hAnsi="Arial" w:cs="Arial"/>
          <w:sz w:val="22"/>
          <w:szCs w:val="22"/>
        </w:rPr>
        <w:br/>
        <w:t>59.024</w:t>
      </w:r>
      <w:r>
        <w:rPr>
          <w:rFonts w:ascii="Arial" w:eastAsia="Times New Roman" w:hAnsi="Arial" w:cs="Arial"/>
          <w:sz w:val="22"/>
          <w:szCs w:val="22"/>
        </w:rPr>
        <w:br/>
        <w:t>47.555</w:t>
      </w:r>
      <w:r>
        <w:rPr>
          <w:rFonts w:ascii="Arial" w:eastAsia="Times New Roman" w:hAnsi="Arial" w:cs="Arial"/>
          <w:sz w:val="22"/>
          <w:szCs w:val="22"/>
        </w:rPr>
        <w:br/>
        <w:t>39.434</w:t>
      </w:r>
      <w:r>
        <w:rPr>
          <w:rFonts w:ascii="Arial" w:eastAsia="Times New Roman" w:hAnsi="Arial" w:cs="Arial"/>
          <w:sz w:val="22"/>
          <w:szCs w:val="22"/>
        </w:rPr>
        <w:br/>
        <w:t>32.037</w:t>
      </w:r>
      <w:r>
        <w:rPr>
          <w:rFonts w:ascii="Arial" w:eastAsia="Times New Roman" w:hAnsi="Arial" w:cs="Arial"/>
          <w:sz w:val="22"/>
          <w:szCs w:val="22"/>
        </w:rPr>
        <w:br/>
        <w:t>24.927</w:t>
      </w:r>
      <w:r>
        <w:rPr>
          <w:rFonts w:ascii="Arial" w:eastAsia="Times New Roman" w:hAnsi="Arial" w:cs="Arial"/>
          <w:sz w:val="22"/>
          <w:szCs w:val="22"/>
        </w:rPr>
        <w:br/>
        <w:t>18.449</w:t>
      </w:r>
      <w:r>
        <w:rPr>
          <w:rFonts w:ascii="Arial" w:eastAsia="Times New Roman" w:hAnsi="Arial" w:cs="Arial"/>
          <w:sz w:val="22"/>
          <w:szCs w:val="22"/>
        </w:rPr>
        <w:br/>
        <w:t>13.932</w:t>
      </w:r>
      <w:r>
        <w:rPr>
          <w:rFonts w:ascii="Arial" w:eastAsia="Times New Roman" w:hAnsi="Arial" w:cs="Arial"/>
          <w:sz w:val="22"/>
          <w:szCs w:val="22"/>
        </w:rPr>
        <w:br/>
        <w:t>10.153</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6. Vantagens da Energia Eólica</w:t>
      </w:r>
      <w:r>
        <w:rPr>
          <w:rFonts w:ascii="Arial" w:eastAsia="Times New Roman" w:hAnsi="Arial" w:cs="Arial"/>
          <w:sz w:val="22"/>
          <w:szCs w:val="22"/>
        </w:rPr>
        <w:br/>
      </w:r>
      <w:r>
        <w:rPr>
          <w:rFonts w:ascii="Arial" w:eastAsia="Times New Roman" w:hAnsi="Arial" w:cs="Arial"/>
          <w:sz w:val="22"/>
          <w:szCs w:val="22"/>
        </w:rPr>
        <w:br/>
        <w:t>Ar mais limpo é somente uma das razões para aumentar o papel da energia eólica na nossa mistura de provisão, uma o</w:t>
      </w:r>
      <w:r>
        <w:rPr>
          <w:rFonts w:ascii="Arial" w:eastAsia="Times New Roman" w:hAnsi="Arial" w:cs="Arial"/>
          <w:sz w:val="22"/>
          <w:szCs w:val="22"/>
        </w:rPr>
        <w:t>utra razão é que a utilização de vento para produzir energia suficiente para mais de 200 casas (2,000,000 de quilowatt-hora) de eletricidade em vez queimar carvão deixará 900,000 quilogramas de carvão na terra e reduzirá emissões de gás de estufa anuais em</w:t>
      </w:r>
      <w:r>
        <w:rPr>
          <w:rFonts w:ascii="Arial" w:eastAsia="Times New Roman" w:hAnsi="Arial" w:cs="Arial"/>
          <w:sz w:val="22"/>
          <w:szCs w:val="22"/>
        </w:rPr>
        <w:t xml:space="preserve"> 2,000 toneladas. Isto tem o mesmo impacto positivo que tirar 417 carros da estrada ou plantar 10,000 árvores. </w:t>
      </w:r>
      <w:r>
        <w:rPr>
          <w:rFonts w:ascii="Arial" w:eastAsia="Times New Roman" w:hAnsi="Arial" w:cs="Arial"/>
          <w:sz w:val="22"/>
          <w:szCs w:val="22"/>
        </w:rPr>
        <w:br/>
      </w:r>
      <w:r>
        <w:rPr>
          <w:rFonts w:ascii="Arial" w:eastAsia="Times New Roman" w:hAnsi="Arial" w:cs="Arial"/>
          <w:sz w:val="22"/>
          <w:szCs w:val="22"/>
        </w:rPr>
        <w:br/>
        <w:t>Vejamos algumas outras boas razões: </w:t>
      </w:r>
      <w:r>
        <w:rPr>
          <w:rFonts w:ascii="Arial" w:eastAsia="Times New Roman" w:hAnsi="Arial" w:cs="Arial"/>
          <w:sz w:val="22"/>
          <w:szCs w:val="22"/>
        </w:rPr>
        <w:br/>
        <w:t>A energia eólica preserva recursos hidráulicos.</w:t>
      </w:r>
      <w:r>
        <w:rPr>
          <w:rFonts w:ascii="Arial" w:eastAsia="Times New Roman" w:hAnsi="Arial" w:cs="Arial"/>
          <w:sz w:val="22"/>
          <w:szCs w:val="22"/>
        </w:rPr>
        <w:br/>
        <w:t>A energia eólica é compatível com outros usos de terreno e</w:t>
      </w:r>
      <w:r>
        <w:rPr>
          <w:rFonts w:ascii="Arial" w:eastAsia="Times New Roman" w:hAnsi="Arial" w:cs="Arial"/>
          <w:sz w:val="22"/>
          <w:szCs w:val="22"/>
        </w:rPr>
        <w:t xml:space="preserve"> pode servir como auxílio </w:t>
      </w:r>
      <w:r>
        <w:rPr>
          <w:rFonts w:ascii="Arial" w:eastAsia="Times New Roman" w:hAnsi="Arial" w:cs="Arial"/>
          <w:sz w:val="22"/>
          <w:szCs w:val="22"/>
        </w:rPr>
        <w:lastRenderedPageBreak/>
        <w:t>ao desenvolvimento econômico rural.</w:t>
      </w:r>
      <w:r>
        <w:rPr>
          <w:rFonts w:ascii="Arial" w:eastAsia="Times New Roman" w:hAnsi="Arial" w:cs="Arial"/>
          <w:sz w:val="22"/>
          <w:szCs w:val="22"/>
        </w:rPr>
        <w:br/>
        <w:t>A energia eólica não produz emissões perigosas, ou resíduos sólidos tóxicos.</w:t>
      </w:r>
      <w:r>
        <w:rPr>
          <w:rFonts w:ascii="Arial" w:eastAsia="Times New Roman" w:hAnsi="Arial" w:cs="Arial"/>
          <w:sz w:val="22"/>
          <w:szCs w:val="22"/>
        </w:rPr>
        <w:br/>
        <w:t>A energia eólica é completamente renovável, altamente fiável e muito eficiente.</w:t>
      </w:r>
      <w:r>
        <w:rPr>
          <w:rFonts w:ascii="Arial" w:eastAsia="Times New Roman" w:hAnsi="Arial" w:cs="Arial"/>
          <w:sz w:val="22"/>
          <w:szCs w:val="22"/>
        </w:rPr>
        <w:br/>
        <w:t>A energia eólica é uma das fontes mai</w:t>
      </w:r>
      <w:r>
        <w:rPr>
          <w:rFonts w:ascii="Arial" w:eastAsia="Times New Roman" w:hAnsi="Arial" w:cs="Arial"/>
          <w:sz w:val="22"/>
          <w:szCs w:val="22"/>
        </w:rPr>
        <w:t>s econômicas da nova geração de eletricidade em grande escala.</w:t>
      </w:r>
      <w:r>
        <w:rPr>
          <w:rFonts w:ascii="Arial" w:eastAsia="Times New Roman" w:hAnsi="Arial" w:cs="Arial"/>
          <w:sz w:val="22"/>
          <w:szCs w:val="22"/>
        </w:rPr>
        <w:br/>
        <w:t>A energia eólica está a tornar-se ainda mais econômica na produção à medida que se atingem economias de escala e os preços deeletricidade aumentam.</w:t>
      </w:r>
      <w:r>
        <w:rPr>
          <w:rFonts w:ascii="Arial" w:eastAsia="Times New Roman" w:hAnsi="Arial" w:cs="Arial"/>
          <w:sz w:val="22"/>
          <w:szCs w:val="22"/>
        </w:rPr>
        <w:br/>
        <w:t>A energia eólica é favorável ao emprego e cri</w:t>
      </w:r>
      <w:r>
        <w:rPr>
          <w:rFonts w:ascii="Arial" w:eastAsia="Times New Roman" w:hAnsi="Arial" w:cs="Arial"/>
          <w:sz w:val="22"/>
          <w:szCs w:val="22"/>
        </w:rPr>
        <w:t>ação de postos de trabalho.</w:t>
      </w:r>
      <w:r>
        <w:rPr>
          <w:rFonts w:ascii="Arial" w:eastAsia="Times New Roman" w:hAnsi="Arial" w:cs="Arial"/>
          <w:sz w:val="22"/>
          <w:szCs w:val="22"/>
        </w:rPr>
        <w:br/>
        <w:t>A energia eólica gera turismo a comunidades locais.</w:t>
      </w:r>
      <w:r>
        <w:rPr>
          <w:rFonts w:ascii="Arial" w:eastAsia="Times New Roman" w:hAnsi="Arial" w:cs="Arial"/>
          <w:sz w:val="22"/>
          <w:szCs w:val="22"/>
        </w:rPr>
        <w:br/>
        <w:t>A energia eólica cria receitas alternativas a agricultores que arrendem a sua terra.</w:t>
      </w:r>
      <w:r>
        <w:rPr>
          <w:rFonts w:ascii="Arial" w:eastAsia="Times New Roman" w:hAnsi="Arial" w:cs="Arial"/>
          <w:sz w:val="22"/>
          <w:szCs w:val="22"/>
        </w:rPr>
        <w:br/>
        <w:t xml:space="preserve">A energia eólica compensa as emissões de outras fontes de energia, assim reduzindo a nossa </w:t>
      </w:r>
      <w:r>
        <w:rPr>
          <w:rFonts w:ascii="Arial" w:eastAsia="Times New Roman" w:hAnsi="Arial" w:cs="Arial"/>
          <w:sz w:val="22"/>
          <w:szCs w:val="22"/>
        </w:rPr>
        <w:t>contribuição para as alterações climáticas globais.</w:t>
      </w:r>
      <w:r>
        <w:rPr>
          <w:rFonts w:ascii="Arial" w:eastAsia="Times New Roman" w:hAnsi="Arial" w:cs="Arial"/>
          <w:sz w:val="22"/>
          <w:szCs w:val="22"/>
        </w:rPr>
        <w:br/>
      </w:r>
      <w:r>
        <w:rPr>
          <w:rFonts w:ascii="Arial" w:eastAsia="Times New Roman" w:hAnsi="Arial" w:cs="Arial"/>
          <w:sz w:val="22"/>
          <w:szCs w:val="22"/>
        </w:rPr>
        <w:br/>
        <w:t>Abaixo temos uma reportagem que fala sobre uma das vantagens da energia eólica, sendo ela a conservação da água.</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Energia Eólica reduz consumo de água</w:t>
      </w:r>
      <w:r>
        <w:rPr>
          <w:rFonts w:ascii="Arial" w:eastAsia="Times New Roman" w:hAnsi="Arial" w:cs="Arial"/>
          <w:sz w:val="22"/>
          <w:szCs w:val="22"/>
        </w:rPr>
        <w:br/>
      </w:r>
      <w:r>
        <w:rPr>
          <w:rFonts w:ascii="Arial" w:eastAsia="Times New Roman" w:hAnsi="Arial" w:cs="Arial"/>
          <w:sz w:val="22"/>
          <w:szCs w:val="22"/>
        </w:rPr>
        <w:br/>
        <w:t>Além de ser benéfica para o meio-ambiente por red</w:t>
      </w:r>
      <w:r>
        <w:rPr>
          <w:rFonts w:ascii="Arial" w:eastAsia="Times New Roman" w:hAnsi="Arial" w:cs="Arial"/>
          <w:sz w:val="22"/>
          <w:szCs w:val="22"/>
        </w:rPr>
        <w:t>uzir a emissão de carbono e ser uma fonte renovável, a energia eólica ainda usa menos água do que outros tipos de geração de energia, afirmou recentemente a Associação de Energia Eólica Americana.</w:t>
      </w:r>
      <w:r>
        <w:rPr>
          <w:rFonts w:ascii="Arial" w:eastAsia="Times New Roman" w:hAnsi="Arial" w:cs="Arial"/>
          <w:sz w:val="22"/>
          <w:szCs w:val="22"/>
        </w:rPr>
        <w:br/>
        <w:t>Esse é mais um aspecto positivo com relação às eólicas já q</w:t>
      </w:r>
      <w:r>
        <w:rPr>
          <w:rFonts w:ascii="Arial" w:eastAsia="Times New Roman" w:hAnsi="Arial" w:cs="Arial"/>
          <w:sz w:val="22"/>
          <w:szCs w:val="22"/>
        </w:rPr>
        <w:t>ue 40% da população mundial vive em áreas com carência de abastecimento de água. Com o crescimento da população estimado para nove bilhões em 2050, a pressão sobre as reservas de água só tende a aumentar. Estima-se até que a demanda global por água deve ul</w:t>
      </w:r>
      <w:r>
        <w:rPr>
          <w:rFonts w:ascii="Arial" w:eastAsia="Times New Roman" w:hAnsi="Arial" w:cs="Arial"/>
          <w:sz w:val="22"/>
          <w:szCs w:val="22"/>
        </w:rPr>
        <w:t>trapassar a capacidade de fornecimento em 40% até 2030.</w:t>
      </w:r>
      <w:r>
        <w:rPr>
          <w:rFonts w:ascii="Arial" w:eastAsia="Times New Roman" w:hAnsi="Arial" w:cs="Arial"/>
          <w:sz w:val="22"/>
          <w:szCs w:val="22"/>
        </w:rPr>
        <w:br/>
        <w:t>De acordo com uma pesquisa realizada pela Vestas Wind Systems, a energia eólica conserva a água e pode ajudar no combate à seca. Em oposição às usinas de combustíveis fósseis e nucleares, que são resp</w:t>
      </w:r>
      <w:r>
        <w:rPr>
          <w:rFonts w:ascii="Arial" w:eastAsia="Times New Roman" w:hAnsi="Arial" w:cs="Arial"/>
          <w:sz w:val="22"/>
          <w:szCs w:val="22"/>
        </w:rPr>
        <w:t>onsáveis por 78% da produção global de energia e que utilizam a água para resfriar e condensar o vapor que move suas turbinas, a energia eólica precisa de praticamente nenhuma água.</w:t>
      </w:r>
      <w:r>
        <w:rPr>
          <w:rFonts w:ascii="Arial" w:eastAsia="Times New Roman" w:hAnsi="Arial" w:cs="Arial"/>
          <w:sz w:val="22"/>
          <w:szCs w:val="22"/>
        </w:rPr>
        <w:br/>
        <w:t>O Departamento deEnergia dos Estados Unidos estima que, com uma participaç</w:t>
      </w:r>
      <w:r>
        <w:rPr>
          <w:rFonts w:ascii="Arial" w:eastAsia="Times New Roman" w:hAnsi="Arial" w:cs="Arial"/>
          <w:sz w:val="22"/>
          <w:szCs w:val="22"/>
        </w:rPr>
        <w:t>ão de 20% na matriz energética dos no EUA até 2030, a energia eólica irá poupar até 15 trilhões de litros de água, ou o equivalente ao consumo de mais de nove milhões de americanos.</w:t>
      </w:r>
      <w:r>
        <w:rPr>
          <w:rFonts w:ascii="Arial" w:eastAsia="Times New Roman" w:hAnsi="Arial" w:cs="Arial"/>
          <w:sz w:val="22"/>
          <w:szCs w:val="22"/>
        </w:rPr>
        <w:br/>
        <w:t>Felizmente, algumas das regiões de seca são propícias para a geração de en</w:t>
      </w:r>
      <w:r>
        <w:rPr>
          <w:rFonts w:ascii="Arial" w:eastAsia="Times New Roman" w:hAnsi="Arial" w:cs="Arial"/>
          <w:sz w:val="22"/>
          <w:szCs w:val="22"/>
        </w:rPr>
        <w:t>ergia eólica, o que pode vir a ser uma alternativa ideal para a demanda energética dessas áreas como uma fonte duplamente benéfica: écarbon-free e reduz o consumo de água</w:t>
      </w:r>
      <w:r>
        <w:rPr>
          <w:rFonts w:ascii="Arial" w:eastAsia="Times New Roman" w:hAnsi="Arial" w:cs="Arial"/>
          <w:sz w:val="22"/>
          <w:szCs w:val="22"/>
        </w:rPr>
        <w:br/>
        <w:t>19 de Abril de 2011, Fonte: CleanTechies</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7. Desvantagens da Energia Eóli</w:t>
      </w:r>
      <w:r>
        <w:rPr>
          <w:rFonts w:ascii="Arial" w:eastAsia="Times New Roman" w:hAnsi="Arial" w:cs="Arial"/>
          <w:sz w:val="22"/>
          <w:szCs w:val="22"/>
        </w:rPr>
        <w:t>ca</w:t>
      </w:r>
      <w:r>
        <w:rPr>
          <w:rFonts w:ascii="Arial" w:eastAsia="Times New Roman" w:hAnsi="Arial" w:cs="Arial"/>
          <w:sz w:val="22"/>
          <w:szCs w:val="22"/>
        </w:rPr>
        <w:br/>
      </w:r>
      <w:r>
        <w:rPr>
          <w:rFonts w:ascii="Arial" w:eastAsia="Times New Roman" w:hAnsi="Arial" w:cs="Arial"/>
          <w:sz w:val="22"/>
          <w:szCs w:val="22"/>
        </w:rPr>
        <w:br/>
        <w:t>Apesar das vantagens que foram citadas no tópico vantagens, a energia eólica está longe de ser benigno e o dinheiro investido nessas iniciativas está longe de ter a sua eficiência. Pois ela produz pouca energia comparando ao seu preço, sem contar que t</w:t>
      </w:r>
      <w:r>
        <w:rPr>
          <w:rFonts w:ascii="Arial" w:eastAsia="Times New Roman" w:hAnsi="Arial" w:cs="Arial"/>
          <w:sz w:val="22"/>
          <w:szCs w:val="22"/>
        </w:rPr>
        <w:t xml:space="preserve">ambém causa problemas no ecossistema como a interferência na rota migratória das aves. Fora esses problemas temos outros pontos negativos que serão citados a seguir: </w:t>
      </w:r>
      <w:r>
        <w:rPr>
          <w:rFonts w:ascii="Arial" w:eastAsia="Times New Roman" w:hAnsi="Arial" w:cs="Arial"/>
          <w:sz w:val="22"/>
          <w:szCs w:val="22"/>
        </w:rPr>
        <w:br/>
      </w:r>
      <w:r>
        <w:rPr>
          <w:rFonts w:ascii="Arial" w:eastAsia="Times New Roman" w:hAnsi="Arial" w:cs="Arial"/>
          <w:sz w:val="22"/>
          <w:szCs w:val="22"/>
        </w:rPr>
        <w:br/>
        <w:t>Custo elevado</w:t>
      </w:r>
      <w:r>
        <w:rPr>
          <w:rFonts w:ascii="Arial" w:eastAsia="Times New Roman" w:hAnsi="Arial" w:cs="Arial"/>
          <w:sz w:val="22"/>
          <w:szCs w:val="22"/>
        </w:rPr>
        <w:br/>
        <w:t>Uma das principais razões que impedem a instalação de centrais eólicas é o</w:t>
      </w:r>
      <w:r>
        <w:rPr>
          <w:rFonts w:ascii="Arial" w:eastAsia="Times New Roman" w:hAnsi="Arial" w:cs="Arial"/>
          <w:sz w:val="22"/>
          <w:szCs w:val="22"/>
        </w:rPr>
        <w:t xml:space="preserve"> preço, pois a energia gerada por ela custa entre 60% e 70% a mais que a mesma quantidade de energia gerada por uma usina hidrelétrica. A construção de um parque eólico industrial custa cerca de um milhão de euros por MW de capacidade. Apesar de o vento nã</w:t>
      </w:r>
      <w:r>
        <w:rPr>
          <w:rFonts w:ascii="Arial" w:eastAsia="Times New Roman" w:hAnsi="Arial" w:cs="Arial"/>
          <w:sz w:val="22"/>
          <w:szCs w:val="22"/>
        </w:rPr>
        <w:t>o ter custo algum, as torres e as turbinas eólicas tem que ser construídas e mantidas. Para além do que as infraestruturas de transmissão, necessárias para o seu apoio, também têm os seus custos. Parasuportar todos esses custos os governos retiram do bolso</w:t>
      </w:r>
      <w:r>
        <w:rPr>
          <w:rFonts w:ascii="Arial" w:eastAsia="Times New Roman" w:hAnsi="Arial" w:cs="Arial"/>
          <w:sz w:val="22"/>
          <w:szCs w:val="22"/>
        </w:rPr>
        <w:t xml:space="preserve"> do contribuinte o dinheiro necessário para pagar a eletricidade gerada pelas turbinas eólicas, porque caso contrário a energia eólica não é competitiva.</w:t>
      </w:r>
      <w:r>
        <w:rPr>
          <w:rFonts w:ascii="Arial" w:eastAsia="Times New Roman" w:hAnsi="Arial" w:cs="Arial"/>
          <w:sz w:val="22"/>
          <w:szCs w:val="22"/>
        </w:rPr>
        <w:br/>
      </w:r>
      <w:r>
        <w:rPr>
          <w:rFonts w:ascii="Arial" w:eastAsia="Times New Roman" w:hAnsi="Arial" w:cs="Arial"/>
          <w:sz w:val="22"/>
          <w:szCs w:val="22"/>
        </w:rPr>
        <w:br/>
        <w:t>Impacto Sonoro</w:t>
      </w:r>
      <w:r>
        <w:rPr>
          <w:rFonts w:ascii="Arial" w:eastAsia="Times New Roman" w:hAnsi="Arial" w:cs="Arial"/>
          <w:sz w:val="22"/>
          <w:szCs w:val="22"/>
        </w:rPr>
        <w:br/>
        <w:t>São devidos ao ruído dos rotores que variam de acordo com as especificações dos equipa</w:t>
      </w:r>
      <w:r>
        <w:rPr>
          <w:rFonts w:ascii="Arial" w:eastAsia="Times New Roman" w:hAnsi="Arial" w:cs="Arial"/>
          <w:sz w:val="22"/>
          <w:szCs w:val="22"/>
        </w:rPr>
        <w:t>mentos. As turbinas de múltiplas pás são menos eficientes e mais barulhentas que os aerogeradores de hélice de alta velocidade. Para evitar transtornos à população vizinha, o nível de ruído das turbinas deve atender às normas e padrões estabelecidos pela l</w:t>
      </w:r>
      <w:r>
        <w:rPr>
          <w:rFonts w:ascii="Arial" w:eastAsia="Times New Roman" w:hAnsi="Arial" w:cs="Arial"/>
          <w:sz w:val="22"/>
          <w:szCs w:val="22"/>
        </w:rPr>
        <w:t>egislação vigente.</w:t>
      </w:r>
      <w:r>
        <w:rPr>
          <w:rFonts w:ascii="Arial" w:eastAsia="Times New Roman" w:hAnsi="Arial" w:cs="Arial"/>
          <w:sz w:val="22"/>
          <w:szCs w:val="22"/>
        </w:rPr>
        <w:br/>
        <w:t>Impacto Visual</w:t>
      </w:r>
      <w:r>
        <w:rPr>
          <w:rFonts w:ascii="Arial" w:eastAsia="Times New Roman" w:hAnsi="Arial" w:cs="Arial"/>
          <w:sz w:val="22"/>
          <w:szCs w:val="22"/>
        </w:rPr>
        <w:br/>
        <w:t>São decorrentes do agrupamento de torres e aerogeradores, principalmente em centrais eólicas com níveis consideráveis de turbinas, são chamadas de fazendas eólicas. Os locais fariam de acordo com o local das instalações, o</w:t>
      </w:r>
      <w:r>
        <w:rPr>
          <w:rFonts w:ascii="Arial" w:eastAsia="Times New Roman" w:hAnsi="Arial" w:cs="Arial"/>
          <w:sz w:val="22"/>
          <w:szCs w:val="22"/>
        </w:rPr>
        <w:t xml:space="preserve"> arranjo das torres e as especificações das turbinas</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Interferências eletromagnéticas</w:t>
      </w:r>
      <w:r>
        <w:rPr>
          <w:rFonts w:ascii="Arial" w:eastAsia="Times New Roman" w:hAnsi="Arial" w:cs="Arial"/>
          <w:sz w:val="22"/>
          <w:szCs w:val="22"/>
        </w:rPr>
        <w:br/>
        <w:t>A possibilidade de interferências eletromagnéticas podem causar perturbações nos sistemas de comunicação e transmissão de dados. Essas interferências variam muito, depend</w:t>
      </w:r>
      <w:r>
        <w:rPr>
          <w:rFonts w:ascii="Arial" w:eastAsia="Times New Roman" w:hAnsi="Arial" w:cs="Arial"/>
          <w:sz w:val="22"/>
          <w:szCs w:val="22"/>
        </w:rPr>
        <w:t>endo do local de instalação da usina e suas especificações técnicas, particularmente o material utilizado na fabricação das pás.</w:t>
      </w:r>
      <w:r>
        <w:rPr>
          <w:rFonts w:ascii="Arial" w:eastAsia="Times New Roman" w:hAnsi="Arial" w:cs="Arial"/>
          <w:sz w:val="22"/>
          <w:szCs w:val="22"/>
        </w:rPr>
        <w:br/>
      </w:r>
      <w:r>
        <w:rPr>
          <w:rFonts w:ascii="Arial" w:eastAsia="Times New Roman" w:hAnsi="Arial" w:cs="Arial"/>
          <w:sz w:val="22"/>
          <w:szCs w:val="22"/>
        </w:rPr>
        <w:br/>
        <w:t>Ameaça às populações de morcego</w:t>
      </w:r>
      <w:r>
        <w:rPr>
          <w:rFonts w:ascii="Arial" w:eastAsia="Times New Roman" w:hAnsi="Arial" w:cs="Arial"/>
          <w:sz w:val="22"/>
          <w:szCs w:val="22"/>
        </w:rPr>
        <w:br/>
        <w:t>Isto é devido a queda repentina da pressão da atmosfera devida a implantação das usinas que pr</w:t>
      </w:r>
      <w:r>
        <w:rPr>
          <w:rFonts w:ascii="Arial" w:eastAsia="Times New Roman" w:hAnsi="Arial" w:cs="Arial"/>
          <w:sz w:val="22"/>
          <w:szCs w:val="22"/>
        </w:rPr>
        <w:t>oduzem energia eólica, causando a eles hemorragias internas. Pois os morcegos se orientam por uma espécie de sexto sentido que os guia pelo som de ecos. Isso permite que eles detectem obstáculos, assim podendose desviar dos mesmos, mas a mudança de pressão</w:t>
      </w:r>
      <w:r>
        <w:rPr>
          <w:rFonts w:ascii="Arial" w:eastAsia="Times New Roman" w:hAnsi="Arial" w:cs="Arial"/>
          <w:sz w:val="22"/>
          <w:szCs w:val="22"/>
        </w:rPr>
        <w:t xml:space="preserve"> nessas área é imperceptível.</w:t>
      </w:r>
      <w:r>
        <w:rPr>
          <w:rFonts w:ascii="Arial" w:eastAsia="Times New Roman" w:hAnsi="Arial" w:cs="Arial"/>
          <w:sz w:val="22"/>
          <w:szCs w:val="22"/>
        </w:rPr>
        <w:br/>
      </w:r>
      <w:r>
        <w:rPr>
          <w:rFonts w:ascii="Arial" w:eastAsia="Times New Roman" w:hAnsi="Arial" w:cs="Arial"/>
          <w:sz w:val="22"/>
          <w:szCs w:val="22"/>
        </w:rPr>
        <w:br/>
        <w:t>Interferência nas rotas migratórias das aves</w:t>
      </w:r>
      <w:r>
        <w:rPr>
          <w:rFonts w:ascii="Arial" w:eastAsia="Times New Roman" w:hAnsi="Arial" w:cs="Arial"/>
          <w:sz w:val="22"/>
          <w:szCs w:val="22"/>
        </w:rPr>
        <w:br/>
        <w:t>Isto ocorre porque a usina precisa ser instalada em áreas de grande quantidade de ventos, além disso, o mesmo precisa ser constante, o que por muitas vezes está no caminho das rota</w:t>
      </w:r>
      <w:r>
        <w:rPr>
          <w:rFonts w:ascii="Arial" w:eastAsia="Times New Roman" w:hAnsi="Arial" w:cs="Arial"/>
          <w:sz w:val="22"/>
          <w:szCs w:val="22"/>
        </w:rPr>
        <w:t xml:space="preserve">s migratórias das aves. Sendo assim ocorrendo muitas vezes a morte das aves nos hélices do gerador eólico. </w:t>
      </w:r>
      <w:r>
        <w:rPr>
          <w:rFonts w:ascii="Arial" w:eastAsia="Times New Roman" w:hAnsi="Arial" w:cs="Arial"/>
          <w:sz w:val="22"/>
          <w:szCs w:val="22"/>
        </w:rPr>
        <w:br/>
      </w:r>
      <w:r>
        <w:rPr>
          <w:rFonts w:ascii="Arial" w:eastAsia="Times New Roman" w:hAnsi="Arial" w:cs="Arial"/>
          <w:sz w:val="22"/>
          <w:szCs w:val="22"/>
        </w:rPr>
        <w:br/>
        <w:t>Necessidade de vento constante</w:t>
      </w:r>
      <w:r>
        <w:rPr>
          <w:rFonts w:ascii="Arial" w:eastAsia="Times New Roman" w:hAnsi="Arial" w:cs="Arial"/>
          <w:sz w:val="22"/>
          <w:szCs w:val="22"/>
        </w:rPr>
        <w:br/>
        <w:t>Já sabemos que a base da energia eólica é o vento, e para a usina funcionar bem, é preciso dele constantemente, poré</w:t>
      </w:r>
      <w:r>
        <w:rPr>
          <w:rFonts w:ascii="Arial" w:eastAsia="Times New Roman" w:hAnsi="Arial" w:cs="Arial"/>
          <w:sz w:val="22"/>
          <w:szCs w:val="22"/>
        </w:rPr>
        <w:t>m não excessivamente forte. Isto significa que as regiões que não possuem essas condições, a construção de seus geradores se torna inviável. Para a geração de energia eólica através da usina, é necessário que o vento local tenha velocidade de no mínimo 6,5</w:t>
      </w:r>
      <w:r>
        <w:rPr>
          <w:rFonts w:ascii="Arial" w:eastAsia="Times New Roman" w:hAnsi="Arial" w:cs="Arial"/>
          <w:sz w:val="22"/>
          <w:szCs w:val="22"/>
        </w:rPr>
        <w:t xml:space="preserve"> m/s a 7,5 m/s. </w:t>
      </w:r>
      <w:r>
        <w:rPr>
          <w:rFonts w:ascii="Arial" w:eastAsia="Times New Roman" w:hAnsi="Arial" w:cs="Arial"/>
          <w:sz w:val="22"/>
          <w:szCs w:val="22"/>
        </w:rPr>
        <w:br/>
      </w:r>
      <w:r>
        <w:rPr>
          <w:rFonts w:ascii="Arial" w:eastAsia="Times New Roman" w:hAnsi="Arial" w:cs="Arial"/>
          <w:sz w:val="22"/>
          <w:szCs w:val="22"/>
        </w:rPr>
        <w:br/>
        <w:t>Estudo do terreno</w:t>
      </w:r>
      <w:r>
        <w:rPr>
          <w:rFonts w:ascii="Arial" w:eastAsia="Times New Roman" w:hAnsi="Arial" w:cs="Arial"/>
          <w:sz w:val="22"/>
          <w:szCs w:val="22"/>
        </w:rPr>
        <w:br/>
        <w:t xml:space="preserve">Antes de construir a energia eólica, é preciso de 5 anos de estudos para conhecer bem os terreno; começar uma série de estudos dos impactos ambientais que os geradores podem causar e garantir que a paisagem vá manter as </w:t>
      </w:r>
      <w:r>
        <w:rPr>
          <w:rFonts w:ascii="Arial" w:eastAsia="Times New Roman" w:hAnsi="Arial" w:cs="Arial"/>
          <w:sz w:val="22"/>
          <w:szCs w:val="22"/>
        </w:rPr>
        <w:t>suas formas naturais.</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8. CONCLUSÃO</w:t>
      </w:r>
      <w:r>
        <w:rPr>
          <w:rFonts w:ascii="Arial" w:eastAsia="Times New Roman" w:hAnsi="Arial" w:cs="Arial"/>
          <w:sz w:val="22"/>
          <w:szCs w:val="22"/>
        </w:rPr>
        <w:br/>
      </w:r>
      <w:r>
        <w:rPr>
          <w:rFonts w:ascii="Arial" w:eastAsia="Times New Roman" w:hAnsi="Arial" w:cs="Arial"/>
          <w:sz w:val="22"/>
          <w:szCs w:val="22"/>
        </w:rPr>
        <w:br/>
        <w:t xml:space="preserve">Após muita pesquisa, nosso grupo concluiu que o vento constitui uma imensa fonte de pesquisa natural e que a partir dele, podemos obter uma grande quantidade de energia elétrica para nosso uso e </w:t>
      </w:r>
      <w:r>
        <w:rPr>
          <w:rFonts w:ascii="Arial" w:eastAsia="Times New Roman" w:hAnsi="Arial" w:cs="Arial"/>
          <w:sz w:val="22"/>
          <w:szCs w:val="22"/>
        </w:rPr>
        <w:t>benefício.</w:t>
      </w:r>
      <w:r>
        <w:rPr>
          <w:rFonts w:ascii="Arial" w:eastAsia="Times New Roman" w:hAnsi="Arial" w:cs="Arial"/>
          <w:sz w:val="22"/>
          <w:szCs w:val="22"/>
        </w:rPr>
        <w:br/>
        <w:t>Mas apesar de a fonte dela ser uma forma de energia inesgotável, a produção dela não garante a redução à utilização de outras fontes energéticas ou a emissão dos gases do efeitoestufa, a maior prova disso são Alemanha e Dinamarca, os países de m</w:t>
      </w:r>
      <w:r>
        <w:rPr>
          <w:rFonts w:ascii="Arial" w:eastAsia="Times New Roman" w:hAnsi="Arial" w:cs="Arial"/>
          <w:sz w:val="22"/>
          <w:szCs w:val="22"/>
        </w:rPr>
        <w:t>aior sucesso da energia eólica.</w:t>
      </w:r>
      <w:r>
        <w:rPr>
          <w:rFonts w:ascii="Arial" w:eastAsia="Times New Roman" w:hAnsi="Arial" w:cs="Arial"/>
          <w:sz w:val="22"/>
          <w:szCs w:val="22"/>
        </w:rPr>
        <w:br/>
        <w:t>Outra questão é que a energia eólica não é a única forma de energia renovável do mundo e, analisando as suas desvantagens, ela com certeza não é a forma mais prática e benéfica para o ser humano, pois não podemos esquecer da</w:t>
      </w:r>
      <w:r>
        <w:rPr>
          <w:rFonts w:ascii="Arial" w:eastAsia="Times New Roman" w:hAnsi="Arial" w:cs="Arial"/>
          <w:sz w:val="22"/>
          <w:szCs w:val="22"/>
        </w:rPr>
        <w:t xml:space="preserve"> energia solar, hidrelétrica, geotérmica, hidrogênio, etc.</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br/>
      </w:r>
      <w:r>
        <w:rPr>
          <w:rFonts w:ascii="Arial" w:eastAsia="Times New Roman" w:hAnsi="Arial" w:cs="Arial"/>
          <w:sz w:val="22"/>
          <w:szCs w:val="22"/>
        </w:rPr>
        <w:br/>
      </w:r>
      <w:r>
        <w:rPr>
          <w:rFonts w:ascii="Arial" w:eastAsia="Times New Roman" w:hAnsi="Arial" w:cs="Arial"/>
          <w:sz w:val="22"/>
          <w:szCs w:val="22"/>
        </w:rPr>
        <w:br/>
        <w:t>9. Bibliografia</w:t>
      </w:r>
      <w:r>
        <w:rPr>
          <w:rFonts w:ascii="Arial" w:eastAsia="Times New Roman" w:hAnsi="Arial" w:cs="Arial"/>
          <w:sz w:val="22"/>
          <w:szCs w:val="22"/>
        </w:rPr>
        <w:br/>
      </w:r>
      <w:r>
        <w:rPr>
          <w:rFonts w:ascii="Arial" w:eastAsia="Times New Roman" w:hAnsi="Arial" w:cs="Arial"/>
          <w:sz w:val="22"/>
          <w:szCs w:val="22"/>
        </w:rPr>
        <w:br/>
        <w:t>http://www.cresesb.cepel.br/content.php?catid%5B%5D=1&amp;catid%5B%5D=5</w:t>
      </w:r>
      <w:r>
        <w:rPr>
          <w:rFonts w:ascii="Arial" w:eastAsia="Times New Roman" w:hAnsi="Arial" w:cs="Arial"/>
          <w:sz w:val="22"/>
          <w:szCs w:val="22"/>
        </w:rPr>
        <w:br/>
        <w:t>http://www.institutoideal.org/conteudo.php?&amp;sys=noticias&amp;arquivo=1&amp;noticia=810&amp;ano=2011</w:t>
      </w:r>
      <w:r>
        <w:rPr>
          <w:rFonts w:ascii="Arial" w:eastAsia="Times New Roman" w:hAnsi="Arial" w:cs="Arial"/>
          <w:sz w:val="22"/>
          <w:szCs w:val="22"/>
        </w:rPr>
        <w:br/>
        <w:t>http</w:t>
      </w:r>
      <w:r>
        <w:rPr>
          <w:rFonts w:ascii="Arial" w:eastAsia="Times New Roman" w:hAnsi="Arial" w:cs="Arial"/>
          <w:sz w:val="22"/>
          <w:szCs w:val="22"/>
        </w:rPr>
        <w:t>://planetasustentavel.abril.com.br/noticia/educacao/conteudo_224740.shtml</w:t>
      </w:r>
      <w:r>
        <w:rPr>
          <w:rFonts w:ascii="Arial" w:eastAsia="Times New Roman" w:hAnsi="Arial" w:cs="Arial"/>
          <w:sz w:val="22"/>
          <w:szCs w:val="22"/>
        </w:rPr>
        <w:br/>
        <w:t>http://www.aneel.gov.br/aplicacoes/atlas/pdf/06-Energia_Eolica%283%29.pdf</w:t>
      </w:r>
      <w:r>
        <w:rPr>
          <w:rFonts w:ascii="Arial" w:eastAsia="Times New Roman" w:hAnsi="Arial" w:cs="Arial"/>
          <w:sz w:val="22"/>
          <w:szCs w:val="22"/>
        </w:rPr>
        <w:br/>
        <w:t>http://crersustentavel.com.br/?p=199</w:t>
      </w:r>
      <w:r>
        <w:rPr>
          <w:rFonts w:ascii="Arial" w:eastAsia="Times New Roman" w:hAnsi="Arial" w:cs="Arial"/>
          <w:sz w:val="22"/>
          <w:szCs w:val="22"/>
        </w:rPr>
        <w:br/>
        <w:t>http://paineissolaresemcasa.com/energias-renovaveis/vantagens-e-desvant</w:t>
      </w:r>
      <w:r>
        <w:rPr>
          <w:rFonts w:ascii="Arial" w:eastAsia="Times New Roman" w:hAnsi="Arial" w:cs="Arial"/>
          <w:sz w:val="22"/>
          <w:szCs w:val="22"/>
        </w:rPr>
        <w:t>agens-da-energia-eolica/</w:t>
      </w:r>
      <w:r>
        <w:rPr>
          <w:rFonts w:ascii="Arial" w:eastAsia="Times New Roman" w:hAnsi="Arial" w:cs="Arial"/>
          <w:sz w:val="22"/>
          <w:szCs w:val="22"/>
        </w:rPr>
        <w:br/>
        <w:t>http://www.energiasealternativas.com/beneficios-energia-eolica.html</w:t>
      </w:r>
      <w:r>
        <w:rPr>
          <w:rFonts w:ascii="Arial" w:eastAsia="Times New Roman" w:hAnsi="Arial" w:cs="Arial"/>
          <w:sz w:val="22"/>
          <w:szCs w:val="22"/>
        </w:rPr>
        <w:br/>
        <w:t>http://pt.wikipedia.org/wiki/Energia_e%C3%B3lica</w:t>
      </w:r>
      <w:r>
        <w:rPr>
          <w:rFonts w:ascii="Arial" w:eastAsia="Times New Roman" w:hAnsi="Arial" w:cs="Arial"/>
          <w:sz w:val="22"/>
          <w:szCs w:val="22"/>
        </w:rPr>
        <w:br/>
        <w:t>http://www.institutoideal.org/conteudo.php?&amp;sys=noticias&amp;arquivo=1&amp;noticia=775&amp;ano=2010</w:t>
      </w:r>
      <w:r>
        <w:rPr>
          <w:rFonts w:ascii="Arial" w:eastAsia="Times New Roman" w:hAnsi="Arial" w:cs="Arial"/>
          <w:sz w:val="22"/>
          <w:szCs w:val="22"/>
        </w:rPr>
        <w:br/>
        <w:t>http://www.gwec.net/index.</w:t>
      </w:r>
      <w:r>
        <w:rPr>
          <w:rFonts w:ascii="Arial" w:eastAsia="Times New Roman" w:hAnsi="Arial" w:cs="Arial"/>
          <w:sz w:val="22"/>
          <w:szCs w:val="22"/>
        </w:rPr>
        <w:t>php?id=19</w:t>
      </w:r>
      <w:r>
        <w:rPr>
          <w:rFonts w:ascii="Arial" w:eastAsia="Times New Roman" w:hAnsi="Arial" w:cs="Arial"/>
          <w:sz w:val="22"/>
          <w:szCs w:val="22"/>
        </w:rPr>
        <w:br/>
        <w:t>http://www.gwec.net/index.php?id=118</w:t>
      </w:r>
      <w:r>
        <w:rPr>
          <w:rFonts w:ascii="Arial" w:eastAsia="Times New Roman" w:hAnsi="Arial" w:cs="Arial"/>
          <w:sz w:val="22"/>
          <w:szCs w:val="22"/>
        </w:rPr>
        <w:br/>
        <w:t>http://pt.wikipedia.org/wiki/Energia_renov%C3%A1vel_no_Brasil#Energia_e.C3.B3lica</w:t>
      </w:r>
      <w:r>
        <w:rPr>
          <w:rFonts w:ascii="Arial" w:eastAsia="Times New Roman" w:hAnsi="Arial" w:cs="Arial"/>
          <w:sz w:val="22"/>
          <w:szCs w:val="22"/>
        </w:rPr>
        <w:br/>
        <w:t>http://www.huffingtonpost.com/kelly-rigg/battleproof-wind-farms-su_b_837172.html</w:t>
      </w:r>
      <w:r>
        <w:rPr>
          <w:rFonts w:ascii="Arial" w:eastAsia="Times New Roman" w:hAnsi="Arial" w:cs="Arial"/>
          <w:sz w:val="22"/>
          <w:szCs w:val="22"/>
        </w:rPr>
        <w:br/>
        <w:t>http://www.aneel.gov.br/aplicacoes/atlas/pdf/0</w:t>
      </w:r>
      <w:r>
        <w:rPr>
          <w:rFonts w:ascii="Arial" w:eastAsia="Times New Roman" w:hAnsi="Arial" w:cs="Arial"/>
          <w:sz w:val="22"/>
          <w:szCs w:val="22"/>
        </w:rPr>
        <w:t>6-Energia_Eolica%283%29.pdf</w:t>
      </w:r>
      <w:r>
        <w:rPr>
          <w:rFonts w:ascii="Arial" w:eastAsia="Times New Roman" w:hAnsi="Arial" w:cs="Arial"/>
          <w:sz w:val="22"/>
          <w:szCs w:val="22"/>
        </w:rPr>
        <w:br/>
        <w:t>http://en.wikipedia.org/wiki/Wind_power</w:t>
      </w:r>
      <w:r>
        <w:rPr>
          <w:rFonts w:ascii="Arial" w:eastAsia="Times New Roman" w:hAnsi="Arial" w:cs="Arial"/>
          <w:sz w:val="22"/>
          <w:szCs w:val="22"/>
        </w:rPr>
        <w:br/>
        <w:t xml:space="preserve">http://www.portal-energia.com/energia-eolica-impactos-e-competitividade/ </w:t>
      </w:r>
    </w:p>
    <w:sectPr w:rsidR="00045D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24111"/>
    <w:rsid w:val="00045DB7"/>
    <w:rsid w:val="00D241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77EF83-3EB3-42A3-9DB0-11A487D2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450"/>
      <w:outlineLvl w:val="0"/>
    </w:pPr>
    <w:rPr>
      <w:kern w:val="36"/>
      <w:sz w:val="48"/>
      <w:szCs w:val="48"/>
    </w:rPr>
  </w:style>
  <w:style w:type="paragraph" w:styleId="Heading4">
    <w:name w:val="heading 4"/>
    <w:basedOn w:val="Normal"/>
    <w:link w:val="Heading4Char"/>
    <w:uiPriority w:val="9"/>
    <w:qFormat/>
    <w:pPr>
      <w:pBdr>
        <w:bottom w:val="single" w:sz="6" w:space="11" w:color="000000"/>
      </w:pBdr>
      <w:spacing w:after="45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tab">
    <w:name w:val="ta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6160</Words>
  <Characters>33269</Characters>
  <Application>Microsoft Office Word</Application>
  <DocSecurity>0</DocSecurity>
  <Lines>277</Lines>
  <Paragraphs>78</Paragraphs>
  <ScaleCrop>false</ScaleCrop>
  <Company/>
  <LinksUpToDate>false</LinksUpToDate>
  <CharactersWithSpaces>39351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2018-02-04T13:09:00Z</dcterms:created>
  <dcterms:modified xsi:type="dcterms:W3CDTF">2018-02-04T13:09:00Z</dcterms:modified>
</cp:coreProperties>
</file>