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8D5F8B" w:rsidRDefault="00BB25A8">
      <w:pPr>
        <w:pStyle w:val="Heading1"/>
        <w:spacing w:line="320" w:lineRule="atLeast"/>
        <w:rPr>
          <w:rFonts w:ascii="Arial" w:eastAsia="Times New Roman" w:hAnsi="Arial" w:cs="Arial"/>
          <w:b/>
        </w:rPr>
      </w:pPr>
      <w:bookmarkStart w:id="0" w:name="_GoBack"/>
      <w:r w:rsidRPr="008D5F8B">
        <w:rPr>
          <w:rFonts w:ascii="Arial" w:eastAsia="Times New Roman" w:hAnsi="Arial" w:cs="Arial"/>
          <w:b/>
        </w:rPr>
        <w:t>Pan-africanismo, Negretude e OUA</w:t>
      </w:r>
    </w:p>
    <w:bookmarkEnd w:id="0"/>
    <w:p w:rsidR="008D5F8B" w:rsidRDefault="00BB25A8" w:rsidP="008D5F8B">
      <w:pPr>
        <w:spacing w:line="320" w:lineRule="atLeast"/>
        <w:rPr>
          <w:rFonts w:ascii="Arial" w:eastAsia="Times New Roman" w:hAnsi="Arial" w:cs="Arial"/>
          <w:sz w:val="22"/>
          <w:szCs w:val="22"/>
        </w:rPr>
      </w:pPr>
      <w:r w:rsidRPr="008D5F8B">
        <w:rPr>
          <w:rFonts w:ascii="Arial" w:eastAsia="Times New Roman" w:hAnsi="Arial" w:cs="Arial"/>
          <w:b/>
          <w:sz w:val="28"/>
          <w:szCs w:val="22"/>
        </w:rPr>
        <w:t xml:space="preserve">Introdução </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Este presente trabalho faz parte da disciplina de Filosofia com os temas:</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 Pan-africanismo</w:t>
      </w:r>
      <w:r>
        <w:rPr>
          <w:rFonts w:ascii="Arial" w:eastAsia="Times New Roman" w:hAnsi="Arial" w:cs="Arial"/>
          <w:sz w:val="22"/>
          <w:szCs w:val="22"/>
        </w:rPr>
        <w:br/>
        <w:t>• Negritude</w:t>
      </w:r>
      <w:r>
        <w:rPr>
          <w:rFonts w:ascii="Arial" w:eastAsia="Times New Roman" w:hAnsi="Arial" w:cs="Arial"/>
          <w:sz w:val="22"/>
          <w:szCs w:val="22"/>
        </w:rPr>
        <w:br/>
        <w:t>• OUA</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Após a introduçã</w:t>
      </w:r>
      <w:r>
        <w:rPr>
          <w:rFonts w:ascii="Arial" w:eastAsia="Times New Roman" w:hAnsi="Arial" w:cs="Arial"/>
          <w:sz w:val="22"/>
          <w:szCs w:val="22"/>
        </w:rPr>
        <w:t>o do trabalho vamos começar a falar a cerca do pan-africanismo, a origem do pan-africanismo, fases de desenvolvimento do pan-africanismo, os principais percursores, a base filosófica do pan-africanismo, objectivos de pan-africanismo, o pan-africanismo cult</w:t>
      </w:r>
      <w:r>
        <w:rPr>
          <w:rFonts w:ascii="Arial" w:eastAsia="Times New Roman" w:hAnsi="Arial" w:cs="Arial"/>
          <w:sz w:val="22"/>
          <w:szCs w:val="22"/>
        </w:rPr>
        <w:t>ural, pan-africanismo politica, congressos do pan-africanismo.</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E depois vamos abordar sobre a negritude, causas da negritude, objectivos da negritude, criticas a negritude, organização da unidade africana (OUA), objetivos da oua, realizações da oua e órgão</w:t>
      </w:r>
      <w:r>
        <w:rPr>
          <w:rFonts w:ascii="Arial" w:eastAsia="Times New Roman" w:hAnsi="Arial" w:cs="Arial"/>
          <w:sz w:val="22"/>
          <w:szCs w:val="22"/>
        </w:rPr>
        <w:t>s da OUA.</w:t>
      </w:r>
      <w:r>
        <w:rPr>
          <w:rFonts w:ascii="Arial" w:eastAsia="Times New Roman" w:hAnsi="Arial" w:cs="Arial"/>
          <w:sz w:val="22"/>
          <w:szCs w:val="22"/>
        </w:rPr>
        <w:br/>
        <w:t>Onde vamos terminar o trabalho com a conclusão e a bibliografia do trabalho.</w:t>
      </w:r>
      <w:r>
        <w:rPr>
          <w:rFonts w:ascii="Arial" w:eastAsia="Times New Roman" w:hAnsi="Arial" w:cs="Arial"/>
          <w:sz w:val="22"/>
          <w:szCs w:val="22"/>
        </w:rPr>
        <w:br/>
        <w:t>Esperamos que este trabalho traga um contributo na aprendizagem da disciplina de Filosofia.</w:t>
      </w:r>
      <w:r>
        <w:rPr>
          <w:rFonts w:ascii="Arial" w:eastAsia="Times New Roman" w:hAnsi="Arial" w:cs="Arial"/>
          <w:sz w:val="22"/>
          <w:szCs w:val="22"/>
        </w:rPr>
        <w:t> </w:t>
      </w:r>
      <w:r>
        <w:rPr>
          <w:rFonts w:ascii="Arial" w:eastAsia="Times New Roman" w:hAnsi="Arial" w:cs="Arial"/>
          <w:sz w:val="22"/>
          <w:szCs w:val="22"/>
        </w:rPr>
        <w:br/>
        <w:t>Pan-africanismo</w:t>
      </w:r>
      <w:r>
        <w:rPr>
          <w:rFonts w:ascii="Arial" w:eastAsia="Times New Roman" w:hAnsi="Arial" w:cs="Arial"/>
          <w:sz w:val="22"/>
          <w:szCs w:val="22"/>
        </w:rPr>
        <w:br/>
      </w:r>
      <w:r>
        <w:rPr>
          <w:rFonts w:ascii="Arial" w:eastAsia="Times New Roman" w:hAnsi="Arial" w:cs="Arial"/>
          <w:sz w:val="22"/>
          <w:szCs w:val="22"/>
        </w:rPr>
        <w:br/>
        <w:t>O pan-africanismo é um movimento politico , filosófico e so</w:t>
      </w:r>
      <w:r>
        <w:rPr>
          <w:rFonts w:ascii="Arial" w:eastAsia="Times New Roman" w:hAnsi="Arial" w:cs="Arial"/>
          <w:sz w:val="22"/>
          <w:szCs w:val="22"/>
        </w:rPr>
        <w:t>cial que promove a defesa dos direitos do povo africano e da unidade do continente africano no âmbito e de único estado soberano , para todos os africano tanto na africa como em disporá.</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A teoria pan-africanismo foi desenvolvida principalmente pelos africa</w:t>
      </w:r>
      <w:r>
        <w:rPr>
          <w:rFonts w:ascii="Arial" w:eastAsia="Times New Roman" w:hAnsi="Arial" w:cs="Arial"/>
          <w:sz w:val="22"/>
          <w:szCs w:val="22"/>
        </w:rPr>
        <w:t>nos na disporá americana descendentes de africa escravizados e pessoas nascidas na africa a partir de meados do seculo XX como William Edward Burghard Du Bois e Marcus Mosiah Garvey, entre outros , e posteriormente levados para a arena politica por african</w:t>
      </w:r>
      <w:r>
        <w:rPr>
          <w:rFonts w:ascii="Arial" w:eastAsia="Times New Roman" w:hAnsi="Arial" w:cs="Arial"/>
          <w:sz w:val="22"/>
          <w:szCs w:val="22"/>
        </w:rPr>
        <w:t>os como Kwanme Nkrumah , no brasil foi divulgada amplamente por Abdias nascimento</w:t>
      </w:r>
      <w:r>
        <w:rPr>
          <w:rFonts w:ascii="Arial" w:eastAsia="Times New Roman" w:hAnsi="Arial" w:cs="Arial"/>
          <w:sz w:val="22"/>
          <w:szCs w:val="22"/>
        </w:rPr>
        <w:br/>
        <w:t xml:space="preserve">O pan-africanismo: é uma ideologiaque propõe a união de todos 0os povos de africa como forma de potenciar a voz do continente no contexto internacional. </w:t>
      </w:r>
    </w:p>
    <w:p w:rsidR="008D5F8B" w:rsidRDefault="008D5F8B" w:rsidP="008D5F8B">
      <w:pPr>
        <w:spacing w:line="320" w:lineRule="atLeast"/>
        <w:rPr>
          <w:rFonts w:ascii="Arial" w:eastAsia="Times New Roman" w:hAnsi="Arial" w:cs="Arial"/>
          <w:sz w:val="22"/>
          <w:szCs w:val="22"/>
        </w:rPr>
      </w:pP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t>Relativamente popular</w:t>
      </w:r>
      <w:r>
        <w:rPr>
          <w:rFonts w:ascii="Arial" w:eastAsia="Times New Roman" w:hAnsi="Arial" w:cs="Arial"/>
          <w:sz w:val="22"/>
          <w:szCs w:val="22"/>
        </w:rPr>
        <w:t xml:space="preserve"> entre elites africanos ao longo das lutas pela independência da segunda metade do seculo XX , em parte responsável pelo surgimento da organização de unidade africano o Pan-africanismo tem sido mais defendido fora da africa , entre os descendentes dos escr</w:t>
      </w:r>
      <w:r>
        <w:rPr>
          <w:rFonts w:ascii="Arial" w:eastAsia="Times New Roman" w:hAnsi="Arial" w:cs="Arial"/>
          <w:sz w:val="22"/>
          <w:szCs w:val="22"/>
        </w:rPr>
        <w:t xml:space="preserve">avos africanos que foram levados para América até ao seculo XIX e dos emigrantes recentes. </w:t>
      </w:r>
    </w:p>
    <w:p w:rsidR="008D5F8B" w:rsidRDefault="008D5F8B" w:rsidP="008D5F8B">
      <w:pPr>
        <w:spacing w:line="320" w:lineRule="atLeast"/>
        <w:rPr>
          <w:rFonts w:ascii="Arial" w:eastAsia="Times New Roman" w:hAnsi="Arial" w:cs="Arial"/>
          <w:sz w:val="22"/>
          <w:szCs w:val="22"/>
        </w:rPr>
      </w:pP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t xml:space="preserve">Eles propunham a unidade de toda política e o reagrupamento das diferentes etnias, divididas pelas imposições dos colonizadores. </w:t>
      </w:r>
    </w:p>
    <w:p w:rsidR="008D5F8B" w:rsidRDefault="008D5F8B" w:rsidP="008D5F8B">
      <w:pPr>
        <w:spacing w:line="320" w:lineRule="atLeast"/>
        <w:rPr>
          <w:rFonts w:ascii="Arial" w:eastAsia="Times New Roman" w:hAnsi="Arial" w:cs="Arial"/>
          <w:sz w:val="22"/>
          <w:szCs w:val="22"/>
        </w:rPr>
      </w:pP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t>Valorizavam a realização de cultos a</w:t>
      </w:r>
      <w:r>
        <w:rPr>
          <w:rFonts w:ascii="Arial" w:eastAsia="Times New Roman" w:hAnsi="Arial" w:cs="Arial"/>
          <w:sz w:val="22"/>
          <w:szCs w:val="22"/>
        </w:rPr>
        <w:t>os encentrais e defendiam a ampliação do uso das línguas e dialectos africanos proibidos ou limitados pelos europeus.</w:t>
      </w:r>
      <w:r>
        <w:rPr>
          <w:rFonts w:ascii="Arial" w:eastAsia="Times New Roman" w:hAnsi="Arial" w:cs="Arial"/>
          <w:sz w:val="22"/>
          <w:szCs w:val="22"/>
        </w:rPr>
        <w:br/>
        <w:t xml:space="preserve">A origem do pan-africanismo </w:t>
      </w:r>
      <w:r>
        <w:rPr>
          <w:rFonts w:ascii="Arial" w:eastAsia="Times New Roman" w:hAnsi="Arial" w:cs="Arial"/>
          <w:sz w:val="22"/>
          <w:szCs w:val="22"/>
        </w:rPr>
        <w:br/>
      </w:r>
      <w:r>
        <w:rPr>
          <w:rFonts w:ascii="Arial" w:eastAsia="Times New Roman" w:hAnsi="Arial" w:cs="Arial"/>
          <w:sz w:val="22"/>
          <w:szCs w:val="22"/>
        </w:rPr>
        <w:br/>
        <w:t>Em 1945, outro líder de Trindad organizou na cidade de Manchester o V congresso pan-africanismo, no qual foi</w:t>
      </w:r>
      <w:r>
        <w:rPr>
          <w:rFonts w:ascii="Arial" w:eastAsia="Times New Roman" w:hAnsi="Arial" w:cs="Arial"/>
          <w:sz w:val="22"/>
          <w:szCs w:val="22"/>
        </w:rPr>
        <w:t xml:space="preserve"> aprovado um lema que mosyrava bem o objectivo do movimento: resolvemos ser livre; povos colonizados s subjugados do mundo inteiro. Apesar de elencar uma das suas prioridades a união entre os diferentes países </w:t>
      </w:r>
      <w:r>
        <w:rPr>
          <w:rFonts w:ascii="Arial" w:eastAsia="Times New Roman" w:hAnsi="Arial" w:cs="Arial"/>
          <w:sz w:val="22"/>
          <w:szCs w:val="22"/>
        </w:rPr>
        <w:lastRenderedPageBreak/>
        <w:t>africanos, a ideia de união pan-africanismo nã</w:t>
      </w:r>
      <w:r>
        <w:rPr>
          <w:rFonts w:ascii="Arial" w:eastAsia="Times New Roman" w:hAnsi="Arial" w:cs="Arial"/>
          <w:sz w:val="22"/>
          <w:szCs w:val="22"/>
        </w:rPr>
        <w:t>o nasceu no continente negro. Alias, teve sua origem muito longe: no continente americano, um dos seus principais lideres foi Sylvester William , um advogado de trindade que conseguiu organizar a primeira conferencia pan-africanismo em 1900, na cidade de l</w:t>
      </w:r>
      <w:r>
        <w:rPr>
          <w:rFonts w:ascii="Arial" w:eastAsia="Times New Roman" w:hAnsi="Arial" w:cs="Arial"/>
          <w:sz w:val="22"/>
          <w:szCs w:val="22"/>
        </w:rPr>
        <w:t xml:space="preserve">ondres . </w:t>
      </w:r>
    </w:p>
    <w:p w:rsidR="008D5F8B" w:rsidRDefault="008D5F8B" w:rsidP="008D5F8B">
      <w:pPr>
        <w:spacing w:line="320" w:lineRule="atLeast"/>
        <w:rPr>
          <w:rFonts w:ascii="Arial" w:eastAsia="Times New Roman" w:hAnsi="Arial" w:cs="Arial"/>
          <w:sz w:val="22"/>
          <w:szCs w:val="22"/>
        </w:rPr>
      </w:pP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t xml:space="preserve">essa conferencia teve como objectivo primordial a criação de um movimento que gerasse um sentimento de solidariedade comrelação as populações negras das colonias. Sylvester william era um dos vários intelectuais negros da religião do caribe e sul </w:t>
      </w:r>
      <w:r>
        <w:rPr>
          <w:rFonts w:ascii="Arial" w:eastAsia="Times New Roman" w:hAnsi="Arial" w:cs="Arial"/>
          <w:sz w:val="22"/>
          <w:szCs w:val="22"/>
        </w:rPr>
        <w:t xml:space="preserve">dos estados unidos que juntos buscavam uma condição mais digna para populações negras da área colonizadas. </w:t>
      </w:r>
    </w:p>
    <w:p w:rsidR="008D5F8B" w:rsidRDefault="008D5F8B" w:rsidP="008D5F8B">
      <w:pPr>
        <w:spacing w:line="320" w:lineRule="atLeast"/>
        <w:rPr>
          <w:rFonts w:ascii="Arial" w:eastAsia="Times New Roman" w:hAnsi="Arial" w:cs="Arial"/>
          <w:sz w:val="22"/>
          <w:szCs w:val="22"/>
        </w:rPr>
      </w:pP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t>uma das primeiras resoluções dessa conferencia realizada em londres foi em defesa dos negros da actual africa do sul que estavam sofrendo com o confi</w:t>
      </w:r>
      <w:r>
        <w:rPr>
          <w:rFonts w:ascii="Arial" w:eastAsia="Times New Roman" w:hAnsi="Arial" w:cs="Arial"/>
          <w:sz w:val="22"/>
          <w:szCs w:val="22"/>
        </w:rPr>
        <w:t>sco de terras por parte de ingleses e de descendentes de holandeses (africânderes ).</w:t>
      </w:r>
      <w:r>
        <w:rPr>
          <w:rFonts w:ascii="Arial" w:eastAsia="Times New Roman" w:hAnsi="Arial" w:cs="Arial"/>
          <w:sz w:val="22"/>
          <w:szCs w:val="22"/>
        </w:rPr>
        <w:br/>
        <w:t>Fases de desenvolvimento do pan-africanismo</w:t>
      </w:r>
      <w:r>
        <w:rPr>
          <w:rFonts w:ascii="Arial" w:eastAsia="Times New Roman" w:hAnsi="Arial" w:cs="Arial"/>
          <w:sz w:val="22"/>
          <w:szCs w:val="22"/>
        </w:rPr>
        <w:br/>
      </w:r>
      <w:r>
        <w:rPr>
          <w:rFonts w:ascii="Arial" w:eastAsia="Times New Roman" w:hAnsi="Arial" w:cs="Arial"/>
          <w:sz w:val="22"/>
          <w:szCs w:val="22"/>
        </w:rPr>
        <w:br/>
        <w:t>O pan-africanismo apareceu como protesto, reclamação de inclusão e um certo saudismo de terra que já não existia. Ate finais d</w:t>
      </w:r>
      <w:r>
        <w:rPr>
          <w:rFonts w:ascii="Arial" w:eastAsia="Times New Roman" w:hAnsi="Arial" w:cs="Arial"/>
          <w:sz w:val="22"/>
          <w:szCs w:val="22"/>
        </w:rPr>
        <w:t>o seculo XIX, africa unida com seus os seus reinos autónomos e tradicionais, com as suas políticas organização própria.</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Embora william tenha sido o primeiro a reclamar a extensão dos direitos de igualdade para la do Atlântico, quando na conferência de lond</w:t>
      </w:r>
      <w:r>
        <w:rPr>
          <w:rFonts w:ascii="Arial" w:eastAsia="Times New Roman" w:hAnsi="Arial" w:cs="Arial"/>
          <w:sz w:val="22"/>
          <w:szCs w:val="22"/>
        </w:rPr>
        <w:t>res em 1900, as seguintes reivindicações: assegurara os direitos civis e políticos dos africanos em todo o mundo;</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Melhorar as condições dos africanos em qualquer lugar onde se encontram;</w:t>
      </w:r>
      <w:r>
        <w:rPr>
          <w:rFonts w:ascii="Arial" w:eastAsia="Times New Roman" w:hAnsi="Arial" w:cs="Arial"/>
          <w:sz w:val="22"/>
          <w:szCs w:val="22"/>
        </w:rPr>
        <w:br/>
        <w:t>Promover o esforço para assegurara uma legislação efectiva e encoraja</w:t>
      </w:r>
      <w:r>
        <w:rPr>
          <w:rFonts w:ascii="Arial" w:eastAsia="Times New Roman" w:hAnsi="Arial" w:cs="Arial"/>
          <w:sz w:val="22"/>
          <w:szCs w:val="22"/>
        </w:rPr>
        <w:t>r os povos africanos nas empresas educativas, industriais e comerciais;</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Incrementar a cooperação entre os três estados negros: Haiti, Abissínia, e Libéria , através do envio de um memorando aos chefes de estádios dos três estados sublinhados a necessidades</w:t>
      </w:r>
      <w:r>
        <w:rPr>
          <w:rFonts w:ascii="Arial" w:eastAsia="Times New Roman" w:hAnsi="Arial" w:cs="Arial"/>
          <w:sz w:val="22"/>
          <w:szCs w:val="22"/>
        </w:rPr>
        <w:t xml:space="preserve"> urgente de consolidar os seus interesses e combinaram os esforços no plano diplomático .</w:t>
      </w:r>
      <w:r>
        <w:rPr>
          <w:rFonts w:ascii="Arial" w:eastAsia="Times New Roman" w:hAnsi="Arial" w:cs="Arial"/>
          <w:sz w:val="22"/>
          <w:szCs w:val="22"/>
        </w:rPr>
        <w:br/>
        <w:t>As principais reivindicações eram a conquistada independência, o direito ao desenvolvimento e não-alinhado.</w:t>
      </w:r>
      <w:r>
        <w:rPr>
          <w:rFonts w:ascii="Arial" w:eastAsia="Times New Roman" w:hAnsi="Arial" w:cs="Arial"/>
          <w:sz w:val="22"/>
          <w:szCs w:val="22"/>
        </w:rPr>
        <w:br/>
        <w:t>Isso pode ser constado nas conclusões da conferência de Ba</w:t>
      </w:r>
      <w:r>
        <w:rPr>
          <w:rFonts w:ascii="Arial" w:eastAsia="Times New Roman" w:hAnsi="Arial" w:cs="Arial"/>
          <w:sz w:val="22"/>
          <w:szCs w:val="22"/>
        </w:rPr>
        <w:t>ndung de 1955: respeito pelos direitos fundamentais do homem;</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 Respeito pela soberania e integridade territorial e todas as nações;</w:t>
      </w:r>
      <w:r>
        <w:rPr>
          <w:rFonts w:ascii="Arial" w:eastAsia="Times New Roman" w:hAnsi="Arial" w:cs="Arial"/>
          <w:sz w:val="22"/>
          <w:szCs w:val="22"/>
        </w:rPr>
        <w:br/>
        <w:t>• Reconhecimento da igualdade entre todas as raças e todas as nações, grandes ou pequenas, não ingerência dos assuntos inte</w:t>
      </w:r>
      <w:r>
        <w:rPr>
          <w:rFonts w:ascii="Arial" w:eastAsia="Times New Roman" w:hAnsi="Arial" w:cs="Arial"/>
          <w:sz w:val="22"/>
          <w:szCs w:val="22"/>
        </w:rPr>
        <w:t>rnos dos outros estados;</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Abstenção dos recursos de mecanismo de defesa colectiva com vista servir os interesses particulares de nenhuma das grandes a potências.</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 xml:space="preserve">Abstenção, por parte de todos os estados de exercer pressão outros estados; e regularização de </w:t>
      </w:r>
      <w:r>
        <w:rPr>
          <w:rFonts w:ascii="Arial" w:eastAsia="Times New Roman" w:hAnsi="Arial" w:cs="Arial"/>
          <w:sz w:val="22"/>
          <w:szCs w:val="22"/>
        </w:rPr>
        <w:t>todas as disputas por meio pacíficos, na conferencia de londres h uma espécie de desejo de integração e igualdade entre todas as raças e não independência , autonomia e separação dos povos africanos em relação a dominação acidental branca.</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r>
      <w:r w:rsidRPr="008D5F8B">
        <w:rPr>
          <w:rFonts w:ascii="Arial" w:eastAsia="Times New Roman" w:hAnsi="Arial" w:cs="Arial"/>
          <w:b/>
          <w:sz w:val="22"/>
          <w:szCs w:val="22"/>
        </w:rPr>
        <w:t>Primeira fase:</w:t>
      </w:r>
      <w:r>
        <w:rPr>
          <w:rFonts w:ascii="Arial" w:eastAsia="Times New Roman" w:hAnsi="Arial" w:cs="Arial"/>
          <w:sz w:val="22"/>
          <w:szCs w:val="22"/>
        </w:rPr>
        <w:t xml:space="preserve"> p</w:t>
      </w:r>
      <w:r>
        <w:rPr>
          <w:rFonts w:ascii="Arial" w:eastAsia="Times New Roman" w:hAnsi="Arial" w:cs="Arial"/>
          <w:sz w:val="22"/>
          <w:szCs w:val="22"/>
        </w:rPr>
        <w:t>an-africanismo racial ou civismo negro</w:t>
      </w:r>
      <w:r>
        <w:rPr>
          <w:rFonts w:ascii="Arial" w:eastAsia="Times New Roman" w:hAnsi="Arial" w:cs="Arial"/>
          <w:sz w:val="22"/>
          <w:szCs w:val="22"/>
        </w:rPr>
        <w:br/>
        <w:t xml:space="preserve">Esta corrente visava agrupar todos negros numa só nação, opondo ao racismo negro do branco, o seu principal defensor Marcos. a. Gorvey, negro jamaicano, nascido em 1887 e fundador da associação universal para </w:t>
      </w:r>
      <w:r>
        <w:rPr>
          <w:rFonts w:ascii="Arial" w:eastAsia="Times New Roman" w:hAnsi="Arial" w:cs="Arial"/>
          <w:sz w:val="22"/>
          <w:szCs w:val="22"/>
        </w:rPr>
        <w:lastRenderedPageBreak/>
        <w:t>progress</w:t>
      </w:r>
      <w:r>
        <w:rPr>
          <w:rFonts w:ascii="Arial" w:eastAsia="Times New Roman" w:hAnsi="Arial" w:cs="Arial"/>
          <w:sz w:val="22"/>
          <w:szCs w:val="22"/>
        </w:rPr>
        <w:t xml:space="preserve">o do negro: (A.U.P.N.), defendia a fusão de todos os negros, num único grupo forte e saudável com cultura, com raça e sua participação nos direitos do mundo. </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Para marcos Gorvey a africa é para os africanos” tinha uma doutrina simples mas nela a acção dese</w:t>
      </w:r>
      <w:r>
        <w:rPr>
          <w:rFonts w:ascii="Arial" w:eastAsia="Times New Roman" w:hAnsi="Arial" w:cs="Arial"/>
          <w:sz w:val="22"/>
          <w:szCs w:val="22"/>
        </w:rPr>
        <w:t>mpenha um papel destacável: primeiro fundador da igreja africa elaborou 54 artigos que constituiu a declaração dos direitos dos povos negros nomundo. Para Black to moment que organizouva uma companhia de navegações com tom de satisfazer a sua politica de r</w:t>
      </w:r>
      <w:r>
        <w:rPr>
          <w:rFonts w:ascii="Arial" w:eastAsia="Times New Roman" w:hAnsi="Arial" w:cs="Arial"/>
          <w:sz w:val="22"/>
          <w:szCs w:val="22"/>
        </w:rPr>
        <w:t>egresso a africa , onde deveria fundar se uma raca para raca negra .</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r>
      <w:r w:rsidRPr="008D5F8B">
        <w:rPr>
          <w:rFonts w:ascii="Arial" w:eastAsia="Times New Roman" w:hAnsi="Arial" w:cs="Arial"/>
          <w:b/>
          <w:sz w:val="22"/>
          <w:szCs w:val="22"/>
        </w:rPr>
        <w:t>Segunda fase:</w:t>
      </w:r>
      <w:r>
        <w:rPr>
          <w:rFonts w:ascii="Arial" w:eastAsia="Times New Roman" w:hAnsi="Arial" w:cs="Arial"/>
          <w:sz w:val="22"/>
          <w:szCs w:val="22"/>
        </w:rPr>
        <w:t xml:space="preserve"> pan-africanismo cultural ou negritude</w:t>
      </w:r>
      <w:r>
        <w:rPr>
          <w:rFonts w:ascii="Arial" w:eastAsia="Times New Roman" w:hAnsi="Arial" w:cs="Arial"/>
          <w:sz w:val="22"/>
          <w:szCs w:val="22"/>
        </w:rPr>
        <w:br/>
        <w:t xml:space="preserve">Teve como percursores P.Price e R . M ercan mais tarde encontrou Leopald Sedar Seghor , Aime Cesaire Jean Paul Sarte , assentava se no </w:t>
      </w:r>
      <w:r>
        <w:rPr>
          <w:rFonts w:ascii="Arial" w:eastAsia="Times New Roman" w:hAnsi="Arial" w:cs="Arial"/>
          <w:sz w:val="22"/>
          <w:szCs w:val="22"/>
        </w:rPr>
        <w:t>principio de que as civilizações africanas foram adulteradas pelas civilizações brancas e que so conseguiram recompor pondo termo a esta reencontrada se consigo próprio no retorno , as origens e na exaltação dos tradicionais valores culturais e étnicos .</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r>
      <w:r w:rsidRPr="008D5F8B">
        <w:rPr>
          <w:rFonts w:ascii="Arial" w:eastAsia="Times New Roman" w:hAnsi="Arial" w:cs="Arial"/>
          <w:b/>
          <w:sz w:val="22"/>
          <w:szCs w:val="22"/>
        </w:rPr>
        <w:t>T</w:t>
      </w:r>
      <w:r w:rsidRPr="008D5F8B">
        <w:rPr>
          <w:rFonts w:ascii="Arial" w:eastAsia="Times New Roman" w:hAnsi="Arial" w:cs="Arial"/>
          <w:b/>
          <w:sz w:val="22"/>
          <w:szCs w:val="22"/>
        </w:rPr>
        <w:t>erceira fase:</w:t>
      </w:r>
      <w:r>
        <w:rPr>
          <w:rFonts w:ascii="Arial" w:eastAsia="Times New Roman" w:hAnsi="Arial" w:cs="Arial"/>
          <w:sz w:val="22"/>
          <w:szCs w:val="22"/>
        </w:rPr>
        <w:t xml:space="preserve"> pan-africanismo politica</w:t>
      </w:r>
      <w:r>
        <w:rPr>
          <w:rFonts w:ascii="Arial" w:eastAsia="Times New Roman" w:hAnsi="Arial" w:cs="Arial"/>
          <w:sz w:val="22"/>
          <w:szCs w:val="22"/>
        </w:rPr>
        <w:br/>
        <w:t>Teve como representante William Edward Burghardt Du Bois , Henry Sylvester William e outros intelectuais da época , sendo os que tinham forca activa ; esta fase constituía já uma reivindicação da promoção social e pol</w:t>
      </w:r>
      <w:r>
        <w:rPr>
          <w:rFonts w:ascii="Arial" w:eastAsia="Times New Roman" w:hAnsi="Arial" w:cs="Arial"/>
          <w:sz w:val="22"/>
          <w:szCs w:val="22"/>
        </w:rPr>
        <w:t>itica dos negros .</w:t>
      </w:r>
      <w:r>
        <w:rPr>
          <w:rFonts w:ascii="Arial" w:eastAsia="Times New Roman" w:hAnsi="Arial" w:cs="Arial"/>
          <w:sz w:val="22"/>
          <w:szCs w:val="22"/>
        </w:rPr>
        <w:br/>
        <w:t>Esta reivindicação toma varais matrizes, quer revelasse na América ou na africa e aqui transformou se em bandeira seguido contra a presença europeia lançada o grito guerreiro da africa para os africanos e teve base na demagogia anti - co</w:t>
      </w:r>
      <w:r>
        <w:rPr>
          <w:rFonts w:ascii="Arial" w:eastAsia="Times New Roman" w:hAnsi="Arial" w:cs="Arial"/>
          <w:sz w:val="22"/>
          <w:szCs w:val="22"/>
        </w:rPr>
        <w:t>lonialista desencadeada em Bandung em 1955, que conduziu a posterior descolonização.</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r>
      <w:r w:rsidRPr="008D5F8B">
        <w:rPr>
          <w:rFonts w:ascii="Arial" w:eastAsia="Times New Roman" w:hAnsi="Arial" w:cs="Arial"/>
          <w:b/>
          <w:sz w:val="28"/>
          <w:szCs w:val="22"/>
        </w:rPr>
        <w:t>Os principais percursores</w:t>
      </w:r>
      <w:r w:rsidRPr="008D5F8B">
        <w:rPr>
          <w:rFonts w:ascii="Arial" w:eastAsia="Times New Roman" w:hAnsi="Arial" w:cs="Arial"/>
          <w:sz w:val="28"/>
          <w:szCs w:val="22"/>
        </w:rPr>
        <w:t xml:space="preserve"> </w:t>
      </w:r>
      <w:r>
        <w:rPr>
          <w:rFonts w:ascii="Arial" w:eastAsia="Times New Roman" w:hAnsi="Arial" w:cs="Arial"/>
          <w:sz w:val="22"/>
          <w:szCs w:val="22"/>
        </w:rPr>
        <w:br/>
      </w:r>
      <w:r>
        <w:rPr>
          <w:rFonts w:ascii="Arial" w:eastAsia="Times New Roman" w:hAnsi="Arial" w:cs="Arial"/>
          <w:sz w:val="22"/>
          <w:szCs w:val="22"/>
        </w:rPr>
        <w:br/>
        <w:t>O pan-africanismo foi o inicio uma forma de manifesyar a soliedariedade e fraternidade entre os descendentes de escravos africanos , o percurso</w:t>
      </w:r>
      <w:r>
        <w:rPr>
          <w:rFonts w:ascii="Arial" w:eastAsia="Times New Roman" w:hAnsi="Arial" w:cs="Arial"/>
          <w:sz w:val="22"/>
          <w:szCs w:val="22"/>
        </w:rPr>
        <w:t xml:space="preserve">r foi um advogadoda Ilha da Trinadae , chamado Sylvester Williams.mas o homem que sistematizou a ideia de pan-africanismo , foi o Dr. WilliamE.Burghart Dubois , procurou levar a questão da luta dos negros anivel mundial , e não mais apenas no seu país , e </w:t>
      </w:r>
      <w:r>
        <w:rPr>
          <w:rFonts w:ascii="Arial" w:eastAsia="Times New Roman" w:hAnsi="Arial" w:cs="Arial"/>
          <w:sz w:val="22"/>
          <w:szCs w:val="22"/>
        </w:rPr>
        <w:t>por esta razão , ele é tido como o verdadeiro pai do Pan-africanismo.</w:t>
      </w:r>
      <w:r>
        <w:rPr>
          <w:rFonts w:ascii="Arial" w:eastAsia="Times New Roman" w:hAnsi="Arial" w:cs="Arial"/>
          <w:sz w:val="22"/>
          <w:szCs w:val="22"/>
        </w:rPr>
        <w:br/>
        <w:t>O fundador do pan-africanismo foi o Leopald Seghor , pela sua acção levou o movimento ao mais alto nível , Seghor faz sobre sair os precursores da negritude , escritores negros americano</w:t>
      </w:r>
      <w:r>
        <w:rPr>
          <w:rFonts w:ascii="Arial" w:eastAsia="Times New Roman" w:hAnsi="Arial" w:cs="Arial"/>
          <w:sz w:val="22"/>
          <w:szCs w:val="22"/>
        </w:rPr>
        <w:t>s criadores do movimento pan-africanismo e new negro.</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O pan-africanismo teve como os seguintes percursores: Leon Damas , AIme Cesaire, Leopald Seghor Jean Paul Sartre, Jean Price, Marcus Garvry, Booker T. Washington , W.E. B. Dus Bois , e outros.</w:t>
      </w:r>
      <w:r>
        <w:rPr>
          <w:rFonts w:ascii="Arial" w:eastAsia="Times New Roman" w:hAnsi="Arial" w:cs="Arial"/>
          <w:sz w:val="22"/>
          <w:szCs w:val="22"/>
        </w:rPr>
        <w:br/>
        <w:t>A base fi</w:t>
      </w:r>
      <w:r>
        <w:rPr>
          <w:rFonts w:ascii="Arial" w:eastAsia="Times New Roman" w:hAnsi="Arial" w:cs="Arial"/>
          <w:sz w:val="22"/>
          <w:szCs w:val="22"/>
        </w:rPr>
        <w:t>losófica do pan-africanismo</w:t>
      </w:r>
      <w:r>
        <w:rPr>
          <w:rFonts w:ascii="Arial" w:eastAsia="Times New Roman" w:hAnsi="Arial" w:cs="Arial"/>
          <w:sz w:val="22"/>
          <w:szCs w:val="22"/>
        </w:rPr>
        <w:br/>
      </w:r>
      <w:r>
        <w:rPr>
          <w:rFonts w:ascii="Arial" w:eastAsia="Times New Roman" w:hAnsi="Arial" w:cs="Arial"/>
          <w:sz w:val="22"/>
          <w:szCs w:val="22"/>
        </w:rPr>
        <w:br/>
        <w:t xml:space="preserve">Nos três fundadores do movimento do pan-africanismo declinava-se três diferentes tendências: </w:t>
      </w:r>
      <w:r>
        <w:rPr>
          <w:rFonts w:ascii="Arial" w:eastAsia="Times New Roman" w:hAnsi="Arial" w:cs="Arial"/>
          <w:sz w:val="22"/>
          <w:szCs w:val="22"/>
        </w:rPr>
        <w:br/>
        <w:t>Para Damas , tratava-se de negar a assimilação e defender a própria qualidade do negro;</w:t>
      </w:r>
      <w:r>
        <w:rPr>
          <w:rFonts w:ascii="Arial" w:eastAsia="Times New Roman" w:hAnsi="Arial" w:cs="Arial"/>
          <w:sz w:val="22"/>
          <w:szCs w:val="22"/>
        </w:rPr>
        <w:br/>
        <w:t>Para Cesaire, era a constatação de factos que</w:t>
      </w:r>
      <w:r>
        <w:rPr>
          <w:rFonts w:ascii="Arial" w:eastAsia="Times New Roman" w:hAnsi="Arial" w:cs="Arial"/>
          <w:sz w:val="22"/>
          <w:szCs w:val="22"/>
        </w:rPr>
        <w:t xml:space="preserve"> se resolvem no congresso e a sucessão do destino da raça;</w:t>
      </w:r>
      <w:r>
        <w:rPr>
          <w:rFonts w:ascii="Arial" w:eastAsia="Times New Roman" w:hAnsi="Arial" w:cs="Arial"/>
          <w:sz w:val="22"/>
          <w:szCs w:val="22"/>
        </w:rPr>
        <w:br/>
        <w:t xml:space="preserve">Para Seghor a negritude declinava-se se como descoberta, defesa e ilustração do próprio património racial e do espirito da própria civilização. </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No seu discurso sobre o espirito da civilização, Seg</w:t>
      </w:r>
      <w:r>
        <w:rPr>
          <w:rFonts w:ascii="Arial" w:eastAsia="Times New Roman" w:hAnsi="Arial" w:cs="Arial"/>
          <w:sz w:val="22"/>
          <w:szCs w:val="22"/>
        </w:rPr>
        <w:t>hor sustente que a libertação cultural é a condição pré-eliminar da libertação politica. A grande questão a saber se o pan-africanismo e uma ideologia que possa permitir os negros construir uma sociedade moderna original e dar uma contribuição específica p</w:t>
      </w:r>
      <w:r>
        <w:rPr>
          <w:rFonts w:ascii="Arial" w:eastAsia="Times New Roman" w:hAnsi="Arial" w:cs="Arial"/>
          <w:sz w:val="22"/>
          <w:szCs w:val="22"/>
        </w:rPr>
        <w:t>ara a civilização negra.</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lastRenderedPageBreak/>
        <w:br/>
        <w:t>Aime Cesaire Seghor e Leon Damas protagonizaram uma filosofia de plano de agressividade nas suas obras.</w:t>
      </w:r>
      <w:r>
        <w:rPr>
          <w:rFonts w:ascii="Arial" w:eastAsia="Times New Roman" w:hAnsi="Arial" w:cs="Arial"/>
          <w:sz w:val="22"/>
          <w:szCs w:val="22"/>
        </w:rPr>
        <w:br/>
        <w:t>Objectivos depan-africanismo</w:t>
      </w:r>
      <w:r>
        <w:rPr>
          <w:rFonts w:ascii="Arial" w:eastAsia="Times New Roman" w:hAnsi="Arial" w:cs="Arial"/>
          <w:sz w:val="22"/>
          <w:szCs w:val="22"/>
        </w:rPr>
        <w:br/>
      </w:r>
      <w:r>
        <w:rPr>
          <w:rFonts w:ascii="Arial" w:eastAsia="Times New Roman" w:hAnsi="Arial" w:cs="Arial"/>
          <w:sz w:val="22"/>
          <w:szCs w:val="22"/>
        </w:rPr>
        <w:br/>
        <w:t>O Pan-africanismo teve vários objectivos a destacar:</w:t>
      </w:r>
      <w:r>
        <w:rPr>
          <w:rFonts w:ascii="Arial" w:eastAsia="Times New Roman" w:hAnsi="Arial" w:cs="Arial"/>
          <w:sz w:val="22"/>
          <w:szCs w:val="22"/>
        </w:rPr>
        <w:br/>
        <w:t>• A Contribuir para a libertação do continen</w:t>
      </w:r>
      <w:r>
        <w:rPr>
          <w:rFonts w:ascii="Arial" w:eastAsia="Times New Roman" w:hAnsi="Arial" w:cs="Arial"/>
          <w:sz w:val="22"/>
          <w:szCs w:val="22"/>
        </w:rPr>
        <w:t xml:space="preserve">te africano; </w:t>
      </w:r>
      <w:r>
        <w:rPr>
          <w:rFonts w:ascii="Arial" w:eastAsia="Times New Roman" w:hAnsi="Arial" w:cs="Arial"/>
          <w:sz w:val="22"/>
          <w:szCs w:val="22"/>
        </w:rPr>
        <w:br/>
        <w:t>• Pretendia criar um estilo próprio negro;</w:t>
      </w:r>
      <w:r>
        <w:rPr>
          <w:rFonts w:ascii="Arial" w:eastAsia="Times New Roman" w:hAnsi="Arial" w:cs="Arial"/>
          <w:sz w:val="22"/>
          <w:szCs w:val="22"/>
        </w:rPr>
        <w:br/>
        <w:t>• Liberdade total de africa e impedir o Neo- Colonialismo;</w:t>
      </w:r>
      <w:r>
        <w:rPr>
          <w:rFonts w:ascii="Arial" w:eastAsia="Times New Roman" w:hAnsi="Arial" w:cs="Arial"/>
          <w:sz w:val="22"/>
          <w:szCs w:val="22"/>
        </w:rPr>
        <w:br/>
        <w:t>• A integração do negro no contexto americano o negro devia encontrar a sua própria identidade;</w:t>
      </w:r>
      <w:r>
        <w:rPr>
          <w:rFonts w:ascii="Arial" w:eastAsia="Times New Roman" w:hAnsi="Arial" w:cs="Arial"/>
          <w:sz w:val="22"/>
          <w:szCs w:val="22"/>
        </w:rPr>
        <w:br/>
        <w:t>• Buscar desafios do mundo do negro;</w:t>
      </w:r>
      <w:r>
        <w:rPr>
          <w:rFonts w:ascii="Arial" w:eastAsia="Times New Roman" w:hAnsi="Arial" w:cs="Arial"/>
          <w:sz w:val="22"/>
          <w:szCs w:val="22"/>
        </w:rPr>
        <w:br/>
        <w:t>• A bus</w:t>
      </w:r>
      <w:r>
        <w:rPr>
          <w:rFonts w:ascii="Arial" w:eastAsia="Times New Roman" w:hAnsi="Arial" w:cs="Arial"/>
          <w:sz w:val="22"/>
          <w:szCs w:val="22"/>
        </w:rPr>
        <w:t>ca da dignidade do africano como pessoa;</w:t>
      </w:r>
      <w:r>
        <w:rPr>
          <w:rFonts w:ascii="Arial" w:eastAsia="Times New Roman" w:hAnsi="Arial" w:cs="Arial"/>
          <w:sz w:val="22"/>
          <w:szCs w:val="22"/>
        </w:rPr>
        <w:br/>
        <w:t>Contexto histórico a evolução do Pan-africanismo</w:t>
      </w:r>
      <w:r>
        <w:rPr>
          <w:rFonts w:ascii="Arial" w:eastAsia="Times New Roman" w:hAnsi="Arial" w:cs="Arial"/>
          <w:sz w:val="22"/>
          <w:szCs w:val="22"/>
        </w:rPr>
        <w:br/>
        <w:t>O Pan-africanismo ,começou em 1400 tendo atingido o seu ponto mais alto durante o conflito imperialista , o qual se acompanhou duma nova divisão da africa as potencia</w:t>
      </w:r>
      <w:r>
        <w:rPr>
          <w:rFonts w:ascii="Arial" w:eastAsia="Times New Roman" w:hAnsi="Arial" w:cs="Arial"/>
          <w:sz w:val="22"/>
          <w:szCs w:val="22"/>
        </w:rPr>
        <w:t>s imperialistas.</w:t>
      </w:r>
      <w:r>
        <w:rPr>
          <w:rFonts w:ascii="Arial" w:eastAsia="Times New Roman" w:hAnsi="Arial" w:cs="Arial"/>
          <w:sz w:val="22"/>
          <w:szCs w:val="22"/>
        </w:rPr>
        <w:br/>
        <w:t>O pan-africanismo cultural</w:t>
      </w:r>
      <w:r>
        <w:rPr>
          <w:rFonts w:ascii="Arial" w:eastAsia="Times New Roman" w:hAnsi="Arial" w:cs="Arial"/>
          <w:sz w:val="22"/>
          <w:szCs w:val="22"/>
        </w:rPr>
        <w:br/>
      </w:r>
      <w:r>
        <w:rPr>
          <w:rFonts w:ascii="Arial" w:eastAsia="Times New Roman" w:hAnsi="Arial" w:cs="Arial"/>
          <w:sz w:val="22"/>
          <w:szCs w:val="22"/>
        </w:rPr>
        <w:br/>
        <w:t>Desde a primeira convenção (1920) Garvey preconizou a criação de escolas especiais para minisrara ensino técnico aos da africa e america, o desenvolvimento da agricultura , da industria e do comercio para promov</w:t>
      </w:r>
      <w:r>
        <w:rPr>
          <w:rFonts w:ascii="Arial" w:eastAsia="Times New Roman" w:hAnsi="Arial" w:cs="Arial"/>
          <w:sz w:val="22"/>
          <w:szCs w:val="22"/>
        </w:rPr>
        <w:t>er o intercambio entre negros o lançamento de navios da companhia Black star para facilityar o comercio e a criação de de um jornal diário em varias das grandes cidades do mundo. Particularmente em londres , paris , Berlim , cidade do cabo nova York e Wash</w:t>
      </w:r>
      <w:r>
        <w:rPr>
          <w:rFonts w:ascii="Arial" w:eastAsia="Times New Roman" w:hAnsi="Arial" w:cs="Arial"/>
          <w:sz w:val="22"/>
          <w:szCs w:val="22"/>
        </w:rPr>
        <w:t>ington , bem como na costa do ouro e nas antilhas” para criar um movimento da opinião a favor de toda raca negra , enquanto Garvey e DU bois agitavam politicamente o mundo negro , nas três primeiras decades doseculo XX, formavam-se uma corrente cultural or</w:t>
      </w:r>
      <w:r>
        <w:rPr>
          <w:rFonts w:ascii="Arial" w:eastAsia="Times New Roman" w:hAnsi="Arial" w:cs="Arial"/>
          <w:sz w:val="22"/>
          <w:szCs w:val="22"/>
        </w:rPr>
        <w:t>ientadapara a africa , que teve larga influencia.</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O valor da cultura fopi particularmente refirmando com o dinamismo na europa . nas antilhas e naafrica ocidental, sob impulso da africanos e de antilhanos francófonos que haviam sido atraídos , enquanto est</w:t>
      </w:r>
      <w:r>
        <w:rPr>
          <w:rFonts w:ascii="Arial" w:eastAsia="Times New Roman" w:hAnsi="Arial" w:cs="Arial"/>
          <w:sz w:val="22"/>
          <w:szCs w:val="22"/>
        </w:rPr>
        <w:t>udantes em paris , pellos congressos pan-americanistas.</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t xml:space="preserve">Em suma , a interacao da negros francófonos da antilha ( como o Martiniques Aime sassaire e de intelectuais da africa ocidental como poeta e politico senegalês Leopald sedar seghor forjou o movimento </w:t>
      </w:r>
      <w:r>
        <w:rPr>
          <w:rFonts w:ascii="Arial" w:eastAsia="Times New Roman" w:hAnsi="Arial" w:cs="Arial"/>
          <w:sz w:val="22"/>
          <w:szCs w:val="22"/>
        </w:rPr>
        <w:t>da negritude , tinham o payrimonio cultural comum , os escritores ligados a esse movimento esforcam, se para restabelecer lacos entre os diversos componentes do mundo negro. Portanto , o intercambio cultural entre negros , permitiu a exaltação da cultura n</w:t>
      </w:r>
      <w:r>
        <w:rPr>
          <w:rFonts w:ascii="Arial" w:eastAsia="Times New Roman" w:hAnsi="Arial" w:cs="Arial"/>
          <w:sz w:val="22"/>
          <w:szCs w:val="22"/>
        </w:rPr>
        <w:t>egra que exerceu fortes influencias na noção de negritude.</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r>
      <w:r w:rsidRPr="008D5F8B">
        <w:rPr>
          <w:rFonts w:ascii="Arial" w:eastAsia="Times New Roman" w:hAnsi="Arial" w:cs="Arial"/>
          <w:b/>
          <w:sz w:val="28"/>
          <w:szCs w:val="22"/>
        </w:rPr>
        <w:t>Pan-africanismo politica</w:t>
      </w:r>
      <w:r>
        <w:rPr>
          <w:rFonts w:ascii="Arial" w:eastAsia="Times New Roman" w:hAnsi="Arial" w:cs="Arial"/>
          <w:sz w:val="22"/>
          <w:szCs w:val="22"/>
        </w:rPr>
        <w:br/>
      </w:r>
      <w:r>
        <w:rPr>
          <w:rFonts w:ascii="Arial" w:eastAsia="Times New Roman" w:hAnsi="Arial" w:cs="Arial"/>
          <w:sz w:val="22"/>
          <w:szCs w:val="22"/>
        </w:rPr>
        <w:br/>
        <w:t>O pan-africanismo politico como percursores o Dr.William Edward Burghardt, Du Bois, Henry Sylvester William e G. Padmore , este constituiu uma reivindicação de promoção so</w:t>
      </w:r>
      <w:r>
        <w:rPr>
          <w:rFonts w:ascii="Arial" w:eastAsia="Times New Roman" w:hAnsi="Arial" w:cs="Arial"/>
          <w:sz w:val="22"/>
          <w:szCs w:val="22"/>
        </w:rPr>
        <w:t>cial e politico dos negros . Esta reivindicação, em africa transformou-se em bandeira seguida contra a presença europeia, lançado o grito guerreiro da africa para os africanos que teve na demagogia anti colonialista que conduziu a descolonização.</w:t>
      </w:r>
      <w:r>
        <w:rPr>
          <w:rFonts w:ascii="Arial" w:eastAsia="Times New Roman" w:hAnsi="Arial" w:cs="Arial"/>
          <w:sz w:val="22"/>
          <w:szCs w:val="22"/>
        </w:rPr>
        <w:br/>
        <w:t>Os balanc</w:t>
      </w:r>
      <w:r>
        <w:rPr>
          <w:rFonts w:ascii="Arial" w:eastAsia="Times New Roman" w:hAnsi="Arial" w:cs="Arial"/>
          <w:sz w:val="22"/>
          <w:szCs w:val="22"/>
        </w:rPr>
        <w:t>os de tudo e que africa cada vez mais dividida e fechada sobre si própria , visto que a descolonização processada agravou 0 estado de subdesenvolvimento do continente e abriu portas ao neocolonialismo o raciocínio negro vai aumentando dia a dia perante a f</w:t>
      </w:r>
      <w:r>
        <w:rPr>
          <w:rFonts w:ascii="Arial" w:eastAsia="Times New Roman" w:hAnsi="Arial" w:cs="Arial"/>
          <w:sz w:val="22"/>
          <w:szCs w:val="22"/>
        </w:rPr>
        <w:t>orca os seus próprios excessos comerciais e industriais . Ao nascer este pan africanismo foi elaborada vna base da estratégia da não violência que sematerializava na conferencia de Bandung do pan-africanismo.</w:t>
      </w:r>
      <w:r>
        <w:rPr>
          <w:rFonts w:ascii="Arial" w:eastAsia="Times New Roman" w:hAnsi="Arial" w:cs="Arial"/>
          <w:sz w:val="22"/>
          <w:szCs w:val="22"/>
        </w:rPr>
        <w:br/>
        <w:t xml:space="preserve">Congressos do pan-africanismo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O Iº Congresso </w:t>
      </w:r>
      <w:r>
        <w:rPr>
          <w:rFonts w:ascii="Arial" w:eastAsia="Times New Roman" w:hAnsi="Arial" w:cs="Arial"/>
          <w:sz w:val="22"/>
          <w:szCs w:val="22"/>
        </w:rPr>
        <w:br/>
        <w:t>O 1º Congresso: organizado por Du Bois , em paris nos dias 19 a 21 de Fevereiro de 1919 , neste congresso participaram 57 representantes de varias colonias africanos bem como estados unidos da América e as Antilhas.</w:t>
      </w:r>
      <w:r>
        <w:rPr>
          <w:rFonts w:ascii="Arial" w:eastAsia="Times New Roman" w:hAnsi="Arial" w:cs="Arial"/>
          <w:sz w:val="22"/>
          <w:szCs w:val="22"/>
        </w:rPr>
        <w:br/>
        <w:t>Du bois , aproveitando se da derrota re</w:t>
      </w:r>
      <w:r>
        <w:rPr>
          <w:rFonts w:ascii="Arial" w:eastAsia="Times New Roman" w:hAnsi="Arial" w:cs="Arial"/>
          <w:sz w:val="22"/>
          <w:szCs w:val="22"/>
        </w:rPr>
        <w:t xml:space="preserve">cente da Alemanha , exigia a gestão internacional das colonias alemãs . Decidiram que os aliados e os seus associados estabelecessem um código de leis no sentido da pretensão internacional dos nativos de africa e o estabelecimento dos código internacional </w:t>
      </w:r>
      <w:r>
        <w:rPr>
          <w:rFonts w:ascii="Arial" w:eastAsia="Times New Roman" w:hAnsi="Arial" w:cs="Arial"/>
          <w:sz w:val="22"/>
          <w:szCs w:val="22"/>
        </w:rPr>
        <w:t>do trabalho.</w:t>
      </w:r>
      <w:r>
        <w:rPr>
          <w:rFonts w:ascii="Arial" w:eastAsia="Times New Roman" w:hAnsi="Arial" w:cs="Arial"/>
          <w:sz w:val="22"/>
          <w:szCs w:val="22"/>
        </w:rPr>
        <w:br/>
        <w:t xml:space="preserve">IIº Congresso </w:t>
      </w:r>
      <w:r>
        <w:rPr>
          <w:rFonts w:ascii="Arial" w:eastAsia="Times New Roman" w:hAnsi="Arial" w:cs="Arial"/>
          <w:sz w:val="22"/>
          <w:szCs w:val="22"/>
        </w:rPr>
        <w:br/>
        <w:t>O 2º Congresso teve lugar em londres , em 1921 , governo Inglês se não era simpatizantes , mas era tolerante e participaram neste congresso 113 delegados .</w:t>
      </w:r>
      <w:r>
        <w:rPr>
          <w:rFonts w:ascii="Arial" w:eastAsia="Times New Roman" w:hAnsi="Arial" w:cs="Arial"/>
          <w:sz w:val="22"/>
          <w:szCs w:val="22"/>
        </w:rPr>
        <w:br/>
        <w:t>Embora longe de representar verdadeiramente a opinião africana , represe</w:t>
      </w:r>
      <w:r>
        <w:rPr>
          <w:rFonts w:ascii="Arial" w:eastAsia="Times New Roman" w:hAnsi="Arial" w:cs="Arial"/>
          <w:sz w:val="22"/>
          <w:szCs w:val="22"/>
        </w:rPr>
        <w:t>ntou , representou um certo progresso , já que alterou o mundo para problema africano. Du Bois , mais uma vez apelou a igualdade de raça NUMA DECLARACAO do mundo redigida para sessão de encreramento que dizia : igualdade absoluta das racas , igualdade fisi</w:t>
      </w:r>
      <w:r>
        <w:rPr>
          <w:rFonts w:ascii="Arial" w:eastAsia="Times New Roman" w:hAnsi="Arial" w:cs="Arial"/>
          <w:sz w:val="22"/>
          <w:szCs w:val="22"/>
        </w:rPr>
        <w:t>sca e social. E a pedra angular do mundo e do progresso da humanidade.</w:t>
      </w:r>
      <w:r>
        <w:rPr>
          <w:rFonts w:ascii="Arial" w:eastAsia="Times New Roman" w:hAnsi="Arial" w:cs="Arial"/>
          <w:sz w:val="22"/>
          <w:szCs w:val="22"/>
        </w:rPr>
        <w:br/>
        <w:t>IIIº Congresso</w:t>
      </w:r>
      <w:r>
        <w:rPr>
          <w:rFonts w:ascii="Arial" w:eastAsia="Times New Roman" w:hAnsi="Arial" w:cs="Arial"/>
          <w:sz w:val="22"/>
          <w:szCs w:val="22"/>
        </w:rPr>
        <w:br/>
        <w:t xml:space="preserve">O 3º Congresso do Pan-africanismo, realizou-se em 1923 de novo em Londres, uma das recomendações ou soluções apelava o direito a terra e seus recursos. </w:t>
      </w:r>
      <w:r>
        <w:rPr>
          <w:rFonts w:ascii="Arial" w:eastAsia="Times New Roman" w:hAnsi="Arial" w:cs="Arial"/>
          <w:sz w:val="22"/>
          <w:szCs w:val="22"/>
        </w:rPr>
        <w:br/>
        <w:t xml:space="preserve">Começava assim a </w:t>
      </w:r>
      <w:r>
        <w:rPr>
          <w:rFonts w:ascii="Arial" w:eastAsia="Times New Roman" w:hAnsi="Arial" w:cs="Arial"/>
          <w:sz w:val="22"/>
          <w:szCs w:val="22"/>
        </w:rPr>
        <w:t>compreender o aspecto da justiça social. Contudo, apesar do trabalho desenvolvido por Du Bois e outros, os progressos foram lentos, por falta de fundos eaderentes. Os delegados eram mais idealistas que os homens de acção. No entanto fizeram uma carta de pu</w:t>
      </w:r>
      <w:r>
        <w:rPr>
          <w:rFonts w:ascii="Arial" w:eastAsia="Times New Roman" w:hAnsi="Arial" w:cs="Arial"/>
          <w:sz w:val="22"/>
          <w:szCs w:val="22"/>
        </w:rPr>
        <w:t>blicidade, era a primeira vez que os homens da origem africana, faziam experienciam positiva de um trabalho em comum.</w:t>
      </w:r>
      <w:r>
        <w:rPr>
          <w:rFonts w:ascii="Arial" w:eastAsia="Times New Roman" w:hAnsi="Arial" w:cs="Arial"/>
          <w:sz w:val="22"/>
          <w:szCs w:val="22"/>
        </w:rPr>
        <w:br/>
        <w:t>IVº congresso</w:t>
      </w:r>
      <w:r>
        <w:rPr>
          <w:rFonts w:ascii="Arial" w:eastAsia="Times New Roman" w:hAnsi="Arial" w:cs="Arial"/>
          <w:sz w:val="22"/>
          <w:szCs w:val="22"/>
        </w:rPr>
        <w:br/>
        <w:t>Teve lugar em Nova Iorque em 1927, e neste congresso participaram 208 delegados. Em 1937, 10 ano depois, foi uma organização</w:t>
      </w:r>
      <w:r>
        <w:rPr>
          <w:rFonts w:ascii="Arial" w:eastAsia="Times New Roman" w:hAnsi="Arial" w:cs="Arial"/>
          <w:sz w:val="22"/>
          <w:szCs w:val="22"/>
        </w:rPr>
        <w:t xml:space="preserve"> não partidária (internacional Africa servisse Bureau) processo da federação Pan-africana, sessão inglesa do congresso Pan-Africana.</w:t>
      </w:r>
      <w:r>
        <w:rPr>
          <w:rFonts w:ascii="Arial" w:eastAsia="Times New Roman" w:hAnsi="Arial" w:cs="Arial"/>
          <w:sz w:val="22"/>
          <w:szCs w:val="22"/>
        </w:rPr>
        <w:br/>
        <w:t>Objectivos:</w:t>
      </w:r>
      <w:r>
        <w:rPr>
          <w:rFonts w:ascii="Arial" w:eastAsia="Times New Roman" w:hAnsi="Arial" w:cs="Arial"/>
          <w:sz w:val="22"/>
          <w:szCs w:val="22"/>
        </w:rPr>
        <w:br/>
        <w:t>ïƒ˜ Promover o bem-estar do homem e a unidade africana e das pessoas de origem africana no mundo inteiro;</w:t>
      </w:r>
      <w:r>
        <w:rPr>
          <w:rFonts w:ascii="Arial" w:eastAsia="Times New Roman" w:hAnsi="Arial" w:cs="Arial"/>
          <w:sz w:val="22"/>
          <w:szCs w:val="22"/>
        </w:rPr>
        <w:br/>
        <w:t>ïƒ˜ P</w:t>
      </w:r>
      <w:r>
        <w:rPr>
          <w:rFonts w:ascii="Arial" w:eastAsia="Times New Roman" w:hAnsi="Arial" w:cs="Arial"/>
          <w:sz w:val="22"/>
          <w:szCs w:val="22"/>
        </w:rPr>
        <w:t>romover a cooperação entre os povos.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Revindicações:</w:t>
      </w:r>
      <w:r>
        <w:rPr>
          <w:rFonts w:ascii="Arial" w:eastAsia="Times New Roman" w:hAnsi="Arial" w:cs="Arial"/>
          <w:sz w:val="22"/>
          <w:szCs w:val="22"/>
        </w:rPr>
        <w:br/>
        <w:t>ïƒ˜ Direitos dos africanos as suas terras e recursos naturais;</w:t>
      </w:r>
      <w:r>
        <w:rPr>
          <w:rFonts w:ascii="Arial" w:eastAsia="Times New Roman" w:hAnsi="Arial" w:cs="Arial"/>
          <w:sz w:val="22"/>
          <w:szCs w:val="22"/>
        </w:rPr>
        <w:br/>
        <w:t>ïƒ˜ Direito de justiça tradicional;</w:t>
      </w:r>
      <w:r>
        <w:rPr>
          <w:rFonts w:ascii="Arial" w:eastAsia="Times New Roman" w:hAnsi="Arial" w:cs="Arial"/>
          <w:sz w:val="22"/>
          <w:szCs w:val="22"/>
        </w:rPr>
        <w:br/>
        <w:t>ïƒ˜ Extensão a educação gratuita aos colonizados e participação politica e económica.</w:t>
      </w:r>
      <w:r>
        <w:rPr>
          <w:rFonts w:ascii="Arial" w:eastAsia="Times New Roman" w:hAnsi="Arial" w:cs="Arial"/>
          <w:sz w:val="22"/>
          <w:szCs w:val="22"/>
        </w:rPr>
        <w:br/>
        <w:t>Vº Congresso</w:t>
      </w:r>
      <w:r>
        <w:rPr>
          <w:rFonts w:ascii="Arial" w:eastAsia="Times New Roman" w:hAnsi="Arial" w:cs="Arial"/>
          <w:sz w:val="22"/>
          <w:szCs w:val="22"/>
        </w:rPr>
        <w:br/>
        <w:t>O 5</w:t>
      </w:r>
      <w:r>
        <w:rPr>
          <w:rFonts w:ascii="Arial" w:eastAsia="Times New Roman" w:hAnsi="Arial" w:cs="Arial"/>
          <w:sz w:val="22"/>
          <w:szCs w:val="22"/>
        </w:rPr>
        <w:t>º Congresso foi realizado em Manchester, depois da 2ª Guerra Mundial em 1945, onde o Pan-africanismo e nacionalismo recebem uma expressão verdadeiramente e concreta.</w:t>
      </w:r>
      <w:r>
        <w:rPr>
          <w:rFonts w:ascii="Arial" w:eastAsia="Times New Roman" w:hAnsi="Arial" w:cs="Arial"/>
          <w:sz w:val="22"/>
          <w:szCs w:val="22"/>
        </w:rPr>
        <w:br/>
        <w:t>A necessidade da existência de movimento bem organizado e unidos com condições para a luta</w:t>
      </w:r>
      <w:r>
        <w:rPr>
          <w:rFonts w:ascii="Arial" w:eastAsia="Times New Roman" w:hAnsi="Arial" w:cs="Arial"/>
          <w:sz w:val="22"/>
          <w:szCs w:val="22"/>
        </w:rPr>
        <w:t xml:space="preserve"> de libertação de Africa. Neste Congresso, participaram 200 delegados do mundo inteiro. George Padmore e Kwame Nkrumah, foram eleitos como secretários da comissão de organização que trocou o plano do congresso.</w:t>
      </w:r>
      <w:r>
        <w:rPr>
          <w:rFonts w:ascii="Arial" w:eastAsia="Times New Roman" w:hAnsi="Arial" w:cs="Arial"/>
          <w:sz w:val="22"/>
          <w:szCs w:val="22"/>
        </w:rPr>
        <w:br/>
        <w:t>Objectivos:</w:t>
      </w:r>
      <w:r>
        <w:rPr>
          <w:rFonts w:ascii="Arial" w:eastAsia="Times New Roman" w:hAnsi="Arial" w:cs="Arial"/>
          <w:sz w:val="22"/>
          <w:szCs w:val="22"/>
        </w:rPr>
        <w:br/>
        <w:t>• A luta pelos direitos sindicais</w:t>
      </w:r>
      <w:r>
        <w:rPr>
          <w:rFonts w:ascii="Arial" w:eastAsia="Times New Roman" w:hAnsi="Arial" w:cs="Arial"/>
          <w:sz w:val="22"/>
          <w:szCs w:val="22"/>
        </w:rPr>
        <w:t>;</w:t>
      </w:r>
      <w:r>
        <w:rPr>
          <w:rFonts w:ascii="Arial" w:eastAsia="Times New Roman" w:hAnsi="Arial" w:cs="Arial"/>
          <w:sz w:val="22"/>
          <w:szCs w:val="22"/>
        </w:rPr>
        <w:br/>
        <w:t>• A formação de cooperativas</w:t>
      </w:r>
      <w:r>
        <w:rPr>
          <w:rFonts w:ascii="Arial" w:eastAsia="Times New Roman" w:hAnsi="Arial" w:cs="Arial"/>
          <w:sz w:val="22"/>
          <w:szCs w:val="22"/>
        </w:rPr>
        <w:br/>
        <w:t>• A liberdade da imprensa, de reuniões, manifestações e greves;</w:t>
      </w:r>
      <w:r>
        <w:rPr>
          <w:rFonts w:ascii="Arial" w:eastAsia="Times New Roman" w:hAnsi="Arial" w:cs="Arial"/>
          <w:sz w:val="22"/>
          <w:szCs w:val="22"/>
        </w:rPr>
        <w:br/>
        <w:t>• A luta contra o imperialismo.</w:t>
      </w:r>
      <w:r>
        <w:rPr>
          <w:rFonts w:ascii="Arial" w:eastAsia="Times New Roman" w:hAnsi="Arial" w:cs="Arial"/>
          <w:sz w:val="22"/>
          <w:szCs w:val="22"/>
        </w:rPr>
        <w:br/>
        <w:t>Negritude</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 negritude insere-se noespírito Pan-Africanista da união e solidariedade entre os africanos, com a simples diferença </w:t>
      </w:r>
      <w:r>
        <w:rPr>
          <w:rFonts w:ascii="Arial" w:eastAsia="Times New Roman" w:hAnsi="Arial" w:cs="Arial"/>
          <w:sz w:val="22"/>
          <w:szCs w:val="22"/>
        </w:rPr>
        <w:t>de se revestir de um carácter cultural e literário. Tal como o pan-africanismo, a negritude nasceu fora do continente africano, como resultado dos esforços emancipatórios da comunidade negra radicada em Franca. Os mentores deste projecto eram membros de pr</w:t>
      </w:r>
      <w:r>
        <w:rPr>
          <w:rFonts w:ascii="Arial" w:eastAsia="Times New Roman" w:hAnsi="Arial" w:cs="Arial"/>
          <w:sz w:val="22"/>
          <w:szCs w:val="22"/>
        </w:rPr>
        <w:t>ofissões liberais, estudantes, eclesiásticos, intelectuais e políticos.</w:t>
      </w:r>
      <w:r>
        <w:rPr>
          <w:rFonts w:ascii="Arial" w:eastAsia="Times New Roman" w:hAnsi="Arial" w:cs="Arial"/>
          <w:sz w:val="22"/>
          <w:szCs w:val="22"/>
        </w:rPr>
        <w:br/>
        <w:t xml:space="preserve">A negritude pretendia a união de todos negros, Cesarie, depois Senghor, e mais tarde, a revista Présence Africane e os congressos de escritores e artistas negros, que aquela organizou </w:t>
      </w:r>
      <w:r>
        <w:rPr>
          <w:rFonts w:ascii="Arial" w:eastAsia="Times New Roman" w:hAnsi="Arial" w:cs="Arial"/>
          <w:sz w:val="22"/>
          <w:szCs w:val="22"/>
        </w:rPr>
        <w:t>em 1956 e 1959, dão expressão a ideia da unidade africana sob forma cultural.</w:t>
      </w:r>
      <w:r>
        <w:rPr>
          <w:rFonts w:ascii="Arial" w:eastAsia="Times New Roman" w:hAnsi="Arial" w:cs="Arial"/>
          <w:sz w:val="22"/>
          <w:szCs w:val="22"/>
        </w:rPr>
        <w:br/>
        <w:t>O evolucionismo, classificando as sociedades segundo o seu grau de desenvolvimento técnico, confirmou a visão etnocêntrica da elite ocidental afacilitou o colonialismo. A maior p</w:t>
      </w:r>
      <w:r>
        <w:rPr>
          <w:rFonts w:ascii="Arial" w:eastAsia="Times New Roman" w:hAnsi="Arial" w:cs="Arial"/>
          <w:sz w:val="22"/>
          <w:szCs w:val="22"/>
        </w:rPr>
        <w:t>arte dos evolucionistas, como Tylor e Morgan, e os etnocêntristas, como por exemplo, Levy Brhul, não admitiam a possibilidade de haver culturas que não fossem europeias. Estes consideravam a vida cultural de outras sociedades como estádios arcaicos de um ú</w:t>
      </w:r>
      <w:r>
        <w:rPr>
          <w:rFonts w:ascii="Arial" w:eastAsia="Times New Roman" w:hAnsi="Arial" w:cs="Arial"/>
          <w:sz w:val="22"/>
          <w:szCs w:val="22"/>
        </w:rPr>
        <w:t>nico processo cultural, no qual a Europa representava o estádio mais completo.</w:t>
      </w:r>
      <w:r>
        <w:rPr>
          <w:rFonts w:ascii="Arial" w:eastAsia="Times New Roman" w:hAnsi="Arial" w:cs="Arial"/>
          <w:sz w:val="22"/>
          <w:szCs w:val="22"/>
        </w:rPr>
        <w:br/>
        <w:t>O funcionalismo, por sua vez, sugerindo a irredutibilidade das culturas a um denominador comum, abria as portas ao princípio do relativismo cultural evocado pela etnologia ameri</w:t>
      </w:r>
      <w:r>
        <w:rPr>
          <w:rFonts w:ascii="Arial" w:eastAsia="Times New Roman" w:hAnsi="Arial" w:cs="Arial"/>
          <w:sz w:val="22"/>
          <w:szCs w:val="22"/>
        </w:rPr>
        <w:t>cana.</w:t>
      </w:r>
      <w:r>
        <w:rPr>
          <w:rFonts w:ascii="Arial" w:eastAsia="Times New Roman" w:hAnsi="Arial" w:cs="Arial"/>
          <w:sz w:val="22"/>
          <w:szCs w:val="22"/>
        </w:rPr>
        <w:br/>
        <w:t>A corrente relativista punha a tónica na diversidade cultural e social e consideravam que a unidade do género humano se manifestava na sua capacidade de sediferenciar em múltiplas culturas.</w:t>
      </w:r>
      <w:r>
        <w:rPr>
          <w:rFonts w:ascii="Arial" w:eastAsia="Times New Roman" w:hAnsi="Arial" w:cs="Arial"/>
          <w:sz w:val="22"/>
          <w:szCs w:val="22"/>
        </w:rPr>
        <w:br/>
        <w:t>A posição relativista pretendia sobretudo lutar contra o imp</w:t>
      </w:r>
      <w:r>
        <w:rPr>
          <w:rFonts w:ascii="Arial" w:eastAsia="Times New Roman" w:hAnsi="Arial" w:cs="Arial"/>
          <w:sz w:val="22"/>
          <w:szCs w:val="22"/>
        </w:rPr>
        <w:t>erialismo americano e defender as minorias colonizadas, os grupos africanos, Esta corrente impôs como normas:</w:t>
      </w:r>
      <w:r>
        <w:rPr>
          <w:rFonts w:ascii="Arial" w:eastAsia="Times New Roman" w:hAnsi="Arial" w:cs="Arial"/>
          <w:sz w:val="22"/>
          <w:szCs w:val="22"/>
        </w:rPr>
        <w:br/>
        <w:t>• O respeito pela diferença;</w:t>
      </w:r>
      <w:r>
        <w:rPr>
          <w:rFonts w:ascii="Arial" w:eastAsia="Times New Roman" w:hAnsi="Arial" w:cs="Arial"/>
          <w:sz w:val="22"/>
          <w:szCs w:val="22"/>
        </w:rPr>
        <w:br/>
        <w:t>• A tolerância;</w:t>
      </w:r>
      <w:r>
        <w:rPr>
          <w:rFonts w:ascii="Arial" w:eastAsia="Times New Roman" w:hAnsi="Arial" w:cs="Arial"/>
          <w:sz w:val="22"/>
          <w:szCs w:val="22"/>
        </w:rPr>
        <w:br/>
        <w:t>• A crença na pluralidade de valores;</w:t>
      </w:r>
      <w:r>
        <w:rPr>
          <w:rFonts w:ascii="Arial" w:eastAsia="Times New Roman" w:hAnsi="Arial" w:cs="Arial"/>
          <w:sz w:val="22"/>
          <w:szCs w:val="22"/>
        </w:rPr>
        <w:br/>
        <w:t>• Aceitação da diversidade.</w:t>
      </w:r>
      <w:r>
        <w:rPr>
          <w:rFonts w:ascii="Arial" w:eastAsia="Times New Roman" w:hAnsi="Arial" w:cs="Arial"/>
          <w:sz w:val="22"/>
          <w:szCs w:val="22"/>
        </w:rPr>
        <w:br/>
        <w:t>Assim, abriam-se as portas para o p</w:t>
      </w:r>
      <w:r>
        <w:rPr>
          <w:rFonts w:ascii="Arial" w:eastAsia="Times New Roman" w:hAnsi="Arial" w:cs="Arial"/>
          <w:sz w:val="22"/>
          <w:szCs w:val="22"/>
        </w:rPr>
        <w:t>ronunciamento da cultura africana, ou melhor, a negritude surge como resposta de imediata ao espaço aberto pelo relativismo cultural.</w:t>
      </w:r>
      <w:r>
        <w:rPr>
          <w:rFonts w:ascii="Arial" w:eastAsia="Times New Roman" w:hAnsi="Arial" w:cs="Arial"/>
          <w:sz w:val="22"/>
          <w:szCs w:val="22"/>
        </w:rPr>
        <w:br/>
        <w:t>Entretanto, coube a AImé Césaire o mérito de ser considerado o grande impulsionador deste termo, cabe também a paternidade</w:t>
      </w:r>
      <w:r>
        <w:rPr>
          <w:rFonts w:ascii="Arial" w:eastAsia="Times New Roman" w:hAnsi="Arial" w:cs="Arial"/>
          <w:sz w:val="22"/>
          <w:szCs w:val="22"/>
        </w:rPr>
        <w:t xml:space="preserve"> do temo negritude.</w:t>
      </w:r>
      <w:r>
        <w:rPr>
          <w:rFonts w:ascii="Arial" w:eastAsia="Times New Roman" w:hAnsi="Arial" w:cs="Arial"/>
          <w:sz w:val="22"/>
          <w:szCs w:val="22"/>
        </w:rPr>
        <w:br/>
        <w:t>Os maiores impulsionadores da negritude Césaire (antilhano), Senghor (Senegalês), Damas (Guines), onde resumira o projecto em três conceitos:</w:t>
      </w:r>
      <w:r>
        <w:rPr>
          <w:rFonts w:ascii="Arial" w:eastAsia="Times New Roman" w:hAnsi="Arial" w:cs="Arial"/>
          <w:sz w:val="22"/>
          <w:szCs w:val="22"/>
        </w:rPr>
        <w:br/>
        <w:t>ïƒ˜ Identidade - consiste em o negro assumir plenamente a sua condição;</w:t>
      </w:r>
      <w:r>
        <w:rPr>
          <w:rFonts w:ascii="Arial" w:eastAsia="Times New Roman" w:hAnsi="Arial" w:cs="Arial"/>
          <w:sz w:val="22"/>
          <w:szCs w:val="22"/>
        </w:rPr>
        <w:br/>
        <w:t>ïƒ˜ Fidelidade - atitu</w:t>
      </w:r>
      <w:r>
        <w:rPr>
          <w:rFonts w:ascii="Arial" w:eastAsia="Times New Roman" w:hAnsi="Arial" w:cs="Arial"/>
          <w:sz w:val="22"/>
          <w:szCs w:val="22"/>
        </w:rPr>
        <w:t>de que traduz a ligação do homem negro a terra-mãe;</w:t>
      </w:r>
      <w:r>
        <w:rPr>
          <w:rFonts w:ascii="Arial" w:eastAsia="Times New Roman" w:hAnsi="Arial" w:cs="Arial"/>
          <w:sz w:val="22"/>
          <w:szCs w:val="22"/>
        </w:rPr>
        <w:br/>
        <w:t>ïƒ˜ Solidariedade - sentimento que liga secretamente todos os irmãos negros. Negritude de sofrimento e revolta onde se protagonizava o desafio bem como a questão de identidade e restituir o orgulho do seu</w:t>
      </w:r>
      <w:r>
        <w:rPr>
          <w:rFonts w:ascii="Arial" w:eastAsia="Times New Roman" w:hAnsi="Arial" w:cs="Arial"/>
          <w:sz w:val="22"/>
          <w:szCs w:val="22"/>
        </w:rPr>
        <w:t xml:space="preserve"> passado afirmar o valor das suas culturas e rejeitar a assimilação.</w:t>
      </w:r>
      <w:r>
        <w:rPr>
          <w:rFonts w:ascii="Arial" w:eastAsia="Times New Roman" w:hAnsi="Arial" w:cs="Arial"/>
          <w:sz w:val="22"/>
          <w:szCs w:val="22"/>
        </w:rPr>
        <w:br/>
        <w:t>O negritude era um movimento principalmente cultural, literário, mas com pretensões também políticas, conquanto prestava contra a atitude colonialista, lutando pela emancipação do povo.</w:t>
      </w:r>
      <w:r>
        <w:rPr>
          <w:rFonts w:ascii="Arial" w:eastAsia="Times New Roman" w:hAnsi="Arial" w:cs="Arial"/>
          <w:sz w:val="22"/>
          <w:szCs w:val="22"/>
        </w:rPr>
        <w:br/>
        <w:t>N</w:t>
      </w:r>
      <w:r>
        <w:rPr>
          <w:rFonts w:ascii="Arial" w:eastAsia="Times New Roman" w:hAnsi="Arial" w:cs="Arial"/>
          <w:sz w:val="22"/>
          <w:szCs w:val="22"/>
        </w:rPr>
        <w:t>o mundo da lusofonia, o movimento foi difundido por vários órgãos, como, por exemplo, a Junta de Defesa dos Direitos de África, a Tribuna de África e A mensagem, formadaspor Africanos e europeus favoráveis a promoção da cultura negra-africana.</w:t>
      </w:r>
    </w:p>
    <w:p w:rsidR="008D5F8B"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r>
      <w:r w:rsidRPr="008D5F8B">
        <w:rPr>
          <w:rFonts w:ascii="Arial" w:eastAsia="Times New Roman" w:hAnsi="Arial" w:cs="Arial"/>
          <w:b/>
          <w:sz w:val="36"/>
          <w:szCs w:val="22"/>
        </w:rPr>
        <w:t>Objectivos d</w:t>
      </w:r>
      <w:r w:rsidRPr="008D5F8B">
        <w:rPr>
          <w:rFonts w:ascii="Arial" w:eastAsia="Times New Roman" w:hAnsi="Arial" w:cs="Arial"/>
          <w:b/>
          <w:sz w:val="36"/>
          <w:szCs w:val="22"/>
        </w:rPr>
        <w:t>a negritude</w:t>
      </w:r>
      <w:r w:rsidRPr="008D5F8B">
        <w:rPr>
          <w:rFonts w:ascii="Arial" w:eastAsia="Times New Roman" w:hAnsi="Arial" w:cs="Arial"/>
          <w:sz w:val="36"/>
          <w:szCs w:val="22"/>
        </w:rPr>
        <w:t xml:space="preserve"> </w:t>
      </w:r>
      <w:r>
        <w:rPr>
          <w:rFonts w:ascii="Arial" w:eastAsia="Times New Roman" w:hAnsi="Arial" w:cs="Arial"/>
          <w:sz w:val="22"/>
          <w:szCs w:val="22"/>
        </w:rPr>
        <w:br/>
      </w:r>
      <w:r>
        <w:rPr>
          <w:rFonts w:ascii="Arial" w:eastAsia="Times New Roman" w:hAnsi="Arial" w:cs="Arial"/>
          <w:sz w:val="22"/>
          <w:szCs w:val="22"/>
        </w:rPr>
        <w:br/>
        <w:t>Foi neste contexto que, em 1920, nasce, em Lisboa, a Liga Africana com os seguintes objectivos:</w:t>
      </w:r>
      <w:r>
        <w:rPr>
          <w:rFonts w:ascii="Arial" w:eastAsia="Times New Roman" w:hAnsi="Arial" w:cs="Arial"/>
          <w:sz w:val="22"/>
          <w:szCs w:val="22"/>
        </w:rPr>
        <w:br/>
        <w:t>• Promover, através de todas as mudanças políticas, o progresso físico, mental e económico da raça africana nas colónias portuguesas;</w:t>
      </w:r>
      <w:r>
        <w:rPr>
          <w:rFonts w:ascii="Arial" w:eastAsia="Times New Roman" w:hAnsi="Arial" w:cs="Arial"/>
          <w:sz w:val="22"/>
          <w:szCs w:val="22"/>
        </w:rPr>
        <w:br/>
        <w:t xml:space="preserve">• Conseguir </w:t>
      </w:r>
      <w:r>
        <w:rPr>
          <w:rFonts w:ascii="Arial" w:eastAsia="Times New Roman" w:hAnsi="Arial" w:cs="Arial"/>
          <w:sz w:val="22"/>
          <w:szCs w:val="22"/>
        </w:rPr>
        <w:t>a renovação de todas as leis e regulamentos de excepção contra os africanos ainda existentes na legislação colonial portuguesa, especialmente no que respeita ao direito de propriedade;</w:t>
      </w:r>
      <w:r>
        <w:rPr>
          <w:rFonts w:ascii="Arial" w:eastAsia="Times New Roman" w:hAnsi="Arial" w:cs="Arial"/>
          <w:sz w:val="22"/>
          <w:szCs w:val="22"/>
        </w:rPr>
        <w:br/>
        <w:t>• Conseguir que se torne realidade o livre acesso de indivíduos de raça</w:t>
      </w:r>
      <w:r>
        <w:rPr>
          <w:rFonts w:ascii="Arial" w:eastAsia="Times New Roman" w:hAnsi="Arial" w:cs="Arial"/>
          <w:sz w:val="22"/>
          <w:szCs w:val="22"/>
        </w:rPr>
        <w:t xml:space="preserve"> africana a todas as situações sociais e </w:t>
      </w:r>
      <w:r>
        <w:rPr>
          <w:rFonts w:ascii="Arial" w:eastAsia="Times New Roman" w:hAnsi="Arial" w:cs="Arial"/>
          <w:sz w:val="22"/>
          <w:szCs w:val="22"/>
        </w:rPr>
        <w:lastRenderedPageBreak/>
        <w:t>cargos públicos, nas mesmas condições exigidas aos indivíduos de raça branca.</w:t>
      </w:r>
      <w:r>
        <w:rPr>
          <w:rFonts w:ascii="Arial" w:eastAsia="Times New Roman" w:hAnsi="Arial" w:cs="Arial"/>
          <w:sz w:val="22"/>
          <w:szCs w:val="22"/>
        </w:rPr>
        <w:br/>
        <w:t>Causas da negritude</w:t>
      </w:r>
      <w:r>
        <w:rPr>
          <w:rFonts w:ascii="Arial" w:eastAsia="Times New Roman" w:hAnsi="Arial" w:cs="Arial"/>
          <w:sz w:val="22"/>
          <w:szCs w:val="22"/>
        </w:rPr>
        <w:br/>
      </w:r>
      <w:r>
        <w:rPr>
          <w:rFonts w:ascii="Arial" w:eastAsia="Times New Roman" w:hAnsi="Arial" w:cs="Arial"/>
          <w:sz w:val="22"/>
          <w:szCs w:val="22"/>
        </w:rPr>
        <w:br/>
        <w:t>A negritude surge como consequência das condições de vida que os negros estavam sujeitos. As principais causas da ne</w:t>
      </w:r>
      <w:r>
        <w:rPr>
          <w:rFonts w:ascii="Arial" w:eastAsia="Times New Roman" w:hAnsi="Arial" w:cs="Arial"/>
          <w:sz w:val="22"/>
          <w:szCs w:val="22"/>
        </w:rPr>
        <w:t>gritude são:</w:t>
      </w:r>
      <w:r>
        <w:rPr>
          <w:rFonts w:ascii="Arial" w:eastAsia="Times New Roman" w:hAnsi="Arial" w:cs="Arial"/>
          <w:sz w:val="22"/>
          <w:szCs w:val="22"/>
        </w:rPr>
        <w:br/>
        <w:t>• A luta conta a escravatura;</w:t>
      </w:r>
      <w:r>
        <w:rPr>
          <w:rFonts w:ascii="Arial" w:eastAsia="Times New Roman" w:hAnsi="Arial" w:cs="Arial"/>
          <w:sz w:val="22"/>
          <w:szCs w:val="22"/>
        </w:rPr>
        <w:br/>
        <w:t>• Interdição social;</w:t>
      </w:r>
      <w:r>
        <w:rPr>
          <w:rFonts w:ascii="Arial" w:eastAsia="Times New Roman" w:hAnsi="Arial" w:cs="Arial"/>
          <w:sz w:val="22"/>
          <w:szCs w:val="22"/>
        </w:rPr>
        <w:br/>
        <w:t>• O racimo e desclassificação dos negros.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sidRPr="008D5F8B">
        <w:rPr>
          <w:rFonts w:ascii="Arial" w:eastAsia="Times New Roman" w:hAnsi="Arial" w:cs="Arial"/>
          <w:b/>
          <w:sz w:val="28"/>
          <w:szCs w:val="22"/>
        </w:rPr>
        <w:t>Criticas a negritude</w:t>
      </w:r>
      <w:r>
        <w:rPr>
          <w:rFonts w:ascii="Arial" w:eastAsia="Times New Roman" w:hAnsi="Arial" w:cs="Arial"/>
          <w:sz w:val="22"/>
          <w:szCs w:val="22"/>
        </w:rPr>
        <w:br/>
      </w:r>
      <w:r>
        <w:rPr>
          <w:rFonts w:ascii="Arial" w:eastAsia="Times New Roman" w:hAnsi="Arial" w:cs="Arial"/>
          <w:sz w:val="22"/>
          <w:szCs w:val="22"/>
        </w:rPr>
        <w:br/>
        <w:t>A negritude não teve muitas crítica ou vozes discordante, onde se destacam as seguintes críticas:</w:t>
      </w:r>
      <w:r>
        <w:rPr>
          <w:rFonts w:ascii="Arial" w:eastAsia="Times New Roman" w:hAnsi="Arial" w:cs="Arial"/>
          <w:sz w:val="22"/>
          <w:szCs w:val="22"/>
        </w:rPr>
        <w:br/>
        <w:t>• O racismo inerente a negri</w:t>
      </w:r>
      <w:r>
        <w:rPr>
          <w:rFonts w:ascii="Arial" w:eastAsia="Times New Roman" w:hAnsi="Arial" w:cs="Arial"/>
          <w:sz w:val="22"/>
          <w:szCs w:val="22"/>
        </w:rPr>
        <w:t>tude, diz que so valoriza a cultura negra;</w:t>
      </w:r>
      <w:r>
        <w:rPr>
          <w:rFonts w:ascii="Arial" w:eastAsia="Times New Roman" w:hAnsi="Arial" w:cs="Arial"/>
          <w:sz w:val="22"/>
          <w:szCs w:val="22"/>
        </w:rPr>
        <w:br/>
        <w:t>• Para o Francês Jean Paul, considera a negritude como sendo um momento negativo de uma progressão dialéctica, isto é, um movimento destinado a resolver ‘se e a destruir se numa síntese mais basta;</w:t>
      </w:r>
      <w:r>
        <w:rPr>
          <w:rFonts w:ascii="Arial" w:eastAsia="Times New Roman" w:hAnsi="Arial" w:cs="Arial"/>
          <w:sz w:val="22"/>
          <w:szCs w:val="22"/>
        </w:rPr>
        <w:br/>
        <w:t>• Frautez fanon</w:t>
      </w:r>
      <w:r>
        <w:rPr>
          <w:rFonts w:ascii="Arial" w:eastAsia="Times New Roman" w:hAnsi="Arial" w:cs="Arial"/>
          <w:sz w:val="22"/>
          <w:szCs w:val="22"/>
        </w:rPr>
        <w:t>, diz a negritude orco desesperado e nervoso de uma elite desarealizado para retomar contactos com as massas africanas.</w:t>
      </w:r>
      <w:r>
        <w:rPr>
          <w:rFonts w:ascii="Arial" w:eastAsia="Times New Roman" w:hAnsi="Arial" w:cs="Arial"/>
          <w:sz w:val="22"/>
          <w:szCs w:val="22"/>
        </w:rPr>
        <w:br/>
      </w:r>
      <w:r>
        <w:rPr>
          <w:rFonts w:ascii="Arial" w:eastAsia="Times New Roman" w:hAnsi="Arial" w:cs="Arial"/>
          <w:sz w:val="22"/>
          <w:szCs w:val="22"/>
        </w:rPr>
        <w:br/>
      </w:r>
      <w:r w:rsidRPr="008D5F8B">
        <w:rPr>
          <w:rFonts w:ascii="Arial" w:eastAsia="Times New Roman" w:hAnsi="Arial" w:cs="Arial"/>
          <w:b/>
          <w:sz w:val="28"/>
          <w:szCs w:val="22"/>
        </w:rPr>
        <w:t>Organização da Unidade Africana (OUA)</w:t>
      </w:r>
      <w:r>
        <w:rPr>
          <w:rFonts w:ascii="Arial" w:eastAsia="Times New Roman" w:hAnsi="Arial" w:cs="Arial"/>
          <w:sz w:val="22"/>
          <w:szCs w:val="22"/>
        </w:rPr>
        <w:br/>
      </w:r>
      <w:r>
        <w:rPr>
          <w:rFonts w:ascii="Arial" w:eastAsia="Times New Roman" w:hAnsi="Arial" w:cs="Arial"/>
          <w:sz w:val="22"/>
          <w:szCs w:val="22"/>
        </w:rPr>
        <w:br/>
        <w:t xml:space="preserve">AOrganização da Unidade Africana (OUA) foi criada a 25 de Maio de 1963 em Addis Ababa, Etiópia, </w:t>
      </w:r>
      <w:r>
        <w:rPr>
          <w:rFonts w:ascii="Arial" w:eastAsia="Times New Roman" w:hAnsi="Arial" w:cs="Arial"/>
          <w:sz w:val="22"/>
          <w:szCs w:val="22"/>
        </w:rPr>
        <w:t>por iniciativa do Imperador etíope Haile Selassie através da assinatura da sua Constituição por representantes de 32 governos de países africanos independentes. A OUA foi substituída pela União Africana a 9 de Julho de 2002.</w:t>
      </w:r>
      <w:r>
        <w:rPr>
          <w:rFonts w:ascii="Arial" w:eastAsia="Times New Roman" w:hAnsi="Arial" w:cs="Arial"/>
          <w:sz w:val="22"/>
          <w:szCs w:val="22"/>
        </w:rPr>
        <w:br/>
      </w:r>
      <w:r>
        <w:rPr>
          <w:rFonts w:ascii="Arial" w:eastAsia="Times New Roman" w:hAnsi="Arial" w:cs="Arial"/>
          <w:sz w:val="22"/>
          <w:szCs w:val="22"/>
        </w:rPr>
        <w:br/>
      </w:r>
      <w:r w:rsidRPr="008D5F8B">
        <w:rPr>
          <w:rFonts w:ascii="Arial" w:eastAsia="Times New Roman" w:hAnsi="Arial" w:cs="Arial"/>
          <w:b/>
          <w:sz w:val="28"/>
          <w:szCs w:val="22"/>
        </w:rPr>
        <w:t>Objetivos da OUA</w:t>
      </w:r>
      <w:r>
        <w:rPr>
          <w:rFonts w:ascii="Arial" w:eastAsia="Times New Roman" w:hAnsi="Arial" w:cs="Arial"/>
          <w:sz w:val="22"/>
          <w:szCs w:val="22"/>
        </w:rPr>
        <w:br/>
      </w:r>
      <w:r>
        <w:rPr>
          <w:rFonts w:ascii="Arial" w:eastAsia="Times New Roman" w:hAnsi="Arial" w:cs="Arial"/>
          <w:sz w:val="22"/>
          <w:szCs w:val="22"/>
        </w:rPr>
        <w:br/>
        <w:t>Os objetivos</w:t>
      </w:r>
      <w:r>
        <w:rPr>
          <w:rFonts w:ascii="Arial" w:eastAsia="Times New Roman" w:hAnsi="Arial" w:cs="Arial"/>
          <w:sz w:val="22"/>
          <w:szCs w:val="22"/>
        </w:rPr>
        <w:t xml:space="preserve"> da OUA, expressos na sua Constituição eram:</w:t>
      </w:r>
      <w:r>
        <w:rPr>
          <w:rFonts w:ascii="Arial" w:eastAsia="Times New Roman" w:hAnsi="Arial" w:cs="Arial"/>
          <w:sz w:val="22"/>
          <w:szCs w:val="22"/>
        </w:rPr>
        <w:br/>
        <w:t>• Promover a unidade e solidariedade entre os estados africanos;</w:t>
      </w:r>
      <w:r>
        <w:rPr>
          <w:rFonts w:ascii="Arial" w:eastAsia="Times New Roman" w:hAnsi="Arial" w:cs="Arial"/>
          <w:sz w:val="22"/>
          <w:szCs w:val="22"/>
        </w:rPr>
        <w:br/>
        <w:t>• Coordenar e intensificar a cooperação entre os estados africanos, no sentido de atingir uma vida melhor para os povos de África;</w:t>
      </w:r>
      <w:r>
        <w:rPr>
          <w:rFonts w:ascii="Arial" w:eastAsia="Times New Roman" w:hAnsi="Arial" w:cs="Arial"/>
          <w:sz w:val="22"/>
          <w:szCs w:val="22"/>
        </w:rPr>
        <w:br/>
        <w:t>• Defender a so</w:t>
      </w:r>
      <w:r>
        <w:rPr>
          <w:rFonts w:ascii="Arial" w:eastAsia="Times New Roman" w:hAnsi="Arial" w:cs="Arial"/>
          <w:sz w:val="22"/>
          <w:szCs w:val="22"/>
        </w:rPr>
        <w:t>berania, integridade territorial e independência dos Estados africanos;</w:t>
      </w:r>
      <w:r>
        <w:rPr>
          <w:rFonts w:ascii="Arial" w:eastAsia="Times New Roman" w:hAnsi="Arial" w:cs="Arial"/>
          <w:sz w:val="22"/>
          <w:szCs w:val="22"/>
        </w:rPr>
        <w:br/>
        <w:t>Erradicar todas as formas de colonialismo da África;</w:t>
      </w:r>
      <w:r>
        <w:rPr>
          <w:rFonts w:ascii="Arial" w:eastAsia="Times New Roman" w:hAnsi="Arial" w:cs="Arial"/>
          <w:sz w:val="22"/>
          <w:szCs w:val="22"/>
        </w:rPr>
        <w:br/>
        <w:t>• Promover a cooperação internacional, respeitando a Carta das Nações Unidas e a Declaração Universal dos Direitos Humanos;</w:t>
      </w:r>
      <w:r>
        <w:rPr>
          <w:rFonts w:ascii="Arial" w:eastAsia="Times New Roman" w:hAnsi="Arial" w:cs="Arial"/>
          <w:sz w:val="22"/>
          <w:szCs w:val="22"/>
        </w:rPr>
        <w:br/>
        <w:t>• Coord</w:t>
      </w:r>
      <w:r>
        <w:rPr>
          <w:rFonts w:ascii="Arial" w:eastAsia="Times New Roman" w:hAnsi="Arial" w:cs="Arial"/>
          <w:sz w:val="22"/>
          <w:szCs w:val="22"/>
        </w:rPr>
        <w:t>enar e harmonizar as políticas dos Estados membros nas esferas política, diplomática, económica, educacional, cultural, da saúde, bem estar, ciência, técnica e de defesa.</w:t>
      </w:r>
      <w:r>
        <w:rPr>
          <w:rFonts w:ascii="Arial" w:eastAsia="Times New Roman" w:hAnsi="Arial" w:cs="Arial"/>
          <w:sz w:val="22"/>
          <w:szCs w:val="22"/>
        </w:rPr>
        <w:br/>
        <w:t>Realizações da OUA</w:t>
      </w:r>
      <w:r>
        <w:rPr>
          <w:rFonts w:ascii="Arial" w:eastAsia="Times New Roman" w:hAnsi="Arial" w:cs="Arial"/>
          <w:sz w:val="22"/>
          <w:szCs w:val="22"/>
        </w:rPr>
        <w:br/>
      </w:r>
      <w:r>
        <w:rPr>
          <w:rFonts w:ascii="Arial" w:eastAsia="Times New Roman" w:hAnsi="Arial" w:cs="Arial"/>
          <w:sz w:val="22"/>
          <w:szCs w:val="22"/>
        </w:rPr>
        <w:br/>
        <w:t>Durante quase 40 anos de existência, a OUA não conseguiu evitar o</w:t>
      </w:r>
      <w:r>
        <w:rPr>
          <w:rFonts w:ascii="Arial" w:eastAsia="Times New Roman" w:hAnsi="Arial" w:cs="Arial"/>
          <w:sz w:val="22"/>
          <w:szCs w:val="22"/>
        </w:rPr>
        <w:t>s inúmeros conflitos que assolaram o continente, nem promover de forma efetiva o seu desenvolvimento. Uma das razões poderia ser o carácter consensual da organização, que nunca puniu os responsáveis por esses problemas, ao contrário da Commonwealth ou da O</w:t>
      </w:r>
      <w:r>
        <w:rPr>
          <w:rFonts w:ascii="Arial" w:eastAsia="Times New Roman" w:hAnsi="Arial" w:cs="Arial"/>
          <w:sz w:val="22"/>
          <w:szCs w:val="22"/>
        </w:rPr>
        <w:t>NU, a primeira por vezes suspendendo das suas actividades governos despóticos, a segunda decretando sanções sobre políticos ou governos.</w:t>
      </w:r>
      <w:r>
        <w:rPr>
          <w:rFonts w:ascii="Arial" w:eastAsia="Times New Roman" w:hAnsi="Arial" w:cs="Arial"/>
          <w:sz w:val="22"/>
          <w:szCs w:val="22"/>
        </w:rPr>
        <w:br/>
      </w:r>
      <w:r>
        <w:rPr>
          <w:rFonts w:ascii="Arial" w:eastAsia="Times New Roman" w:hAnsi="Arial" w:cs="Arial"/>
          <w:sz w:val="22"/>
          <w:szCs w:val="22"/>
        </w:rPr>
        <w:br/>
        <w:t>No entanto, ao manter esseespírito de consenso e a tradição de uma presidência rotativa, decidida em cimeiras anuais r</w:t>
      </w:r>
      <w:r>
        <w:rPr>
          <w:rFonts w:ascii="Arial" w:eastAsia="Times New Roman" w:hAnsi="Arial" w:cs="Arial"/>
          <w:sz w:val="22"/>
          <w:szCs w:val="22"/>
        </w:rPr>
        <w:t xml:space="preserve">egulares, a OUA conseguiu manter a imagem de unidade e de vontade de progresso que lhe granjeou </w:t>
      </w:r>
      <w:r>
        <w:rPr>
          <w:rFonts w:ascii="Arial" w:eastAsia="Times New Roman" w:hAnsi="Arial" w:cs="Arial"/>
          <w:sz w:val="22"/>
          <w:szCs w:val="22"/>
        </w:rPr>
        <w:lastRenderedPageBreak/>
        <w:t>sempre, por parte dos vários blocos econômicos e políticos, apoio real para a resolução de vários problemas.</w:t>
      </w:r>
      <w:r>
        <w:rPr>
          <w:rFonts w:ascii="Arial" w:eastAsia="Times New Roman" w:hAnsi="Arial" w:cs="Arial"/>
          <w:sz w:val="22"/>
          <w:szCs w:val="22"/>
        </w:rPr>
        <w:br/>
        <w:t>Apesar de todos os países de África se terem associ</w:t>
      </w:r>
      <w:r>
        <w:rPr>
          <w:rFonts w:ascii="Arial" w:eastAsia="Times New Roman" w:hAnsi="Arial" w:cs="Arial"/>
          <w:sz w:val="22"/>
          <w:szCs w:val="22"/>
        </w:rPr>
        <w:t>ado à OUA a seguir à sua independência (ou a seguir à democratização da África do Sul) subsiste, como questão não resolvida, o estatuto do Sahara Ocidental, que foi aceite como membro da organização, o que levou Marrocos a abandoná-la em 1985.</w:t>
      </w:r>
      <w:r>
        <w:rPr>
          <w:rFonts w:ascii="Arial" w:eastAsia="Times New Roman" w:hAnsi="Arial" w:cs="Arial"/>
          <w:sz w:val="22"/>
          <w:szCs w:val="22"/>
        </w:rPr>
        <w:br/>
        <w:t>A OUA teve u</w:t>
      </w:r>
      <w:r>
        <w:rPr>
          <w:rFonts w:ascii="Arial" w:eastAsia="Times New Roman" w:hAnsi="Arial" w:cs="Arial"/>
          <w:sz w:val="22"/>
          <w:szCs w:val="22"/>
        </w:rPr>
        <w:t>m importante papel na história da descolonização de África, não só como grupo de pressão junto da comunidade internacional, mas também fornecendo apoio directo aos movimentos de libertação, através do seu Comité Coordenador da Libertação da África.</w:t>
      </w:r>
      <w:r>
        <w:rPr>
          <w:rFonts w:ascii="Arial" w:eastAsia="Times New Roman" w:hAnsi="Arial" w:cs="Arial"/>
          <w:sz w:val="22"/>
          <w:szCs w:val="22"/>
        </w:rPr>
        <w:br/>
        <w:t>Outro c</w:t>
      </w:r>
      <w:r>
        <w:rPr>
          <w:rFonts w:ascii="Arial" w:eastAsia="Times New Roman" w:hAnsi="Arial" w:cs="Arial"/>
          <w:sz w:val="22"/>
          <w:szCs w:val="22"/>
        </w:rPr>
        <w:t>ampo em que a OUA teve sucesso foi na luta contra o apartheid, tanto ao nível da ONU onde foram declaradas sanções contra os governos da África do Sul e da Rodésia, mas ainda conseguindo que aquele regime fosse internacionalmente condenado como “crime cont</w:t>
      </w:r>
      <w:r>
        <w:rPr>
          <w:rFonts w:ascii="Arial" w:eastAsia="Times New Roman" w:hAnsi="Arial" w:cs="Arial"/>
          <w:sz w:val="22"/>
          <w:szCs w:val="22"/>
        </w:rPr>
        <w:t>ra a Humanidade” na Conferência de Teerão de 1968.</w:t>
      </w:r>
      <w:r>
        <w:rPr>
          <w:rFonts w:ascii="Arial" w:eastAsia="Times New Roman" w:hAnsi="Arial" w:cs="Arial"/>
          <w:sz w:val="22"/>
          <w:szCs w:val="22"/>
        </w:rPr>
        <w:br/>
      </w:r>
      <w:r>
        <w:rPr>
          <w:rFonts w:ascii="Arial" w:eastAsia="Times New Roman" w:hAnsi="Arial" w:cs="Arial"/>
          <w:sz w:val="22"/>
          <w:szCs w:val="22"/>
        </w:rPr>
        <w:br/>
        <w:t>Nos primeiros dez anos da sua existência, a OUA viu-se confrontada com uma série de conflitos sobre a delimitação de fronteiras no norte, leste e centro da África mas, graças aos seus esforços, estes conf</w:t>
      </w:r>
      <w:r>
        <w:rPr>
          <w:rFonts w:ascii="Arial" w:eastAsia="Times New Roman" w:hAnsi="Arial" w:cs="Arial"/>
          <w:sz w:val="22"/>
          <w:szCs w:val="22"/>
        </w:rPr>
        <w:t>litos foram resolvidos num verdadeiro espírito de unidade, sem interferência externa.</w:t>
      </w:r>
      <w:r>
        <w:rPr>
          <w:rFonts w:ascii="Arial" w:eastAsia="Times New Roman" w:hAnsi="Arial" w:cs="Arial"/>
          <w:sz w:val="22"/>
          <w:szCs w:val="22"/>
        </w:rPr>
        <w:br/>
      </w:r>
      <w:r>
        <w:rPr>
          <w:rFonts w:ascii="Arial" w:eastAsia="Times New Roman" w:hAnsi="Arial" w:cs="Arial"/>
          <w:sz w:val="22"/>
          <w:szCs w:val="22"/>
        </w:rPr>
        <w:br/>
        <w:t>Na promoção da cultura africana, a OUA organizou em Agosto de 1969, em Argel, oPrimeiro Festival Panafricano da Cultura e, em Outubro de 1970, em Mogadíscio, na Somália,</w:t>
      </w:r>
      <w:r>
        <w:rPr>
          <w:rFonts w:ascii="Arial" w:eastAsia="Times New Roman" w:hAnsi="Arial" w:cs="Arial"/>
          <w:sz w:val="22"/>
          <w:szCs w:val="22"/>
        </w:rPr>
        <w:t xml:space="preserve"> o Primeiro Workshop de Folclore, Dança e Música Africana.</w:t>
      </w:r>
      <w:r>
        <w:rPr>
          <w:rFonts w:ascii="Arial" w:eastAsia="Times New Roman" w:hAnsi="Arial" w:cs="Arial"/>
          <w:sz w:val="22"/>
          <w:szCs w:val="22"/>
        </w:rPr>
        <w:br/>
      </w:r>
      <w:r>
        <w:rPr>
          <w:rFonts w:ascii="Arial" w:eastAsia="Times New Roman" w:hAnsi="Arial" w:cs="Arial"/>
          <w:sz w:val="22"/>
          <w:szCs w:val="22"/>
        </w:rPr>
        <w:br/>
        <w:t xml:space="preserve">Nos campos do desenvolvimento económico e social, transportes e telecomunicações, a OAU promoveu a harmonização das políticas dos seus membros com reespeito à UNCTAD, BIRD, FMI, UNIDO e OIT. Como </w:t>
      </w:r>
      <w:r>
        <w:rPr>
          <w:rFonts w:ascii="Arial" w:eastAsia="Times New Roman" w:hAnsi="Arial" w:cs="Arial"/>
          <w:sz w:val="22"/>
          <w:szCs w:val="22"/>
        </w:rPr>
        <w:t>consequência, as suas pretensões de formas de comércio mais justas e da plena participação num novo sistema monetário internacional ganharam mais peso, apesar de não terem ainda sido atingidas. Através da OAU, os países africanos proclamaram a sua permanen</w:t>
      </w:r>
      <w:r>
        <w:rPr>
          <w:rFonts w:ascii="Arial" w:eastAsia="Times New Roman" w:hAnsi="Arial" w:cs="Arial"/>
          <w:sz w:val="22"/>
          <w:szCs w:val="22"/>
        </w:rPr>
        <w:t>te soberania sobre os seus recursos naturais, tendo levado à modificação da Lei Internacional sobre os recursos da plataforma continental e águas territoriais. Em Fevereiro de 1972, realizou-se em Nairobi, no Quénia, a Primeira Feira de Negócios Panafrican</w:t>
      </w:r>
      <w:r>
        <w:rPr>
          <w:rFonts w:ascii="Arial" w:eastAsia="Times New Roman" w:hAnsi="Arial" w:cs="Arial"/>
          <w:sz w:val="22"/>
          <w:szCs w:val="22"/>
        </w:rPr>
        <w:t>a.</w:t>
      </w:r>
      <w:r>
        <w:rPr>
          <w:rFonts w:ascii="Arial" w:eastAsia="Times New Roman" w:hAnsi="Arial" w:cs="Arial"/>
          <w:sz w:val="22"/>
          <w:szCs w:val="22"/>
        </w:rPr>
        <w:br/>
      </w:r>
      <w:r>
        <w:rPr>
          <w:rFonts w:ascii="Arial" w:eastAsia="Times New Roman" w:hAnsi="Arial" w:cs="Arial"/>
          <w:sz w:val="22"/>
          <w:szCs w:val="22"/>
        </w:rPr>
        <w:br/>
      </w:r>
      <w:r w:rsidRPr="008D5F8B">
        <w:rPr>
          <w:rFonts w:ascii="Arial" w:eastAsia="Times New Roman" w:hAnsi="Arial" w:cs="Arial"/>
          <w:b/>
          <w:sz w:val="28"/>
          <w:szCs w:val="22"/>
        </w:rPr>
        <w:t>Órgãos da OUA</w:t>
      </w:r>
      <w:r w:rsidRPr="008D5F8B">
        <w:rPr>
          <w:rFonts w:ascii="Arial" w:eastAsia="Times New Roman" w:hAnsi="Arial" w:cs="Arial"/>
          <w:b/>
          <w:sz w:val="28"/>
          <w:szCs w:val="22"/>
        </w:rPr>
        <w:br/>
      </w:r>
      <w:r>
        <w:rPr>
          <w:rFonts w:ascii="Arial" w:eastAsia="Times New Roman" w:hAnsi="Arial" w:cs="Arial"/>
          <w:sz w:val="22"/>
          <w:szCs w:val="22"/>
        </w:rPr>
        <w:br/>
        <w:t>Organizava-se em quatro órgãos:</w:t>
      </w:r>
      <w:r>
        <w:rPr>
          <w:rFonts w:ascii="Arial" w:eastAsia="Times New Roman" w:hAnsi="Arial" w:cs="Arial"/>
          <w:sz w:val="22"/>
          <w:szCs w:val="22"/>
        </w:rPr>
        <w:br/>
        <w:t>• A Conferência dos Chefes de Estado e de Governo, instância suprema;</w:t>
      </w:r>
      <w:r>
        <w:rPr>
          <w:rFonts w:ascii="Arial" w:eastAsia="Times New Roman" w:hAnsi="Arial" w:cs="Arial"/>
          <w:sz w:val="22"/>
          <w:szCs w:val="22"/>
        </w:rPr>
        <w:br/>
        <w:t>• Conselho de Ministros, que prepara e executa as decisões da Conferência;</w:t>
      </w:r>
      <w:r>
        <w:rPr>
          <w:rFonts w:ascii="Arial" w:eastAsia="Times New Roman" w:hAnsi="Arial" w:cs="Arial"/>
          <w:sz w:val="22"/>
          <w:szCs w:val="22"/>
        </w:rPr>
        <w:br/>
        <w:t>• Secretariado-Geral Administrativo; e</w:t>
      </w:r>
      <w:r>
        <w:rPr>
          <w:rFonts w:ascii="Arial" w:eastAsia="Times New Roman" w:hAnsi="Arial" w:cs="Arial"/>
          <w:sz w:val="22"/>
          <w:szCs w:val="22"/>
        </w:rPr>
        <w:br/>
        <w:t>• A Comissão de Media</w:t>
      </w:r>
      <w:r>
        <w:rPr>
          <w:rFonts w:ascii="Arial" w:eastAsia="Times New Roman" w:hAnsi="Arial" w:cs="Arial"/>
          <w:sz w:val="22"/>
          <w:szCs w:val="22"/>
        </w:rPr>
        <w:t>ção, de Conciliação e de Arbitragem.</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sidRPr="008D5F8B">
        <w:rPr>
          <w:rFonts w:ascii="Arial" w:eastAsia="Times New Roman" w:hAnsi="Arial" w:cs="Arial"/>
          <w:b/>
          <w:sz w:val="32"/>
          <w:szCs w:val="22"/>
        </w:rPr>
        <w:t xml:space="preserve">Conclusão </w:t>
      </w:r>
      <w:r>
        <w:rPr>
          <w:rFonts w:ascii="Arial" w:eastAsia="Times New Roman" w:hAnsi="Arial" w:cs="Arial"/>
          <w:sz w:val="22"/>
          <w:szCs w:val="22"/>
        </w:rPr>
        <w:br/>
      </w:r>
      <w:r>
        <w:rPr>
          <w:rFonts w:ascii="Arial" w:eastAsia="Times New Roman" w:hAnsi="Arial" w:cs="Arial"/>
          <w:sz w:val="22"/>
          <w:szCs w:val="22"/>
        </w:rPr>
        <w:lastRenderedPageBreak/>
        <w:br/>
        <w:t>Durante a pesquisa do presente trabalho conclui que o pan-africanismo foi um movimento politico, filosófico e social que promoveu a defesa dos direitos do povo africano e da unidade do continente</w:t>
      </w:r>
      <w:r>
        <w:rPr>
          <w:rFonts w:ascii="Arial" w:eastAsia="Times New Roman" w:hAnsi="Arial" w:cs="Arial"/>
          <w:sz w:val="22"/>
          <w:szCs w:val="22"/>
        </w:rPr>
        <w:t xml:space="preserve"> africano no âmbito e de único estado soberano, isto é, uma ideologia que propôs a união de todos os povos de africa como forma de potenciar a voz do continente nocontexto internacional. </w:t>
      </w:r>
      <w:r>
        <w:rPr>
          <w:rFonts w:ascii="Arial" w:eastAsia="Times New Roman" w:hAnsi="Arial" w:cs="Arial"/>
          <w:sz w:val="22"/>
          <w:szCs w:val="22"/>
        </w:rPr>
        <w:br/>
        <w:t>Os principais percursores deste movimento foram: Leon Damas, AIme Ce</w:t>
      </w:r>
      <w:r>
        <w:rPr>
          <w:rFonts w:ascii="Arial" w:eastAsia="Times New Roman" w:hAnsi="Arial" w:cs="Arial"/>
          <w:sz w:val="22"/>
          <w:szCs w:val="22"/>
        </w:rPr>
        <w:t>saire, Leopald Seghor Jean Paul Sartre, Jean Price, Marcus Garvry, Booker T. Washington , W.E. B. Dus Bois, onde tinham como objectivos: de criar um estilo próprio negro; dar a liberdade total de africa e impedir o Neo- Colonialismo; ter a integração do ne</w:t>
      </w:r>
      <w:r>
        <w:rPr>
          <w:rFonts w:ascii="Arial" w:eastAsia="Times New Roman" w:hAnsi="Arial" w:cs="Arial"/>
          <w:sz w:val="22"/>
          <w:szCs w:val="22"/>
        </w:rPr>
        <w:t>gro no contexto americano o negro devia encontrar a sua própria identidade e a busca da dignidade do africano como pessoa.</w:t>
      </w:r>
      <w:r>
        <w:rPr>
          <w:rFonts w:ascii="Arial" w:eastAsia="Times New Roman" w:hAnsi="Arial" w:cs="Arial"/>
          <w:sz w:val="22"/>
          <w:szCs w:val="22"/>
        </w:rPr>
        <w:br/>
        <w:t>Quanto a negritude insere-se no espírito Pan-Africanista da união e solidariedade entre os africanos, com a simples diferença de se r</w:t>
      </w:r>
      <w:r>
        <w:rPr>
          <w:rFonts w:ascii="Arial" w:eastAsia="Times New Roman" w:hAnsi="Arial" w:cs="Arial"/>
          <w:sz w:val="22"/>
          <w:szCs w:val="22"/>
        </w:rPr>
        <w:t>evestir de um carácter cultural e literário, Os maiores impulsionadores da negritude Césaire (antilhano), Senghor (Senegalês), Damas (Guines), objectivos de promover, através de todas as mudanças políticas, o progresso físico, mental e económico da raça af</w:t>
      </w:r>
      <w:r>
        <w:rPr>
          <w:rFonts w:ascii="Arial" w:eastAsia="Times New Roman" w:hAnsi="Arial" w:cs="Arial"/>
          <w:sz w:val="22"/>
          <w:szCs w:val="22"/>
        </w:rPr>
        <w:t>ricana nas colónias portuguesas; Conseguir a renovação de todas as leis e regulamentos de excepção contra os africanos ainda existentes na legislação colonial portuguesa, especialmente no que respeita ao direito de propriedade.</w:t>
      </w:r>
    </w:p>
    <w:p w:rsidR="00BB25A8" w:rsidRDefault="00BB25A8" w:rsidP="008D5F8B">
      <w:pPr>
        <w:spacing w:line="320" w:lineRule="atLeast"/>
        <w:rPr>
          <w:rFonts w:ascii="Arial" w:eastAsia="Times New Roman" w:hAnsi="Arial" w:cs="Arial"/>
          <w:sz w:val="22"/>
          <w:szCs w:val="22"/>
        </w:rPr>
      </w:pPr>
      <w:r>
        <w:rPr>
          <w:rFonts w:ascii="Arial" w:eastAsia="Times New Roman" w:hAnsi="Arial" w:cs="Arial"/>
          <w:sz w:val="22"/>
          <w:szCs w:val="22"/>
        </w:rPr>
        <w:br/>
        <w:t xml:space="preserve">E a OUA foi uma organização </w:t>
      </w:r>
      <w:r>
        <w:rPr>
          <w:rFonts w:ascii="Arial" w:eastAsia="Times New Roman" w:hAnsi="Arial" w:cs="Arial"/>
          <w:sz w:val="22"/>
          <w:szCs w:val="22"/>
        </w:rPr>
        <w:t>criada a 25 de Maio de 1963 em Addis Abeba, Etiópia, por iniciativa do Imperador etíope Haile Selassie onde tinham como objectivo s de promover a unidade e solidariedade entre os estados africanos; Coordenar e intensificar a cooperação entre os estados afr</w:t>
      </w:r>
      <w:r>
        <w:rPr>
          <w:rFonts w:ascii="Arial" w:eastAsia="Times New Roman" w:hAnsi="Arial" w:cs="Arial"/>
          <w:sz w:val="22"/>
          <w:szCs w:val="22"/>
        </w:rPr>
        <w:t xml:space="preserve">icanos, no sentido de atingir uma vida melhor para os povos de África; Defender a soberania, integridade territorial e independência dos Estados africanos. </w:t>
      </w:r>
    </w:p>
    <w:sectPr w:rsidR="00BB25A8" w:rsidSect="008D5F8B">
      <w:pgSz w:w="11906" w:h="16838"/>
      <w:pgMar w:top="851"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D5F8B"/>
    <w:rsid w:val="008D5F8B"/>
    <w:rsid w:val="00BB2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9AC5A5-8EF0-422F-A521-A9F2D1D7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4096</Words>
  <Characters>22122</Characters>
  <Application>Microsoft Office Word</Application>
  <DocSecurity>0</DocSecurity>
  <Lines>184</Lines>
  <Paragraphs>52</Paragraphs>
  <ScaleCrop>false</ScaleCrop>
  <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2018-02-26T21:49:00Z</dcterms:created>
  <dcterms:modified xsi:type="dcterms:W3CDTF">2018-02-26T21:49:00Z</dcterms:modified>
</cp:coreProperties>
</file>